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D1F1" w14:textId="77777777" w:rsidR="00C27794" w:rsidRDefault="00C27794">
      <w:pPr>
        <w:pStyle w:val="ConsPlusTitlePage"/>
      </w:pPr>
      <w:r>
        <w:t xml:space="preserve">Документ предоставлен </w:t>
      </w:r>
      <w:hyperlink r:id="rId4">
        <w:r>
          <w:rPr>
            <w:color w:val="0000FF"/>
          </w:rPr>
          <w:t>КонсультантПлюс</w:t>
        </w:r>
      </w:hyperlink>
      <w:r>
        <w:br/>
      </w:r>
    </w:p>
    <w:p w14:paraId="7479D04E" w14:textId="77777777" w:rsidR="00C27794" w:rsidRDefault="00C27794">
      <w:pPr>
        <w:pStyle w:val="ConsPlusNormal"/>
        <w:jc w:val="both"/>
        <w:outlineLvl w:val="0"/>
      </w:pPr>
    </w:p>
    <w:p w14:paraId="003944AA" w14:textId="77777777" w:rsidR="00C27794" w:rsidRDefault="00C27794">
      <w:pPr>
        <w:pStyle w:val="ConsPlusTitle"/>
        <w:jc w:val="center"/>
        <w:outlineLvl w:val="0"/>
      </w:pPr>
      <w:r>
        <w:t>ПРАВИТЕЛЬСТВО РОССИЙСКОЙ ФЕДЕРАЦИИ</w:t>
      </w:r>
    </w:p>
    <w:p w14:paraId="300BD8D8" w14:textId="77777777" w:rsidR="00C27794" w:rsidRDefault="00C27794">
      <w:pPr>
        <w:pStyle w:val="ConsPlusTitle"/>
        <w:jc w:val="center"/>
      </w:pPr>
    </w:p>
    <w:p w14:paraId="518A9AF4" w14:textId="77777777" w:rsidR="00C27794" w:rsidRDefault="00C27794">
      <w:pPr>
        <w:pStyle w:val="ConsPlusTitle"/>
        <w:jc w:val="center"/>
      </w:pPr>
      <w:r>
        <w:t>ПОСТАНОВЛЕНИЕ</w:t>
      </w:r>
    </w:p>
    <w:p w14:paraId="4D676B9D" w14:textId="77777777" w:rsidR="00C27794" w:rsidRDefault="00C27794">
      <w:pPr>
        <w:pStyle w:val="ConsPlusTitle"/>
        <w:jc w:val="center"/>
      </w:pPr>
      <w:r>
        <w:t>от 28 января 2006 г. N 47</w:t>
      </w:r>
    </w:p>
    <w:p w14:paraId="1398523C" w14:textId="77777777" w:rsidR="00C27794" w:rsidRDefault="00C27794">
      <w:pPr>
        <w:pStyle w:val="ConsPlusTitle"/>
        <w:jc w:val="center"/>
      </w:pPr>
    </w:p>
    <w:p w14:paraId="5597865C" w14:textId="77777777" w:rsidR="00C27794" w:rsidRDefault="00C27794">
      <w:pPr>
        <w:pStyle w:val="ConsPlusTitle"/>
        <w:jc w:val="center"/>
      </w:pPr>
      <w:r>
        <w:t>ОБ УТВЕРЖДЕНИИ ПОЛОЖЕНИЯ</w:t>
      </w:r>
    </w:p>
    <w:p w14:paraId="310A6AF6" w14:textId="77777777" w:rsidR="00C27794" w:rsidRDefault="00C27794">
      <w:pPr>
        <w:pStyle w:val="ConsPlusTitle"/>
        <w:jc w:val="center"/>
      </w:pPr>
      <w:r>
        <w:t>О ПРИЗНАНИИ ПОМЕЩЕНИЯ ЖИЛЫМ ПОМЕЩЕНИЕМ, ЖИЛОГО ПОМЕЩЕНИЯ</w:t>
      </w:r>
    </w:p>
    <w:p w14:paraId="77B63CA6" w14:textId="77777777" w:rsidR="00C27794" w:rsidRDefault="00C27794">
      <w:pPr>
        <w:pStyle w:val="ConsPlusTitle"/>
        <w:jc w:val="center"/>
      </w:pPr>
      <w:r>
        <w:t>НЕПРИГОДНЫМ ДЛЯ ПРОЖИВАНИЯ, МНОГОКВАРТИРНОГО ДОМА АВАРИЙНЫМ</w:t>
      </w:r>
    </w:p>
    <w:p w14:paraId="2541B1FB" w14:textId="77777777" w:rsidR="00C27794" w:rsidRDefault="00C27794">
      <w:pPr>
        <w:pStyle w:val="ConsPlusTitle"/>
        <w:jc w:val="center"/>
      </w:pPr>
      <w:r>
        <w:t>И ПОДЛЕЖАЩИМ СНОСУ ИЛИ РЕКОНСТРУКЦИИ, САДОВОГО ДОМА</w:t>
      </w:r>
    </w:p>
    <w:p w14:paraId="64559F75" w14:textId="77777777" w:rsidR="00C27794" w:rsidRDefault="00C27794">
      <w:pPr>
        <w:pStyle w:val="ConsPlusTitle"/>
        <w:jc w:val="center"/>
      </w:pPr>
      <w:r>
        <w:t>ЖИЛЫМ ДОМОМ И ЖИЛОГО ДОМА САДОВЫМ ДОМОМ</w:t>
      </w:r>
    </w:p>
    <w:p w14:paraId="43D32AF6" w14:textId="77777777" w:rsidR="00C27794" w:rsidRDefault="00C27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794" w14:paraId="3F1E73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408F2" w14:textId="77777777" w:rsidR="00C27794" w:rsidRDefault="00C27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77DCC4" w14:textId="77777777" w:rsidR="00C27794" w:rsidRDefault="00C27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5D3586" w14:textId="77777777" w:rsidR="00C27794" w:rsidRDefault="00C27794">
            <w:pPr>
              <w:pStyle w:val="ConsPlusNormal"/>
              <w:jc w:val="center"/>
            </w:pPr>
            <w:r>
              <w:rPr>
                <w:color w:val="392C69"/>
              </w:rPr>
              <w:t>Список изменяющих документов</w:t>
            </w:r>
          </w:p>
          <w:p w14:paraId="7BDB4C37" w14:textId="77777777" w:rsidR="00C27794" w:rsidRDefault="00C27794">
            <w:pPr>
              <w:pStyle w:val="ConsPlusNormal"/>
              <w:jc w:val="center"/>
            </w:pPr>
            <w:r>
              <w:rPr>
                <w:color w:val="392C69"/>
              </w:rPr>
              <w:t xml:space="preserve">(в ред. Постановлений Правительства РФ от 02.08.2007 </w:t>
            </w:r>
            <w:hyperlink r:id="rId5">
              <w:r>
                <w:rPr>
                  <w:color w:val="0000FF"/>
                </w:rPr>
                <w:t>N 494</w:t>
              </w:r>
            </w:hyperlink>
            <w:r>
              <w:rPr>
                <w:color w:val="392C69"/>
              </w:rPr>
              <w:t>,</w:t>
            </w:r>
          </w:p>
          <w:p w14:paraId="2707C19C" w14:textId="77777777" w:rsidR="00C27794" w:rsidRDefault="00C27794">
            <w:pPr>
              <w:pStyle w:val="ConsPlusNormal"/>
              <w:jc w:val="center"/>
            </w:pPr>
            <w:r>
              <w:rPr>
                <w:color w:val="392C69"/>
              </w:rPr>
              <w:t xml:space="preserve">от 08.04.2013 </w:t>
            </w:r>
            <w:hyperlink r:id="rId6">
              <w:r>
                <w:rPr>
                  <w:color w:val="0000FF"/>
                </w:rPr>
                <w:t>N 311</w:t>
              </w:r>
            </w:hyperlink>
            <w:r>
              <w:rPr>
                <w:color w:val="392C69"/>
              </w:rPr>
              <w:t xml:space="preserve">, от 25.03.2015 </w:t>
            </w:r>
            <w:hyperlink r:id="rId7">
              <w:r>
                <w:rPr>
                  <w:color w:val="0000FF"/>
                </w:rPr>
                <w:t>N 268</w:t>
              </w:r>
            </w:hyperlink>
            <w:r>
              <w:rPr>
                <w:color w:val="392C69"/>
              </w:rPr>
              <w:t xml:space="preserve">, от 25.03.2015 </w:t>
            </w:r>
            <w:hyperlink r:id="rId8">
              <w:r>
                <w:rPr>
                  <w:color w:val="0000FF"/>
                </w:rPr>
                <w:t>N 269</w:t>
              </w:r>
            </w:hyperlink>
            <w:r>
              <w:rPr>
                <w:color w:val="392C69"/>
              </w:rPr>
              <w:t>,</w:t>
            </w:r>
          </w:p>
          <w:p w14:paraId="6F9B393D" w14:textId="77777777" w:rsidR="00C27794" w:rsidRDefault="00C27794">
            <w:pPr>
              <w:pStyle w:val="ConsPlusNormal"/>
              <w:jc w:val="center"/>
            </w:pPr>
            <w:r>
              <w:rPr>
                <w:color w:val="392C69"/>
              </w:rPr>
              <w:t xml:space="preserve">от 09.07.2016 </w:t>
            </w:r>
            <w:hyperlink r:id="rId9">
              <w:r>
                <w:rPr>
                  <w:color w:val="0000FF"/>
                </w:rPr>
                <w:t>N 649</w:t>
              </w:r>
            </w:hyperlink>
            <w:r>
              <w:rPr>
                <w:color w:val="392C69"/>
              </w:rPr>
              <w:t xml:space="preserve">, от 02.08.2016 </w:t>
            </w:r>
            <w:hyperlink r:id="rId10">
              <w:r>
                <w:rPr>
                  <w:color w:val="0000FF"/>
                </w:rPr>
                <w:t>N 746</w:t>
              </w:r>
            </w:hyperlink>
            <w:r>
              <w:rPr>
                <w:color w:val="392C69"/>
              </w:rPr>
              <w:t xml:space="preserve">, от 28.02.2018 </w:t>
            </w:r>
            <w:hyperlink r:id="rId11">
              <w:r>
                <w:rPr>
                  <w:color w:val="0000FF"/>
                </w:rPr>
                <w:t>N 205</w:t>
              </w:r>
            </w:hyperlink>
            <w:r>
              <w:rPr>
                <w:color w:val="392C69"/>
              </w:rPr>
              <w:t>,</w:t>
            </w:r>
          </w:p>
          <w:p w14:paraId="30EFC283" w14:textId="77777777" w:rsidR="00C27794" w:rsidRDefault="00C27794">
            <w:pPr>
              <w:pStyle w:val="ConsPlusNormal"/>
              <w:jc w:val="center"/>
            </w:pPr>
            <w:r>
              <w:rPr>
                <w:color w:val="392C69"/>
              </w:rPr>
              <w:t xml:space="preserve">от 24.12.2018 </w:t>
            </w:r>
            <w:hyperlink r:id="rId12">
              <w:r>
                <w:rPr>
                  <w:color w:val="0000FF"/>
                </w:rPr>
                <w:t>N 1653</w:t>
              </w:r>
            </w:hyperlink>
            <w:r>
              <w:rPr>
                <w:color w:val="392C69"/>
              </w:rPr>
              <w:t xml:space="preserve">, от 21.08.2019 </w:t>
            </w:r>
            <w:hyperlink r:id="rId13">
              <w:r>
                <w:rPr>
                  <w:color w:val="0000FF"/>
                </w:rPr>
                <w:t>N 1082</w:t>
              </w:r>
            </w:hyperlink>
            <w:r>
              <w:rPr>
                <w:color w:val="392C69"/>
              </w:rPr>
              <w:t xml:space="preserve">, от 29.11.2019 </w:t>
            </w:r>
            <w:hyperlink r:id="rId14">
              <w:r>
                <w:rPr>
                  <w:color w:val="0000FF"/>
                </w:rPr>
                <w:t>N 1535</w:t>
              </w:r>
            </w:hyperlink>
            <w:r>
              <w:rPr>
                <w:color w:val="392C69"/>
              </w:rPr>
              <w:t>,</w:t>
            </w:r>
          </w:p>
          <w:p w14:paraId="7905DE0C" w14:textId="77777777" w:rsidR="00C27794" w:rsidRDefault="00C27794">
            <w:pPr>
              <w:pStyle w:val="ConsPlusNormal"/>
              <w:jc w:val="center"/>
            </w:pPr>
            <w:r>
              <w:rPr>
                <w:color w:val="392C69"/>
              </w:rPr>
              <w:t xml:space="preserve">от 24.04.2020 </w:t>
            </w:r>
            <w:hyperlink r:id="rId15">
              <w:r>
                <w:rPr>
                  <w:color w:val="0000FF"/>
                </w:rPr>
                <w:t>N 581</w:t>
              </w:r>
            </w:hyperlink>
            <w:r>
              <w:rPr>
                <w:color w:val="392C69"/>
              </w:rPr>
              <w:t xml:space="preserve">, от 27.07.2020 </w:t>
            </w:r>
            <w:hyperlink r:id="rId16">
              <w:r>
                <w:rPr>
                  <w:color w:val="0000FF"/>
                </w:rPr>
                <w:t>N 1120</w:t>
              </w:r>
            </w:hyperlink>
            <w:r>
              <w:rPr>
                <w:color w:val="392C69"/>
              </w:rPr>
              <w:t xml:space="preserve">, от 17.02.2022 </w:t>
            </w:r>
            <w:hyperlink r:id="rId17">
              <w:r>
                <w:rPr>
                  <w:color w:val="0000FF"/>
                </w:rPr>
                <w:t>N 187</w:t>
              </w:r>
            </w:hyperlink>
            <w:r>
              <w:rPr>
                <w:color w:val="392C69"/>
              </w:rPr>
              <w:t>,</w:t>
            </w:r>
          </w:p>
          <w:p w14:paraId="712476FB" w14:textId="77777777" w:rsidR="00C27794" w:rsidRDefault="00C27794">
            <w:pPr>
              <w:pStyle w:val="ConsPlusNormal"/>
              <w:jc w:val="center"/>
            </w:pPr>
            <w:r>
              <w:rPr>
                <w:color w:val="392C69"/>
              </w:rPr>
              <w:t xml:space="preserve">от 06.04.2022 </w:t>
            </w:r>
            <w:hyperlink r:id="rId18">
              <w:r>
                <w:rPr>
                  <w:color w:val="0000FF"/>
                </w:rPr>
                <w:t>N 608</w:t>
              </w:r>
            </w:hyperlink>
            <w:r>
              <w:rPr>
                <w:color w:val="392C69"/>
              </w:rPr>
              <w:t xml:space="preserve">, от 28.09.2022 </w:t>
            </w:r>
            <w:hyperlink r:id="rId19">
              <w:r>
                <w:rPr>
                  <w:color w:val="0000FF"/>
                </w:rPr>
                <w:t>N 1708</w:t>
              </w:r>
            </w:hyperlink>
            <w:r>
              <w:rPr>
                <w:color w:val="392C69"/>
              </w:rPr>
              <w:t xml:space="preserve">, от 19.10.2024 </w:t>
            </w:r>
            <w:hyperlink r:id="rId20">
              <w:r>
                <w:rPr>
                  <w:color w:val="0000FF"/>
                </w:rPr>
                <w:t>N 1396</w:t>
              </w:r>
            </w:hyperlink>
            <w:r>
              <w:rPr>
                <w:color w:val="392C69"/>
              </w:rPr>
              <w:t>,</w:t>
            </w:r>
          </w:p>
          <w:p w14:paraId="1EF56882" w14:textId="77777777" w:rsidR="00C27794" w:rsidRDefault="00C27794">
            <w:pPr>
              <w:pStyle w:val="ConsPlusNormal"/>
              <w:jc w:val="center"/>
            </w:pPr>
            <w:r>
              <w:rPr>
                <w:color w:val="392C69"/>
              </w:rPr>
              <w:t xml:space="preserve">с изм., внесенными </w:t>
            </w:r>
            <w:hyperlink r:id="rId21">
              <w:r>
                <w:rPr>
                  <w:color w:val="0000FF"/>
                </w:rPr>
                <w:t>решением</w:t>
              </w:r>
            </w:hyperlink>
            <w:r>
              <w:rPr>
                <w:color w:val="392C69"/>
              </w:rPr>
              <w:t xml:space="preserve"> Верховного Суда РФ</w:t>
            </w:r>
          </w:p>
          <w:p w14:paraId="47B6F74D" w14:textId="77777777" w:rsidR="00C27794" w:rsidRDefault="00C27794">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14:paraId="513A2807" w14:textId="77777777" w:rsidR="00C27794" w:rsidRDefault="00C27794">
            <w:pPr>
              <w:pStyle w:val="ConsPlusNormal"/>
            </w:pPr>
          </w:p>
        </w:tc>
      </w:tr>
    </w:tbl>
    <w:p w14:paraId="0E3B2EBE" w14:textId="77777777" w:rsidR="00C27794" w:rsidRDefault="00C27794">
      <w:pPr>
        <w:pStyle w:val="ConsPlusNormal"/>
        <w:jc w:val="center"/>
      </w:pPr>
    </w:p>
    <w:p w14:paraId="0F7CDE9B" w14:textId="77777777" w:rsidR="00C27794" w:rsidRDefault="00C27794">
      <w:pPr>
        <w:pStyle w:val="ConsPlusNormal"/>
        <w:ind w:firstLine="540"/>
        <w:jc w:val="both"/>
      </w:pPr>
      <w:r>
        <w:t>Правительство Российской Федерации постановляет:</w:t>
      </w:r>
    </w:p>
    <w:p w14:paraId="4474A0E6" w14:textId="77777777" w:rsidR="00C27794" w:rsidRDefault="00C27794">
      <w:pPr>
        <w:pStyle w:val="ConsPlusNormal"/>
        <w:jc w:val="both"/>
      </w:pPr>
      <w:r>
        <w:t xml:space="preserve">(преамбула в ред. </w:t>
      </w:r>
      <w:hyperlink r:id="rId22">
        <w:r>
          <w:rPr>
            <w:color w:val="0000FF"/>
          </w:rPr>
          <w:t>Постановления</w:t>
        </w:r>
      </w:hyperlink>
      <w:r>
        <w:t xml:space="preserve"> Правительства РФ от 24.12.2018 N 1653)</w:t>
      </w:r>
    </w:p>
    <w:p w14:paraId="494D610F" w14:textId="77777777" w:rsidR="00C27794" w:rsidRDefault="00C27794">
      <w:pPr>
        <w:pStyle w:val="ConsPlusNormal"/>
        <w:spacing w:before="220"/>
        <w:ind w:firstLine="540"/>
        <w:jc w:val="both"/>
      </w:pPr>
      <w:r>
        <w:t xml:space="preserve">1. Утвердить прилагаемое </w:t>
      </w:r>
      <w:hyperlink w:anchor="P40">
        <w:r>
          <w:rPr>
            <w:color w:val="0000FF"/>
          </w:rPr>
          <w:t>Положение</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38915D8F" w14:textId="77777777" w:rsidR="00C27794" w:rsidRDefault="00C27794">
      <w:pPr>
        <w:pStyle w:val="ConsPlusNormal"/>
        <w:jc w:val="both"/>
      </w:pPr>
      <w:r>
        <w:t xml:space="preserve">(в ред. Постановлений Правительства РФ от 02.08.2007 </w:t>
      </w:r>
      <w:hyperlink r:id="rId23">
        <w:r>
          <w:rPr>
            <w:color w:val="0000FF"/>
          </w:rPr>
          <w:t>N 494</w:t>
        </w:r>
      </w:hyperlink>
      <w:r>
        <w:t xml:space="preserve">, от 24.12.2018 </w:t>
      </w:r>
      <w:hyperlink r:id="rId24">
        <w:r>
          <w:rPr>
            <w:color w:val="0000FF"/>
          </w:rPr>
          <w:t>N 1653</w:t>
        </w:r>
      </w:hyperlink>
      <w:r>
        <w:t>)</w:t>
      </w:r>
    </w:p>
    <w:p w14:paraId="3BBEFA03" w14:textId="77777777" w:rsidR="00C27794" w:rsidRDefault="00C27794">
      <w:pPr>
        <w:pStyle w:val="ConsPlusNormal"/>
        <w:spacing w:before="220"/>
        <w:ind w:firstLine="540"/>
        <w:jc w:val="both"/>
      </w:pPr>
      <w:r>
        <w:t xml:space="preserve">2. Признать утратившим силу </w:t>
      </w:r>
      <w:hyperlink r:id="rId25">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14:paraId="288A0E5F" w14:textId="77777777" w:rsidR="00C27794" w:rsidRDefault="00C27794">
      <w:pPr>
        <w:pStyle w:val="ConsPlusNormal"/>
        <w:ind w:firstLine="540"/>
        <w:jc w:val="both"/>
      </w:pPr>
    </w:p>
    <w:p w14:paraId="53561EB7" w14:textId="77777777" w:rsidR="00C27794" w:rsidRDefault="00C27794">
      <w:pPr>
        <w:pStyle w:val="ConsPlusNormal"/>
        <w:jc w:val="right"/>
      </w:pPr>
      <w:r>
        <w:t>Председатель Правительства</w:t>
      </w:r>
    </w:p>
    <w:p w14:paraId="29E521E8" w14:textId="77777777" w:rsidR="00C27794" w:rsidRDefault="00C27794">
      <w:pPr>
        <w:pStyle w:val="ConsPlusNormal"/>
        <w:jc w:val="right"/>
      </w:pPr>
      <w:r>
        <w:t>Российской Федерации</w:t>
      </w:r>
    </w:p>
    <w:p w14:paraId="56528970" w14:textId="77777777" w:rsidR="00C27794" w:rsidRDefault="00C27794">
      <w:pPr>
        <w:pStyle w:val="ConsPlusNormal"/>
        <w:jc w:val="right"/>
      </w:pPr>
      <w:r>
        <w:t>М.ФРАДКОВ</w:t>
      </w:r>
    </w:p>
    <w:p w14:paraId="376F6475" w14:textId="77777777" w:rsidR="00C27794" w:rsidRDefault="00C27794">
      <w:pPr>
        <w:pStyle w:val="ConsPlusNormal"/>
        <w:jc w:val="right"/>
      </w:pPr>
    </w:p>
    <w:p w14:paraId="476D9D04" w14:textId="77777777" w:rsidR="00C27794" w:rsidRDefault="00C27794">
      <w:pPr>
        <w:pStyle w:val="ConsPlusNormal"/>
        <w:jc w:val="right"/>
      </w:pPr>
    </w:p>
    <w:p w14:paraId="532D8B5A" w14:textId="77777777" w:rsidR="00C27794" w:rsidRDefault="00C27794">
      <w:pPr>
        <w:pStyle w:val="ConsPlusNormal"/>
        <w:jc w:val="right"/>
      </w:pPr>
    </w:p>
    <w:p w14:paraId="1547E0ED" w14:textId="77777777" w:rsidR="00C27794" w:rsidRDefault="00C27794">
      <w:pPr>
        <w:pStyle w:val="ConsPlusNormal"/>
        <w:jc w:val="right"/>
      </w:pPr>
    </w:p>
    <w:p w14:paraId="018CA6CA" w14:textId="77777777" w:rsidR="00C27794" w:rsidRDefault="00C27794">
      <w:pPr>
        <w:pStyle w:val="ConsPlusNormal"/>
        <w:jc w:val="right"/>
      </w:pPr>
    </w:p>
    <w:p w14:paraId="0BE739D3" w14:textId="77777777" w:rsidR="00C27794" w:rsidRDefault="00C27794">
      <w:pPr>
        <w:pStyle w:val="ConsPlusNormal"/>
        <w:jc w:val="right"/>
        <w:outlineLvl w:val="0"/>
      </w:pPr>
      <w:r>
        <w:t>Утверждено</w:t>
      </w:r>
    </w:p>
    <w:p w14:paraId="40A20E19" w14:textId="77777777" w:rsidR="00C27794" w:rsidRDefault="00C27794">
      <w:pPr>
        <w:pStyle w:val="ConsPlusNormal"/>
        <w:jc w:val="right"/>
      </w:pPr>
      <w:r>
        <w:t>Постановлением Правительства</w:t>
      </w:r>
    </w:p>
    <w:p w14:paraId="2403AE23" w14:textId="77777777" w:rsidR="00C27794" w:rsidRDefault="00C27794">
      <w:pPr>
        <w:pStyle w:val="ConsPlusNormal"/>
        <w:jc w:val="right"/>
      </w:pPr>
      <w:r>
        <w:t>Российской Федерации</w:t>
      </w:r>
    </w:p>
    <w:p w14:paraId="3C3C36CD" w14:textId="77777777" w:rsidR="00C27794" w:rsidRDefault="00C27794">
      <w:pPr>
        <w:pStyle w:val="ConsPlusNormal"/>
        <w:jc w:val="right"/>
      </w:pPr>
      <w:r>
        <w:t>от 28 января 2006 г. N 47</w:t>
      </w:r>
    </w:p>
    <w:p w14:paraId="6D0F3840" w14:textId="77777777" w:rsidR="00C27794" w:rsidRDefault="00C27794">
      <w:pPr>
        <w:pStyle w:val="ConsPlusNormal"/>
        <w:ind w:firstLine="540"/>
        <w:jc w:val="both"/>
      </w:pPr>
    </w:p>
    <w:p w14:paraId="7BEDF106" w14:textId="77777777" w:rsidR="00C27794" w:rsidRDefault="00C27794">
      <w:pPr>
        <w:pStyle w:val="ConsPlusTitle"/>
        <w:jc w:val="center"/>
      </w:pPr>
      <w:bookmarkStart w:id="0" w:name="P40"/>
      <w:bookmarkEnd w:id="0"/>
      <w:r>
        <w:t>ПОЛОЖЕНИЕ</w:t>
      </w:r>
    </w:p>
    <w:p w14:paraId="72446418" w14:textId="77777777" w:rsidR="00C27794" w:rsidRDefault="00C27794">
      <w:pPr>
        <w:pStyle w:val="ConsPlusTitle"/>
        <w:jc w:val="center"/>
      </w:pPr>
      <w:r>
        <w:t>О ПРИЗНАНИИ ПОМЕЩЕНИЯ ЖИЛЫМ ПОМЕЩЕНИЕМ, ЖИЛОГО ПОМЕЩЕНИЯ</w:t>
      </w:r>
    </w:p>
    <w:p w14:paraId="44C0E2BB" w14:textId="77777777" w:rsidR="00C27794" w:rsidRDefault="00C27794">
      <w:pPr>
        <w:pStyle w:val="ConsPlusTitle"/>
        <w:jc w:val="center"/>
      </w:pPr>
      <w:r>
        <w:t>НЕПРИГОДНЫМ ДЛЯ ПРОЖИВАНИЯ, МНОГОКВАРТИРНОГО ДОМА АВАРИЙНЫМ</w:t>
      </w:r>
    </w:p>
    <w:p w14:paraId="36C6FD12" w14:textId="77777777" w:rsidR="00C27794" w:rsidRDefault="00C27794">
      <w:pPr>
        <w:pStyle w:val="ConsPlusTitle"/>
        <w:jc w:val="center"/>
      </w:pPr>
      <w:r>
        <w:lastRenderedPageBreak/>
        <w:t>И ПОДЛЕЖАЩИМ СНОСУ ИЛИ РЕКОНСТРУКЦИИ, САДОВОГО ДОМА</w:t>
      </w:r>
    </w:p>
    <w:p w14:paraId="0AE76CEA" w14:textId="77777777" w:rsidR="00C27794" w:rsidRDefault="00C27794">
      <w:pPr>
        <w:pStyle w:val="ConsPlusTitle"/>
        <w:jc w:val="center"/>
      </w:pPr>
      <w:r>
        <w:t>ЖИЛЫМ ДОМОМ И ЖИЛОГО ДОМА САДОВЫМ ДОМОМ</w:t>
      </w:r>
    </w:p>
    <w:p w14:paraId="6B4A0A86" w14:textId="77777777" w:rsidR="00C27794" w:rsidRDefault="00C27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794" w14:paraId="6DD0FB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829564" w14:textId="77777777" w:rsidR="00C27794" w:rsidRDefault="00C27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A9E795" w14:textId="77777777" w:rsidR="00C27794" w:rsidRDefault="00C27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261932" w14:textId="77777777" w:rsidR="00C27794" w:rsidRDefault="00C27794">
            <w:pPr>
              <w:pStyle w:val="ConsPlusNormal"/>
              <w:jc w:val="center"/>
            </w:pPr>
            <w:r>
              <w:rPr>
                <w:color w:val="392C69"/>
              </w:rPr>
              <w:t>Список изменяющих документов</w:t>
            </w:r>
          </w:p>
          <w:p w14:paraId="63A15360" w14:textId="77777777" w:rsidR="00C27794" w:rsidRDefault="00C27794">
            <w:pPr>
              <w:pStyle w:val="ConsPlusNormal"/>
              <w:jc w:val="center"/>
            </w:pPr>
            <w:r>
              <w:rPr>
                <w:color w:val="392C69"/>
              </w:rPr>
              <w:t xml:space="preserve">(в ред. Постановлений Правительства РФ от 02.08.2007 </w:t>
            </w:r>
            <w:hyperlink r:id="rId26">
              <w:r>
                <w:rPr>
                  <w:color w:val="0000FF"/>
                </w:rPr>
                <w:t>N 494</w:t>
              </w:r>
            </w:hyperlink>
            <w:r>
              <w:rPr>
                <w:color w:val="392C69"/>
              </w:rPr>
              <w:t>,</w:t>
            </w:r>
          </w:p>
          <w:p w14:paraId="3F087D44" w14:textId="77777777" w:rsidR="00C27794" w:rsidRDefault="00C27794">
            <w:pPr>
              <w:pStyle w:val="ConsPlusNormal"/>
              <w:jc w:val="center"/>
            </w:pPr>
            <w:r>
              <w:rPr>
                <w:color w:val="392C69"/>
              </w:rPr>
              <w:t xml:space="preserve">от 08.04.2013 </w:t>
            </w:r>
            <w:hyperlink r:id="rId27">
              <w:r>
                <w:rPr>
                  <w:color w:val="0000FF"/>
                </w:rPr>
                <w:t>N 311</w:t>
              </w:r>
            </w:hyperlink>
            <w:r>
              <w:rPr>
                <w:color w:val="392C69"/>
              </w:rPr>
              <w:t xml:space="preserve">, от 25.03.2015 </w:t>
            </w:r>
            <w:hyperlink r:id="rId28">
              <w:r>
                <w:rPr>
                  <w:color w:val="0000FF"/>
                </w:rPr>
                <w:t>N 268</w:t>
              </w:r>
            </w:hyperlink>
            <w:r>
              <w:rPr>
                <w:color w:val="392C69"/>
              </w:rPr>
              <w:t xml:space="preserve">, от 25.03.2015 </w:t>
            </w:r>
            <w:hyperlink r:id="rId29">
              <w:r>
                <w:rPr>
                  <w:color w:val="0000FF"/>
                </w:rPr>
                <w:t>N 269</w:t>
              </w:r>
            </w:hyperlink>
            <w:r>
              <w:rPr>
                <w:color w:val="392C69"/>
              </w:rPr>
              <w:t>,</w:t>
            </w:r>
          </w:p>
          <w:p w14:paraId="43BA690D" w14:textId="77777777" w:rsidR="00C27794" w:rsidRDefault="00C27794">
            <w:pPr>
              <w:pStyle w:val="ConsPlusNormal"/>
              <w:jc w:val="center"/>
            </w:pPr>
            <w:r>
              <w:rPr>
                <w:color w:val="392C69"/>
              </w:rPr>
              <w:t xml:space="preserve">от 09.07.2016 </w:t>
            </w:r>
            <w:hyperlink r:id="rId30">
              <w:r>
                <w:rPr>
                  <w:color w:val="0000FF"/>
                </w:rPr>
                <w:t>N 649</w:t>
              </w:r>
            </w:hyperlink>
            <w:r>
              <w:rPr>
                <w:color w:val="392C69"/>
              </w:rPr>
              <w:t xml:space="preserve">, от 02.08.2016 </w:t>
            </w:r>
            <w:hyperlink r:id="rId31">
              <w:r>
                <w:rPr>
                  <w:color w:val="0000FF"/>
                </w:rPr>
                <w:t>N 746</w:t>
              </w:r>
            </w:hyperlink>
            <w:r>
              <w:rPr>
                <w:color w:val="392C69"/>
              </w:rPr>
              <w:t xml:space="preserve">, от 28.02.2018 </w:t>
            </w:r>
            <w:hyperlink r:id="rId32">
              <w:r>
                <w:rPr>
                  <w:color w:val="0000FF"/>
                </w:rPr>
                <w:t>N 205</w:t>
              </w:r>
            </w:hyperlink>
            <w:r>
              <w:rPr>
                <w:color w:val="392C69"/>
              </w:rPr>
              <w:t>,</w:t>
            </w:r>
          </w:p>
          <w:p w14:paraId="615CFF46" w14:textId="77777777" w:rsidR="00C27794" w:rsidRDefault="00C27794">
            <w:pPr>
              <w:pStyle w:val="ConsPlusNormal"/>
              <w:jc w:val="center"/>
            </w:pPr>
            <w:r>
              <w:rPr>
                <w:color w:val="392C69"/>
              </w:rPr>
              <w:t xml:space="preserve">от 24.12.2018 </w:t>
            </w:r>
            <w:hyperlink r:id="rId33">
              <w:r>
                <w:rPr>
                  <w:color w:val="0000FF"/>
                </w:rPr>
                <w:t>N 1653</w:t>
              </w:r>
            </w:hyperlink>
            <w:r>
              <w:rPr>
                <w:color w:val="392C69"/>
              </w:rPr>
              <w:t xml:space="preserve">, от 21.08.2019 </w:t>
            </w:r>
            <w:hyperlink r:id="rId34">
              <w:r>
                <w:rPr>
                  <w:color w:val="0000FF"/>
                </w:rPr>
                <w:t>N 1082</w:t>
              </w:r>
            </w:hyperlink>
            <w:r>
              <w:rPr>
                <w:color w:val="392C69"/>
              </w:rPr>
              <w:t xml:space="preserve">, от 29.11.2019 </w:t>
            </w:r>
            <w:hyperlink r:id="rId35">
              <w:r>
                <w:rPr>
                  <w:color w:val="0000FF"/>
                </w:rPr>
                <w:t>N 1535</w:t>
              </w:r>
            </w:hyperlink>
            <w:r>
              <w:rPr>
                <w:color w:val="392C69"/>
              </w:rPr>
              <w:t>,</w:t>
            </w:r>
          </w:p>
          <w:p w14:paraId="47B9FB51" w14:textId="77777777" w:rsidR="00C27794" w:rsidRDefault="00C27794">
            <w:pPr>
              <w:pStyle w:val="ConsPlusNormal"/>
              <w:jc w:val="center"/>
            </w:pPr>
            <w:r>
              <w:rPr>
                <w:color w:val="392C69"/>
              </w:rPr>
              <w:t xml:space="preserve">от 24.04.2020 </w:t>
            </w:r>
            <w:hyperlink r:id="rId36">
              <w:r>
                <w:rPr>
                  <w:color w:val="0000FF"/>
                </w:rPr>
                <w:t>N 581</w:t>
              </w:r>
            </w:hyperlink>
            <w:r>
              <w:rPr>
                <w:color w:val="392C69"/>
              </w:rPr>
              <w:t xml:space="preserve">, от 27.07.2020 </w:t>
            </w:r>
            <w:hyperlink r:id="rId37">
              <w:r>
                <w:rPr>
                  <w:color w:val="0000FF"/>
                </w:rPr>
                <w:t>N 1120</w:t>
              </w:r>
            </w:hyperlink>
            <w:r>
              <w:rPr>
                <w:color w:val="392C69"/>
              </w:rPr>
              <w:t xml:space="preserve">, от 17.02.2022 </w:t>
            </w:r>
            <w:hyperlink r:id="rId38">
              <w:r>
                <w:rPr>
                  <w:color w:val="0000FF"/>
                </w:rPr>
                <w:t>N 187</w:t>
              </w:r>
            </w:hyperlink>
            <w:r>
              <w:rPr>
                <w:color w:val="392C69"/>
              </w:rPr>
              <w:t>,</w:t>
            </w:r>
          </w:p>
          <w:p w14:paraId="44EB38ED" w14:textId="77777777" w:rsidR="00C27794" w:rsidRDefault="00C27794">
            <w:pPr>
              <w:pStyle w:val="ConsPlusNormal"/>
              <w:jc w:val="center"/>
            </w:pPr>
            <w:r>
              <w:rPr>
                <w:color w:val="392C69"/>
              </w:rPr>
              <w:t xml:space="preserve">от 06.04.2022 </w:t>
            </w:r>
            <w:hyperlink r:id="rId39">
              <w:r>
                <w:rPr>
                  <w:color w:val="0000FF"/>
                </w:rPr>
                <w:t>N 608</w:t>
              </w:r>
            </w:hyperlink>
            <w:r>
              <w:rPr>
                <w:color w:val="392C69"/>
              </w:rPr>
              <w:t xml:space="preserve">, от 28.09.2022 </w:t>
            </w:r>
            <w:hyperlink r:id="rId40">
              <w:r>
                <w:rPr>
                  <w:color w:val="0000FF"/>
                </w:rPr>
                <w:t>N 1708</w:t>
              </w:r>
            </w:hyperlink>
            <w:r>
              <w:rPr>
                <w:color w:val="392C69"/>
              </w:rPr>
              <w:t xml:space="preserve">, от 19.10.2024 </w:t>
            </w:r>
            <w:hyperlink r:id="rId41">
              <w:r>
                <w:rPr>
                  <w:color w:val="0000FF"/>
                </w:rPr>
                <w:t>N 1396</w:t>
              </w:r>
            </w:hyperlink>
            <w:r>
              <w:rPr>
                <w:color w:val="392C69"/>
              </w:rPr>
              <w:t>,</w:t>
            </w:r>
          </w:p>
          <w:p w14:paraId="0EF3C886" w14:textId="77777777" w:rsidR="00C27794" w:rsidRDefault="00C27794">
            <w:pPr>
              <w:pStyle w:val="ConsPlusNormal"/>
              <w:jc w:val="center"/>
            </w:pPr>
            <w:r>
              <w:rPr>
                <w:color w:val="392C69"/>
              </w:rPr>
              <w:t xml:space="preserve">с изм., внесенными </w:t>
            </w:r>
            <w:hyperlink r:id="rId42">
              <w:r>
                <w:rPr>
                  <w:color w:val="0000FF"/>
                </w:rPr>
                <w:t>решением</w:t>
              </w:r>
            </w:hyperlink>
            <w:r>
              <w:rPr>
                <w:color w:val="392C69"/>
              </w:rPr>
              <w:t xml:space="preserve"> Верховного Суда РФ</w:t>
            </w:r>
          </w:p>
          <w:p w14:paraId="396069CA" w14:textId="77777777" w:rsidR="00C27794" w:rsidRDefault="00C27794">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14:paraId="42C72B32" w14:textId="77777777" w:rsidR="00C27794" w:rsidRDefault="00C27794">
            <w:pPr>
              <w:pStyle w:val="ConsPlusNormal"/>
            </w:pPr>
          </w:p>
        </w:tc>
      </w:tr>
    </w:tbl>
    <w:p w14:paraId="05500B26" w14:textId="77777777" w:rsidR="00C27794" w:rsidRDefault="00C27794">
      <w:pPr>
        <w:pStyle w:val="ConsPlusNormal"/>
        <w:jc w:val="center"/>
      </w:pPr>
    </w:p>
    <w:p w14:paraId="6AC87510" w14:textId="77777777" w:rsidR="00C27794" w:rsidRDefault="00C27794">
      <w:pPr>
        <w:pStyle w:val="ConsPlusTitle"/>
        <w:jc w:val="center"/>
        <w:outlineLvl w:val="1"/>
      </w:pPr>
      <w:r>
        <w:t>I. Общие положения</w:t>
      </w:r>
    </w:p>
    <w:p w14:paraId="273FD2DC" w14:textId="77777777" w:rsidR="00C27794" w:rsidRDefault="00C27794">
      <w:pPr>
        <w:pStyle w:val="ConsPlusNormal"/>
        <w:ind w:firstLine="540"/>
        <w:jc w:val="both"/>
      </w:pPr>
    </w:p>
    <w:p w14:paraId="56891910" w14:textId="77777777" w:rsidR="00C27794" w:rsidRDefault="00C27794">
      <w:pPr>
        <w:pStyle w:val="ConsPlusNormal"/>
        <w:ind w:firstLine="540"/>
        <w:jc w:val="both"/>
      </w:pPr>
      <w:r>
        <w:t xml:space="preserve">1. Настоящее Положение устанавливает </w:t>
      </w:r>
      <w:hyperlink r:id="rId43">
        <w:r>
          <w:rPr>
            <w:color w:val="0000FF"/>
          </w:rPr>
          <w:t>требования</w:t>
        </w:r>
      </w:hyperlink>
      <w:r>
        <w:t xml:space="preserve"> к жилому помещению, </w:t>
      </w:r>
      <w:hyperlink r:id="rId44">
        <w:r>
          <w:rPr>
            <w:color w:val="0000FF"/>
          </w:rPr>
          <w:t>порядок</w:t>
        </w:r>
      </w:hyperlink>
      <w: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45">
        <w:r>
          <w:rPr>
            <w:color w:val="0000FF"/>
          </w:rPr>
          <w:t>порядок</w:t>
        </w:r>
      </w:hyperlink>
      <w:r>
        <w:t xml:space="preserve"> признания садового дома жилым домом и жилого дома садовым домом.</w:t>
      </w:r>
    </w:p>
    <w:p w14:paraId="64935E2A" w14:textId="77777777" w:rsidR="00C27794" w:rsidRDefault="00C27794">
      <w:pPr>
        <w:pStyle w:val="ConsPlusNormal"/>
        <w:jc w:val="both"/>
      </w:pPr>
      <w:r>
        <w:t xml:space="preserve">(в ред. Постановлений Правительства РФ от 02.08.2007 </w:t>
      </w:r>
      <w:hyperlink r:id="rId46">
        <w:r>
          <w:rPr>
            <w:color w:val="0000FF"/>
          </w:rPr>
          <w:t>N 494</w:t>
        </w:r>
      </w:hyperlink>
      <w:r>
        <w:t xml:space="preserve">, от 24.12.2018 </w:t>
      </w:r>
      <w:hyperlink r:id="rId47">
        <w:r>
          <w:rPr>
            <w:color w:val="0000FF"/>
          </w:rPr>
          <w:t>N 1653</w:t>
        </w:r>
      </w:hyperlink>
      <w:r>
        <w:t>)</w:t>
      </w:r>
    </w:p>
    <w:p w14:paraId="04906BEB" w14:textId="77777777" w:rsidR="00C27794" w:rsidRDefault="00C27794">
      <w:pPr>
        <w:pStyle w:val="ConsPlusNormal"/>
        <w:spacing w:before="220"/>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14:paraId="3388D71C" w14:textId="77777777" w:rsidR="00C27794" w:rsidRDefault="00C27794">
      <w:pPr>
        <w:pStyle w:val="ConsPlusNormal"/>
        <w:spacing w:before="220"/>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48">
        <w:r>
          <w:rPr>
            <w:color w:val="0000FF"/>
          </w:rPr>
          <w:t>кодексом</w:t>
        </w:r>
      </w:hyperlink>
      <w:r>
        <w:t xml:space="preserve"> Российской Федерации.</w:t>
      </w:r>
    </w:p>
    <w:p w14:paraId="23B1249E" w14:textId="77777777" w:rsidR="00C27794" w:rsidRDefault="00C27794">
      <w:pPr>
        <w:pStyle w:val="ConsPlusNormal"/>
        <w:spacing w:before="220"/>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14:paraId="5DD673E6" w14:textId="77777777" w:rsidR="00C27794" w:rsidRDefault="00C27794">
      <w:pPr>
        <w:pStyle w:val="ConsPlusNormal"/>
        <w:spacing w:before="220"/>
        <w:ind w:firstLine="540"/>
        <w:jc w:val="both"/>
      </w:pPr>
      <w:r>
        <w:t>5. Жилым помещением признается:</w:t>
      </w:r>
    </w:p>
    <w:p w14:paraId="072928BB" w14:textId="77777777" w:rsidR="00C27794" w:rsidRDefault="00C27794">
      <w:pPr>
        <w:pStyle w:val="ConsPlusNormal"/>
        <w:spacing w:before="22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14:paraId="510C502B" w14:textId="77777777" w:rsidR="00C27794" w:rsidRDefault="00C27794">
      <w:pPr>
        <w:pStyle w:val="ConsPlusNormal"/>
        <w:spacing w:before="22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14:paraId="606C7156" w14:textId="77777777" w:rsidR="00C27794" w:rsidRDefault="00C27794">
      <w:pPr>
        <w:pStyle w:val="ConsPlusNormal"/>
        <w:spacing w:before="220"/>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14:paraId="3B44E9C7" w14:textId="77777777" w:rsidR="00C27794" w:rsidRDefault="00C27794">
      <w:pPr>
        <w:pStyle w:val="ConsPlusNormal"/>
        <w:spacing w:before="220"/>
        <w:ind w:firstLine="540"/>
        <w:jc w:val="both"/>
      </w:pPr>
      <w: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14:paraId="5DC94298" w14:textId="77777777" w:rsidR="00C27794" w:rsidRDefault="00C27794">
      <w:pPr>
        <w:pStyle w:val="ConsPlusNormal"/>
        <w:jc w:val="both"/>
      </w:pPr>
      <w:r>
        <w:t xml:space="preserve">(п. 5(1) введен </w:t>
      </w:r>
      <w:hyperlink r:id="rId49">
        <w:r>
          <w:rPr>
            <w:color w:val="0000FF"/>
          </w:rPr>
          <w:t>Постановлением</w:t>
        </w:r>
      </w:hyperlink>
      <w:r>
        <w:t xml:space="preserve"> Правительства РФ от 24.12.2018 N 1653)</w:t>
      </w:r>
    </w:p>
    <w:p w14:paraId="0D0CB01E" w14:textId="77777777" w:rsidR="00C27794" w:rsidRDefault="00C27794">
      <w:pPr>
        <w:pStyle w:val="ConsPlusNormal"/>
        <w:spacing w:before="220"/>
        <w:ind w:firstLine="540"/>
        <w:jc w:val="both"/>
      </w:pPr>
      <w:r>
        <w:t xml:space="preserve">5(2). Домом блокированной застройки признается жилой дом, соответствующий признакам, </w:t>
      </w:r>
      <w:r>
        <w:lastRenderedPageBreak/>
        <w:t xml:space="preserve">установленным </w:t>
      </w:r>
      <w:hyperlink r:id="rId50">
        <w:r>
          <w:rPr>
            <w:color w:val="0000FF"/>
          </w:rPr>
          <w:t>пунктом 40 статьи 1</w:t>
        </w:r>
      </w:hyperlink>
      <w:r>
        <w:t xml:space="preserve"> Градостроительного кодекса Российской Федерации.</w:t>
      </w:r>
    </w:p>
    <w:p w14:paraId="3ACD1BC8" w14:textId="77777777" w:rsidR="00C27794" w:rsidRDefault="00C27794">
      <w:pPr>
        <w:pStyle w:val="ConsPlusNormal"/>
        <w:jc w:val="both"/>
      </w:pPr>
      <w:r>
        <w:t xml:space="preserve">(п. 5(2) введен </w:t>
      </w:r>
      <w:hyperlink r:id="rId51">
        <w:r>
          <w:rPr>
            <w:color w:val="0000FF"/>
          </w:rPr>
          <w:t>Постановлением</w:t>
        </w:r>
      </w:hyperlink>
      <w:r>
        <w:t xml:space="preserve"> Правительства РФ от 06.04.2022 N 608)</w:t>
      </w:r>
    </w:p>
    <w:p w14:paraId="69AF99ED" w14:textId="77777777" w:rsidR="00C27794" w:rsidRDefault="00C27794">
      <w:pPr>
        <w:pStyle w:val="ConsPlusNormal"/>
        <w:spacing w:before="220"/>
        <w:ind w:firstLine="540"/>
        <w:jc w:val="both"/>
      </w:pPr>
      <w:r>
        <w:t xml:space="preserve">6. Многоквартирным домом признается здание, соответствующее признакам, установленным </w:t>
      </w:r>
      <w:hyperlink r:id="rId52">
        <w:r>
          <w:rPr>
            <w:color w:val="0000FF"/>
          </w:rPr>
          <w:t>частью 6 статьи 15</w:t>
        </w:r>
      </w:hyperlink>
      <w:r>
        <w:t xml:space="preserve"> Жилищного кодекса Российской Федерации.</w:t>
      </w:r>
    </w:p>
    <w:p w14:paraId="10B103E0" w14:textId="77777777" w:rsidR="00C27794" w:rsidRDefault="00C27794">
      <w:pPr>
        <w:pStyle w:val="ConsPlusNormal"/>
        <w:jc w:val="both"/>
      </w:pPr>
      <w:r>
        <w:t xml:space="preserve">(в ред. </w:t>
      </w:r>
      <w:hyperlink r:id="rId53">
        <w:r>
          <w:rPr>
            <w:color w:val="0000FF"/>
          </w:rPr>
          <w:t>Постановления</w:t>
        </w:r>
      </w:hyperlink>
      <w:r>
        <w:t xml:space="preserve"> Правительства РФ от 06.04.2022 N 608)</w:t>
      </w:r>
    </w:p>
    <w:p w14:paraId="71EE55A1" w14:textId="77777777" w:rsidR="00C27794" w:rsidRDefault="00C27794">
      <w:pPr>
        <w:pStyle w:val="ConsPlusNormal"/>
        <w:spacing w:before="220"/>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14:paraId="5F57F69A" w14:textId="77777777" w:rsidR="00C27794" w:rsidRDefault="00C27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794" w14:paraId="0A272E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9C4830" w14:textId="77777777" w:rsidR="00C27794" w:rsidRDefault="00C27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8A35E7" w14:textId="77777777" w:rsidR="00C27794" w:rsidRDefault="00C27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4297F1" w14:textId="77777777" w:rsidR="00C27794" w:rsidRDefault="00C27794">
            <w:pPr>
              <w:pStyle w:val="ConsPlusNormal"/>
              <w:jc w:val="both"/>
            </w:pPr>
            <w:r>
              <w:rPr>
                <w:color w:val="392C69"/>
              </w:rPr>
              <w:t>КонсультантПлюс: примечание.</w:t>
            </w:r>
          </w:p>
          <w:p w14:paraId="34CBB4CB" w14:textId="77777777" w:rsidR="00C27794" w:rsidRDefault="00C27794">
            <w:pPr>
              <w:pStyle w:val="ConsPlusNormal"/>
              <w:jc w:val="both"/>
            </w:pPr>
            <w:r>
              <w:rPr>
                <w:color w:val="392C69"/>
              </w:rPr>
              <w:t xml:space="preserve">О выявлении конституционно-правового смысла п. 7 см. </w:t>
            </w:r>
            <w:hyperlink r:id="rId5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05E3AB16" w14:textId="77777777" w:rsidR="00C27794" w:rsidRDefault="00C27794">
            <w:pPr>
              <w:pStyle w:val="ConsPlusNormal"/>
            </w:pPr>
          </w:p>
        </w:tc>
      </w:tr>
    </w:tbl>
    <w:p w14:paraId="1C32B777" w14:textId="77777777" w:rsidR="00C27794" w:rsidRDefault="00C27794">
      <w:pPr>
        <w:pStyle w:val="ConsPlusNormal"/>
        <w:spacing w:before="280"/>
        <w:ind w:firstLine="540"/>
        <w:jc w:val="both"/>
      </w:pPr>
      <w:r>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14:paraId="60B4FF95" w14:textId="77777777" w:rsidR="00C27794" w:rsidRDefault="00C27794">
      <w:pPr>
        <w:pStyle w:val="ConsPlusNormal"/>
        <w:spacing w:before="220"/>
        <w:ind w:firstLine="540"/>
        <w:jc w:val="both"/>
      </w:pPr>
      <w:bookmarkStart w:id="1" w:name="P76"/>
      <w:bookmarkEnd w:id="1"/>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14:paraId="1ABDEF8B" w14:textId="77777777" w:rsidR="00C27794" w:rsidRDefault="00C27794">
      <w:pPr>
        <w:pStyle w:val="ConsPlusNormal"/>
        <w:jc w:val="both"/>
      </w:pPr>
      <w:r>
        <w:t xml:space="preserve">(в ред. </w:t>
      </w:r>
      <w:hyperlink r:id="rId55">
        <w:r>
          <w:rPr>
            <w:color w:val="0000FF"/>
          </w:rPr>
          <w:t>Постановления</w:t>
        </w:r>
      </w:hyperlink>
      <w:r>
        <w:t xml:space="preserve"> Правительства РФ от 02.08.2016 N 746)</w:t>
      </w:r>
    </w:p>
    <w:p w14:paraId="039B5701" w14:textId="77777777" w:rsidR="00C27794" w:rsidRDefault="00C27794">
      <w:pPr>
        <w:pStyle w:val="ConsPlusNormal"/>
        <w:spacing w:before="220"/>
        <w:ind w:firstLine="540"/>
        <w:jc w:val="both"/>
      </w:pPr>
      <w:bookmarkStart w:id="2" w:name="P78"/>
      <w:bookmarkEnd w:id="2"/>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88">
        <w:r>
          <w:rPr>
            <w:color w:val="0000FF"/>
          </w:rPr>
          <w:t>пунктом 7(1)</w:t>
        </w:r>
      </w:hyperlink>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14:paraId="79657AFB" w14:textId="77777777" w:rsidR="00C27794" w:rsidRDefault="00C27794">
      <w:pPr>
        <w:pStyle w:val="ConsPlusNormal"/>
        <w:jc w:val="both"/>
      </w:pPr>
      <w:r>
        <w:t xml:space="preserve">(в ред. </w:t>
      </w:r>
      <w:hyperlink r:id="rId56">
        <w:r>
          <w:rPr>
            <w:color w:val="0000FF"/>
          </w:rPr>
          <w:t>Постановления</w:t>
        </w:r>
      </w:hyperlink>
      <w:r>
        <w:t xml:space="preserve"> Правительства РФ от 02.08.2016 N 746)</w:t>
      </w:r>
    </w:p>
    <w:p w14:paraId="452BE32C" w14:textId="77777777" w:rsidR="00C27794" w:rsidRDefault="00C27794">
      <w:pPr>
        <w:pStyle w:val="ConsPlusNormal"/>
        <w:spacing w:before="220"/>
        <w:ind w:firstLine="540"/>
        <w:jc w:val="both"/>
      </w:pPr>
      <w:bookmarkStart w:id="3" w:name="P80"/>
      <w:bookmarkEnd w:id="3"/>
      <w:r>
        <w:t xml:space="preserve">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w:t>
      </w:r>
      <w:hyperlink w:anchor="P174">
        <w:r>
          <w:rPr>
            <w:color w:val="0000FF"/>
          </w:rPr>
          <w:t>пунктом 42</w:t>
        </w:r>
      </w:hyperlink>
      <w:r>
        <w:t xml:space="preserve">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14:paraId="3FB6EFB8" w14:textId="77777777" w:rsidR="00C27794" w:rsidRDefault="00C27794">
      <w:pPr>
        <w:pStyle w:val="ConsPlusNormal"/>
        <w:jc w:val="both"/>
      </w:pPr>
      <w:r>
        <w:t xml:space="preserve">(в ред. Постановлений Правительства РФ от 28.02.2018 </w:t>
      </w:r>
      <w:hyperlink r:id="rId57">
        <w:r>
          <w:rPr>
            <w:color w:val="0000FF"/>
          </w:rPr>
          <w:t>N 205</w:t>
        </w:r>
      </w:hyperlink>
      <w:r>
        <w:t xml:space="preserve">, от 27.07.2020 </w:t>
      </w:r>
      <w:hyperlink r:id="rId58">
        <w:r>
          <w:rPr>
            <w:color w:val="0000FF"/>
          </w:rPr>
          <w:t>N 1120</w:t>
        </w:r>
      </w:hyperlink>
      <w:r>
        <w:t xml:space="preserve">, от 28.09.2022 </w:t>
      </w:r>
      <w:hyperlink r:id="rId59">
        <w:r>
          <w:rPr>
            <w:color w:val="0000FF"/>
          </w:rPr>
          <w:t>N 1708</w:t>
        </w:r>
      </w:hyperlink>
      <w:r>
        <w:t>)</w:t>
      </w:r>
    </w:p>
    <w:p w14:paraId="68172C6D" w14:textId="77777777" w:rsidR="00C27794" w:rsidRDefault="00C27794">
      <w:pPr>
        <w:pStyle w:val="ConsPlusNormal"/>
        <w:spacing w:before="220"/>
        <w:ind w:firstLine="540"/>
        <w:jc w:val="both"/>
      </w:pPr>
      <w:r>
        <w:t xml:space="preserve">Собственник жилого помещения (уполномоченное им лицо), за исключением органов и (или) </w:t>
      </w:r>
      <w:r>
        <w:lastRenderedPageBreak/>
        <w:t xml:space="preserve">организаций, указанных в </w:t>
      </w:r>
      <w:hyperlink w:anchor="P76">
        <w:r>
          <w:rPr>
            <w:color w:val="0000FF"/>
          </w:rPr>
          <w:t>абзацах втором</w:t>
        </w:r>
      </w:hyperlink>
      <w:r>
        <w:t xml:space="preserve">, </w:t>
      </w:r>
      <w:hyperlink w:anchor="P78">
        <w:r>
          <w:rPr>
            <w:color w:val="0000FF"/>
          </w:rPr>
          <w:t>третьем</w:t>
        </w:r>
      </w:hyperlink>
      <w:r>
        <w:t xml:space="preserve"> и </w:t>
      </w:r>
      <w:hyperlink w:anchor="P84">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14:paraId="5C102F7B" w14:textId="77777777" w:rsidR="00C27794" w:rsidRDefault="00C27794">
      <w:pPr>
        <w:pStyle w:val="ConsPlusNormal"/>
        <w:jc w:val="both"/>
      </w:pPr>
      <w:r>
        <w:t xml:space="preserve">(в ред. Постановлений Правительства РФ от 02.08.2016 </w:t>
      </w:r>
      <w:hyperlink r:id="rId60">
        <w:r>
          <w:rPr>
            <w:color w:val="0000FF"/>
          </w:rPr>
          <w:t>N 746</w:t>
        </w:r>
      </w:hyperlink>
      <w:r>
        <w:t xml:space="preserve">, от 27.07.2020 </w:t>
      </w:r>
      <w:hyperlink r:id="rId61">
        <w:r>
          <w:rPr>
            <w:color w:val="0000FF"/>
          </w:rPr>
          <w:t>N 1120</w:t>
        </w:r>
      </w:hyperlink>
      <w:r>
        <w:t>)</w:t>
      </w:r>
    </w:p>
    <w:p w14:paraId="73FA725F" w14:textId="77777777" w:rsidR="00C27794" w:rsidRDefault="00C27794">
      <w:pPr>
        <w:pStyle w:val="ConsPlusNormal"/>
        <w:spacing w:before="220"/>
        <w:ind w:firstLine="540"/>
        <w:jc w:val="both"/>
      </w:pPr>
      <w:bookmarkStart w:id="4" w:name="P84"/>
      <w:bookmarkEnd w:id="4"/>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14:paraId="6A02ADE8" w14:textId="77777777" w:rsidR="00C27794" w:rsidRDefault="00C27794">
      <w:pPr>
        <w:pStyle w:val="ConsPlusNormal"/>
        <w:spacing w:before="220"/>
        <w:ind w:firstLine="540"/>
        <w:jc w:val="both"/>
      </w:pPr>
      <w:bookmarkStart w:id="5" w:name="P85"/>
      <w:bookmarkEnd w:id="5"/>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w:anchor="P233">
        <w:r>
          <w:rPr>
            <w:color w:val="0000FF"/>
          </w:rPr>
          <w:t>пунктом 47</w:t>
        </w:r>
      </w:hyperlink>
      <w:r>
        <w:t xml:space="preserve"> настоящего Положения.</w:t>
      </w:r>
    </w:p>
    <w:p w14:paraId="03D67FD1" w14:textId="77777777" w:rsidR="00C27794" w:rsidRDefault="00C27794">
      <w:pPr>
        <w:pStyle w:val="ConsPlusNormal"/>
        <w:jc w:val="both"/>
      </w:pPr>
      <w:r>
        <w:t xml:space="preserve">(в ред. </w:t>
      </w:r>
      <w:hyperlink r:id="rId62">
        <w:r>
          <w:rPr>
            <w:color w:val="0000FF"/>
          </w:rPr>
          <w:t>Постановления</w:t>
        </w:r>
      </w:hyperlink>
      <w:r>
        <w:t xml:space="preserve"> Правительства РФ от 24.04.2020 N 581)</w:t>
      </w:r>
    </w:p>
    <w:p w14:paraId="56F222EE" w14:textId="77777777" w:rsidR="00C27794" w:rsidRDefault="00C27794">
      <w:pPr>
        <w:pStyle w:val="ConsPlusNormal"/>
        <w:jc w:val="both"/>
      </w:pPr>
      <w:r>
        <w:t xml:space="preserve">(п. 7 в ред. </w:t>
      </w:r>
      <w:hyperlink r:id="rId63">
        <w:r>
          <w:rPr>
            <w:color w:val="0000FF"/>
          </w:rPr>
          <w:t>Постановления</w:t>
        </w:r>
      </w:hyperlink>
      <w:r>
        <w:t xml:space="preserve"> Правительства РФ от 25.03.2015 N 269)</w:t>
      </w:r>
    </w:p>
    <w:p w14:paraId="2232F288" w14:textId="77777777" w:rsidR="00C27794" w:rsidRDefault="00C27794">
      <w:pPr>
        <w:pStyle w:val="ConsPlusNormal"/>
        <w:spacing w:before="220"/>
        <w:ind w:firstLine="540"/>
        <w:jc w:val="both"/>
      </w:pPr>
      <w:bookmarkStart w:id="6" w:name="P88"/>
      <w:bookmarkEnd w:id="6"/>
      <w:r>
        <w:t xml:space="preserve">7(1).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76">
        <w:r>
          <w:rPr>
            <w:color w:val="0000FF"/>
          </w:rPr>
          <w:t>абзацем вторым пункта 7</w:t>
        </w:r>
      </w:hyperlink>
      <w:r>
        <w:t xml:space="preserve"> настоящего Положения.</w:t>
      </w:r>
    </w:p>
    <w:p w14:paraId="178F1EBB" w14:textId="77777777" w:rsidR="00C27794" w:rsidRDefault="00C27794">
      <w:pPr>
        <w:pStyle w:val="ConsPlusNormal"/>
        <w:spacing w:before="220"/>
        <w:ind w:firstLine="540"/>
        <w:jc w:val="both"/>
      </w:pPr>
      <w:r>
        <w:t xml:space="preserve">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w:t>
      </w:r>
      <w:r>
        <w:lastRenderedPageBreak/>
        <w:t xml:space="preserve">многоквартирного дома в случае, указанном в </w:t>
      </w:r>
      <w:hyperlink w:anchor="P88">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14:paraId="689A9ECF" w14:textId="77777777" w:rsidR="00C27794" w:rsidRDefault="00C27794">
      <w:pPr>
        <w:pStyle w:val="ConsPlusNormal"/>
        <w:spacing w:before="220"/>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88">
        <w:r>
          <w:rPr>
            <w:color w:val="0000FF"/>
          </w:rPr>
          <w:t>абзаце первом</w:t>
        </w:r>
      </w:hyperlink>
      <w:r>
        <w:t xml:space="preserve"> настоящего пункта, формируется в соответствии с </w:t>
      </w:r>
      <w:hyperlink w:anchor="P76">
        <w:r>
          <w:rPr>
            <w:color w:val="0000FF"/>
          </w:rPr>
          <w:t>абзацами вторым</w:t>
        </w:r>
      </w:hyperlink>
      <w:r>
        <w:t xml:space="preserve"> и </w:t>
      </w:r>
      <w:hyperlink w:anchor="P80">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14:paraId="0ECB51DB" w14:textId="77777777" w:rsidR="00C27794" w:rsidRDefault="00C27794">
      <w:pPr>
        <w:pStyle w:val="ConsPlusNormal"/>
        <w:jc w:val="both"/>
      </w:pPr>
      <w:r>
        <w:t xml:space="preserve">(п. 7(1) введен </w:t>
      </w:r>
      <w:hyperlink r:id="rId64">
        <w:r>
          <w:rPr>
            <w:color w:val="0000FF"/>
          </w:rPr>
          <w:t>Постановлением</w:t>
        </w:r>
      </w:hyperlink>
      <w:r>
        <w:t xml:space="preserve"> Правительства РФ от 02.08.2016 N 746)</w:t>
      </w:r>
    </w:p>
    <w:p w14:paraId="290FEC31" w14:textId="77777777" w:rsidR="00C27794" w:rsidRDefault="00C27794">
      <w:pPr>
        <w:pStyle w:val="ConsPlusNormal"/>
        <w:spacing w:before="220"/>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14:paraId="62E4DF07" w14:textId="77777777" w:rsidR="00C27794" w:rsidRDefault="00C27794">
      <w:pPr>
        <w:pStyle w:val="ConsPlusNormal"/>
        <w:jc w:val="both"/>
      </w:pPr>
      <w:r>
        <w:t xml:space="preserve">(п. 8 в ред. </w:t>
      </w:r>
      <w:hyperlink r:id="rId65">
        <w:r>
          <w:rPr>
            <w:color w:val="0000FF"/>
          </w:rPr>
          <w:t>Постановления</w:t>
        </w:r>
      </w:hyperlink>
      <w:r>
        <w:t xml:space="preserve"> Правительства РФ от 02.08.2016 N 746)</w:t>
      </w:r>
    </w:p>
    <w:p w14:paraId="014CF779" w14:textId="77777777" w:rsidR="00C27794" w:rsidRDefault="00C27794">
      <w:pPr>
        <w:pStyle w:val="ConsPlusNormal"/>
        <w:ind w:firstLine="540"/>
        <w:jc w:val="both"/>
      </w:pPr>
    </w:p>
    <w:p w14:paraId="00BE8DF7" w14:textId="77777777" w:rsidR="00C27794" w:rsidRDefault="00C27794">
      <w:pPr>
        <w:pStyle w:val="ConsPlusTitle"/>
        <w:jc w:val="center"/>
        <w:outlineLvl w:val="1"/>
      </w:pPr>
      <w:bookmarkStart w:id="7" w:name="P95"/>
      <w:bookmarkEnd w:id="7"/>
      <w:r>
        <w:t>II. Требования, которым должно отвечать жилое помещение</w:t>
      </w:r>
    </w:p>
    <w:p w14:paraId="2958E844" w14:textId="77777777" w:rsidR="00C27794" w:rsidRDefault="00C27794">
      <w:pPr>
        <w:pStyle w:val="ConsPlusNormal"/>
        <w:ind w:firstLine="540"/>
        <w:jc w:val="both"/>
      </w:pPr>
    </w:p>
    <w:p w14:paraId="52D34C22" w14:textId="77777777" w:rsidR="00C27794" w:rsidRDefault="00C27794">
      <w:pPr>
        <w:pStyle w:val="ConsPlusNormal"/>
        <w:ind w:firstLine="540"/>
        <w:jc w:val="both"/>
      </w:pPr>
      <w: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14:paraId="0F1C943A" w14:textId="77777777" w:rsidR="00C27794" w:rsidRDefault="00C27794">
      <w:pPr>
        <w:pStyle w:val="ConsPlusNormal"/>
        <w:jc w:val="both"/>
      </w:pPr>
      <w:r>
        <w:t xml:space="preserve">(в ред. </w:t>
      </w:r>
      <w:hyperlink r:id="rId66">
        <w:r>
          <w:rPr>
            <w:color w:val="0000FF"/>
          </w:rPr>
          <w:t>Постановления</w:t>
        </w:r>
      </w:hyperlink>
      <w:r>
        <w:t xml:space="preserve"> Правительства РФ от 24.12.2018 N 1653)</w:t>
      </w:r>
    </w:p>
    <w:p w14:paraId="566F2506" w14:textId="77777777" w:rsidR="00C27794" w:rsidRDefault="00C27794">
      <w:pPr>
        <w:pStyle w:val="ConsPlusNormal"/>
        <w:spacing w:before="220"/>
        <w:ind w:firstLine="540"/>
        <w:jc w:val="both"/>
      </w:pPr>
      <w:r>
        <w:t>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14:paraId="00EC3A9D" w14:textId="77777777" w:rsidR="00C27794" w:rsidRDefault="00C27794">
      <w:pPr>
        <w:pStyle w:val="ConsPlusNormal"/>
        <w:spacing w:before="220"/>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14:paraId="01914DF0" w14:textId="77777777" w:rsidR="00C27794" w:rsidRDefault="00C27794">
      <w:pPr>
        <w:pStyle w:val="ConsPlusNormal"/>
        <w:spacing w:before="220"/>
        <w:ind w:firstLine="540"/>
        <w:jc w:val="both"/>
      </w:pPr>
      <w:r>
        <w:t>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14:paraId="3E67ACCE" w14:textId="77777777" w:rsidR="00C27794" w:rsidRDefault="00C27794">
      <w:pPr>
        <w:pStyle w:val="ConsPlusNormal"/>
        <w:spacing w:before="220"/>
        <w:ind w:firstLine="540"/>
        <w:jc w:val="both"/>
      </w:pPr>
      <w: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14:paraId="2A5D3E27" w14:textId="77777777" w:rsidR="00C27794" w:rsidRDefault="00C27794">
      <w:pPr>
        <w:pStyle w:val="ConsPlusNormal"/>
        <w:jc w:val="both"/>
      </w:pPr>
      <w:r>
        <w:lastRenderedPageBreak/>
        <w:t xml:space="preserve">(в ред. </w:t>
      </w:r>
      <w:hyperlink r:id="rId67">
        <w:r>
          <w:rPr>
            <w:color w:val="0000FF"/>
          </w:rPr>
          <w:t>Постановления</w:t>
        </w:r>
      </w:hyperlink>
      <w:r>
        <w:t xml:space="preserve"> Правительства РФ от 24.12.2018 N 1653)</w:t>
      </w:r>
    </w:p>
    <w:p w14:paraId="56262B31" w14:textId="77777777" w:rsidR="00C27794" w:rsidRDefault="00C27794">
      <w:pPr>
        <w:pStyle w:val="ConsPlusNormal"/>
        <w:spacing w:before="220"/>
        <w:ind w:firstLine="540"/>
        <w:jc w:val="both"/>
      </w:pPr>
      <w: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14:paraId="1153EC84" w14:textId="77777777" w:rsidR="00C27794" w:rsidRDefault="00C27794">
      <w:pPr>
        <w:pStyle w:val="ConsPlusNormal"/>
        <w:spacing w:before="220"/>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14:paraId="5BA54524" w14:textId="77777777" w:rsidR="00C27794" w:rsidRDefault="00C27794">
      <w:pPr>
        <w:pStyle w:val="ConsPlusNormal"/>
        <w:spacing w:before="220"/>
        <w:ind w:firstLine="540"/>
        <w:jc w:val="both"/>
      </w:pPr>
      <w:r>
        <w:t>14.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14:paraId="6E5A50F7" w14:textId="77777777" w:rsidR="00C27794" w:rsidRDefault="00C27794">
      <w:pPr>
        <w:pStyle w:val="ConsPlusNormal"/>
        <w:spacing w:before="220"/>
        <w:ind w:firstLine="540"/>
        <w:jc w:val="both"/>
      </w:pPr>
      <w:r>
        <w:t>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14:paraId="19E0FA3C" w14:textId="77777777" w:rsidR="00C27794" w:rsidRDefault="00C27794">
      <w:pPr>
        <w:pStyle w:val="ConsPlusNormal"/>
        <w:spacing w:before="220"/>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14:paraId="66EC95DA" w14:textId="77777777" w:rsidR="00C27794" w:rsidRDefault="00C27794">
      <w:pPr>
        <w:pStyle w:val="ConsPlusNormal"/>
        <w:spacing w:before="220"/>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14:paraId="1D3DC608" w14:textId="77777777" w:rsidR="00C27794" w:rsidRDefault="00C27794">
      <w:pPr>
        <w:pStyle w:val="ConsPlusNormal"/>
        <w:spacing w:before="220"/>
        <w:ind w:firstLine="540"/>
        <w:jc w:val="both"/>
      </w:pPr>
      <w:r>
        <w:t>18.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14:paraId="65E2E1B8" w14:textId="77777777" w:rsidR="00C27794" w:rsidRDefault="00C27794">
      <w:pPr>
        <w:pStyle w:val="ConsPlusNormal"/>
        <w:spacing w:before="220"/>
        <w:ind w:firstLine="540"/>
        <w:jc w:val="both"/>
      </w:pPr>
      <w:r>
        <w:t>19. 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14:paraId="4BFA2E41" w14:textId="77777777" w:rsidR="00C27794" w:rsidRDefault="00C27794">
      <w:pPr>
        <w:pStyle w:val="ConsPlusNormal"/>
        <w:spacing w:before="220"/>
        <w:ind w:firstLine="540"/>
        <w:jc w:val="both"/>
      </w:pPr>
      <w:r>
        <w:t>20.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
    <w:p w14:paraId="57CD485B" w14:textId="77777777" w:rsidR="00C27794" w:rsidRDefault="00C27794">
      <w:pPr>
        <w:pStyle w:val="ConsPlusNormal"/>
        <w:spacing w:before="220"/>
        <w:ind w:firstLine="540"/>
        <w:jc w:val="both"/>
      </w:pPr>
      <w:r>
        <w:lastRenderedPageBreak/>
        <w:t xml:space="preserve">21. В жилом помещении требуемая инсоляция должна обеспечиваться для одно-, двух- и трехкомнатных квартир - не менее чем в одной комнате, для четырех-, пяти-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68">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14:paraId="795DB59A" w14:textId="77777777" w:rsidR="00C27794" w:rsidRDefault="00C27794">
      <w:pPr>
        <w:pStyle w:val="ConsPlusNormal"/>
        <w:spacing w:before="220"/>
        <w:ind w:firstLine="540"/>
        <w:jc w:val="both"/>
      </w:pPr>
      <w:r>
        <w:t>22. Высота (от пола до потолка) комнат и кухни (кухни-столовой) в климатических районах IА, IБ, IГ, IД и IVа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14:paraId="1B0CE064" w14:textId="77777777" w:rsidR="00C27794" w:rsidRDefault="00C27794">
      <w:pPr>
        <w:pStyle w:val="ConsPlusNormal"/>
        <w:spacing w:before="220"/>
        <w:ind w:firstLine="540"/>
        <w:jc w:val="both"/>
      </w:pPr>
      <w:r>
        <w:t>23. Отметка пола жилого помещения, расположенного на первом этаже, должна быть выше планировочной отметки земли.</w:t>
      </w:r>
    </w:p>
    <w:p w14:paraId="58091127" w14:textId="77777777" w:rsidR="00C27794" w:rsidRDefault="00C27794">
      <w:pPr>
        <w:pStyle w:val="ConsPlusNormal"/>
        <w:spacing w:before="220"/>
        <w:ind w:firstLine="540"/>
        <w:jc w:val="both"/>
      </w:pPr>
      <w:r>
        <w:t>Размещение жилого помещения в подвальном и цокольном этажах не допускается.</w:t>
      </w:r>
    </w:p>
    <w:p w14:paraId="6EE3E12D" w14:textId="77777777" w:rsidR="00C27794" w:rsidRDefault="00C27794">
      <w:pPr>
        <w:pStyle w:val="ConsPlusNormal"/>
        <w:spacing w:before="220"/>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14:paraId="37427DA6" w14:textId="77777777" w:rsidR="00C27794" w:rsidRDefault="00C27794">
      <w:pPr>
        <w:pStyle w:val="ConsPlusNormal"/>
        <w:spacing w:before="220"/>
        <w:ind w:firstLine="540"/>
        <w:jc w:val="both"/>
      </w:pPr>
      <w:r>
        <w:t>25. Комнаты и кухни в жилом помещении должны иметь непосредственное естественное освещение.</w:t>
      </w:r>
    </w:p>
    <w:p w14:paraId="0CDB1E5A" w14:textId="77777777" w:rsidR="00C27794" w:rsidRDefault="00C27794">
      <w:pPr>
        <w:pStyle w:val="ConsPlusNormal"/>
        <w:spacing w:before="220"/>
        <w:ind w:firstLine="540"/>
        <w:jc w:val="both"/>
      </w:pPr>
      <w: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 : 5,5 и не менее 1 : 8, а для верхних этажей со световыми проемами в плоскости наклонных ограждающих конструкций - не менее 1 : 10.</w:t>
      </w:r>
    </w:p>
    <w:p w14:paraId="4D281C64" w14:textId="77777777" w:rsidR="00C27794" w:rsidRDefault="00C27794">
      <w:pPr>
        <w:pStyle w:val="ConsPlusNormal"/>
        <w:spacing w:before="220"/>
        <w:ind w:firstLine="540"/>
        <w:jc w:val="both"/>
      </w:pPr>
      <w:bookmarkStart w:id="8" w:name="P120"/>
      <w:bookmarkEnd w:id="8"/>
      <w:r>
        <w:t xml:space="preserve">26.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69">
        <w:r>
          <w:rPr>
            <w:color w:val="0000FF"/>
          </w:rPr>
          <w:t>актах</w:t>
        </w:r>
      </w:hyperlink>
      <w:r>
        <w:t>,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дБА указанных уровней в дневное и ночное время суток.</w:t>
      </w:r>
    </w:p>
    <w:p w14:paraId="16D5FCED" w14:textId="77777777" w:rsidR="00C27794" w:rsidRDefault="00C27794">
      <w:pPr>
        <w:pStyle w:val="ConsPlusNormal"/>
        <w:spacing w:before="220"/>
        <w:ind w:firstLine="540"/>
        <w:jc w:val="both"/>
      </w:pPr>
      <w:r>
        <w:t>Межквартирные стены и перегородки должны иметь индекс изоляции воздушного шума не ниже 50 дБ.</w:t>
      </w:r>
    </w:p>
    <w:p w14:paraId="2A54C659" w14:textId="77777777" w:rsidR="00C27794" w:rsidRDefault="00C27794">
      <w:pPr>
        <w:pStyle w:val="ConsPlusNormal"/>
        <w:spacing w:before="220"/>
        <w:ind w:firstLine="540"/>
        <w:jc w:val="both"/>
      </w:pPr>
      <w: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14:paraId="114A0B4B" w14:textId="77777777" w:rsidR="00C27794" w:rsidRDefault="00C27794">
      <w:pPr>
        <w:pStyle w:val="ConsPlusNormal"/>
        <w:spacing w:before="220"/>
        <w:ind w:firstLine="540"/>
        <w:jc w:val="both"/>
      </w:pPr>
      <w:r>
        <w:t>28. В жилом помещении допустимый уровень инфразвука должен соответствовать значениям, установленным в действующих нормативных правовых актах.</w:t>
      </w:r>
    </w:p>
    <w:p w14:paraId="609FF03F" w14:textId="77777777" w:rsidR="00C27794" w:rsidRDefault="00C27794">
      <w:pPr>
        <w:pStyle w:val="ConsPlusNormal"/>
        <w:spacing w:before="220"/>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70">
        <w:r>
          <w:rPr>
            <w:color w:val="0000FF"/>
          </w:rPr>
          <w:t>актах</w:t>
        </w:r>
      </w:hyperlink>
      <w:r>
        <w:t>.</w:t>
      </w:r>
    </w:p>
    <w:p w14:paraId="72D07CF9" w14:textId="77777777" w:rsidR="00C27794" w:rsidRDefault="00C27794">
      <w:pPr>
        <w:pStyle w:val="ConsPlusNormal"/>
        <w:spacing w:before="220"/>
        <w:ind w:firstLine="540"/>
        <w:jc w:val="both"/>
      </w:pPr>
      <w:r>
        <w:t xml:space="preserve">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w:t>
      </w:r>
      <w:r>
        <w:lastRenderedPageBreak/>
        <w:t>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14:paraId="43573F5D" w14:textId="77777777" w:rsidR="00C27794" w:rsidRDefault="00C27794">
      <w:pPr>
        <w:pStyle w:val="ConsPlusNormal"/>
        <w:jc w:val="both"/>
      </w:pPr>
      <w:r>
        <w:t xml:space="preserve">(п. 30 в ред. </w:t>
      </w:r>
      <w:hyperlink r:id="rId71">
        <w:r>
          <w:rPr>
            <w:color w:val="0000FF"/>
          </w:rPr>
          <w:t>Постановления</w:t>
        </w:r>
      </w:hyperlink>
      <w:r>
        <w:t xml:space="preserve"> Правительства РФ от 02.08.2016 N 746)</w:t>
      </w:r>
    </w:p>
    <w:p w14:paraId="0526A3A3" w14:textId="77777777" w:rsidR="00C27794" w:rsidRDefault="00C27794">
      <w:pPr>
        <w:pStyle w:val="ConsPlusNormal"/>
        <w:spacing w:before="220"/>
        <w:ind w:firstLine="540"/>
        <w:jc w:val="both"/>
      </w:pPr>
      <w:r>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14:paraId="36605751" w14:textId="77777777" w:rsidR="00C27794" w:rsidRDefault="00C27794">
      <w:pPr>
        <w:pStyle w:val="ConsPlusNormal"/>
        <w:spacing w:before="220"/>
        <w:ind w:firstLine="540"/>
        <w:jc w:val="both"/>
      </w:pPr>
      <w:r>
        <w:t xml:space="preserve">32.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72">
        <w:r>
          <w:rPr>
            <w:color w:val="0000FF"/>
          </w:rPr>
          <w:t>актах</w:t>
        </w:r>
      </w:hyperlink>
      <w:r>
        <w:t>.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диметиламин, 1,2-дихлорэтан, 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
    <w:p w14:paraId="2902939F" w14:textId="77777777" w:rsidR="00C27794" w:rsidRDefault="00C27794">
      <w:pPr>
        <w:pStyle w:val="ConsPlusNormal"/>
        <w:jc w:val="both"/>
      </w:pPr>
      <w:r>
        <w:t xml:space="preserve">(в ред. </w:t>
      </w:r>
      <w:hyperlink r:id="rId73">
        <w:r>
          <w:rPr>
            <w:color w:val="0000FF"/>
          </w:rPr>
          <w:t>Постановления</w:t>
        </w:r>
      </w:hyperlink>
      <w:r>
        <w:t xml:space="preserve"> Правительства РФ от 29.11.2019 N 1535)</w:t>
      </w:r>
    </w:p>
    <w:p w14:paraId="62E60264" w14:textId="77777777" w:rsidR="00C27794" w:rsidRDefault="00C27794">
      <w:pPr>
        <w:pStyle w:val="ConsPlusNormal"/>
        <w:ind w:firstLine="540"/>
        <w:jc w:val="both"/>
      </w:pPr>
    </w:p>
    <w:p w14:paraId="2CF6A90B" w14:textId="77777777" w:rsidR="00C27794" w:rsidRDefault="00C27794">
      <w:pPr>
        <w:pStyle w:val="ConsPlusTitle"/>
        <w:jc w:val="center"/>
        <w:outlineLvl w:val="1"/>
      </w:pPr>
      <w:r>
        <w:t>III. Основания для признания жилого помещения</w:t>
      </w:r>
    </w:p>
    <w:p w14:paraId="0DBFE85C" w14:textId="77777777" w:rsidR="00C27794" w:rsidRDefault="00C27794">
      <w:pPr>
        <w:pStyle w:val="ConsPlusTitle"/>
        <w:jc w:val="center"/>
      </w:pPr>
      <w:r>
        <w:t>непригодным для проживания и многоквартирного</w:t>
      </w:r>
    </w:p>
    <w:p w14:paraId="1641D157" w14:textId="77777777" w:rsidR="00C27794" w:rsidRDefault="00C27794">
      <w:pPr>
        <w:pStyle w:val="ConsPlusTitle"/>
        <w:jc w:val="center"/>
      </w:pPr>
      <w:r>
        <w:t>дома аварийным и подлежащим сносу или реконструкции</w:t>
      </w:r>
    </w:p>
    <w:p w14:paraId="7608A7C1" w14:textId="77777777" w:rsidR="00C27794" w:rsidRDefault="00C27794">
      <w:pPr>
        <w:pStyle w:val="ConsPlusNormal"/>
        <w:jc w:val="center"/>
      </w:pPr>
      <w:r>
        <w:t xml:space="preserve">(в ред. </w:t>
      </w:r>
      <w:hyperlink r:id="rId74">
        <w:r>
          <w:rPr>
            <w:color w:val="0000FF"/>
          </w:rPr>
          <w:t>Постановления</w:t>
        </w:r>
      </w:hyperlink>
      <w:r>
        <w:t xml:space="preserve"> Правительства РФ от 02.08.2007 N 494)</w:t>
      </w:r>
    </w:p>
    <w:p w14:paraId="45189D4F" w14:textId="77777777" w:rsidR="00C27794" w:rsidRDefault="00C27794">
      <w:pPr>
        <w:pStyle w:val="ConsPlusNormal"/>
        <w:ind w:firstLine="540"/>
        <w:jc w:val="both"/>
      </w:pPr>
    </w:p>
    <w:p w14:paraId="5C57C5D3" w14:textId="77777777" w:rsidR="00C27794" w:rsidRDefault="00C27794">
      <w:pPr>
        <w:pStyle w:val="ConsPlusNormal"/>
        <w:ind w:firstLine="540"/>
        <w:jc w:val="both"/>
      </w:pPr>
      <w:r>
        <w:t>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14:paraId="2E4D1F99" w14:textId="77777777" w:rsidR="00C27794" w:rsidRDefault="00C27794">
      <w:pPr>
        <w:pStyle w:val="ConsPlusNormal"/>
        <w:spacing w:before="220"/>
        <w:ind w:firstLine="540"/>
        <w:jc w:val="both"/>
      </w:pPr>
      <w: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14:paraId="5FC1F24B" w14:textId="77777777" w:rsidR="00C27794" w:rsidRDefault="00C27794">
      <w:pPr>
        <w:pStyle w:val="ConsPlusNormal"/>
        <w:jc w:val="both"/>
      </w:pPr>
      <w:r>
        <w:t xml:space="preserve">(в ред. </w:t>
      </w:r>
      <w:hyperlink r:id="rId75">
        <w:r>
          <w:rPr>
            <w:color w:val="0000FF"/>
          </w:rPr>
          <w:t>Постановления</w:t>
        </w:r>
      </w:hyperlink>
      <w:r>
        <w:t xml:space="preserve"> Правительства РФ от 27.07.2020 N 1120)</w:t>
      </w:r>
    </w:p>
    <w:p w14:paraId="2E790C8D" w14:textId="77777777" w:rsidR="00C27794" w:rsidRDefault="00C27794">
      <w:pPr>
        <w:pStyle w:val="ConsPlusNormal"/>
        <w:spacing w:before="220"/>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14:paraId="74E346E0" w14:textId="77777777" w:rsidR="00C27794" w:rsidRDefault="00C27794">
      <w:pPr>
        <w:pStyle w:val="ConsPlusNormal"/>
        <w:spacing w:before="220"/>
        <w:ind w:firstLine="540"/>
        <w:jc w:val="both"/>
      </w:pPr>
      <w:r>
        <w:t xml:space="preserve">34. 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w:t>
      </w:r>
      <w:hyperlink r:id="rId76">
        <w:r>
          <w:rPr>
            <w:color w:val="0000FF"/>
          </w:rPr>
          <w:t>ГОСТ 31937-2024</w:t>
        </w:r>
      </w:hyperlink>
      <w:r>
        <w:t xml:space="preserve"> "Здания и сооружения. Правила обследования и мониторинга технического состояния", введенным в действие с 1 мая 2024 г. </w:t>
      </w:r>
      <w:hyperlink r:id="rId77">
        <w:r>
          <w:rPr>
            <w:color w:val="0000FF"/>
          </w:rPr>
          <w:t>приказом</w:t>
        </w:r>
      </w:hyperlink>
      <w:r>
        <w:t xml:space="preserve"> Федерального агентства по техническому регулированию и метрологии от 10 апреля 2024 г. N 433-ст (далее - межгосударственный стандарт), на основании выводов юридического лица, являющегося членом саморегулируемой организации, указанной в </w:t>
      </w:r>
      <w:hyperlink r:id="rId78">
        <w:r>
          <w:rPr>
            <w:color w:val="0000FF"/>
          </w:rPr>
          <w:t>пункте 2 части 4 статьи 55.26-1</w:t>
        </w:r>
      </w:hyperlink>
      <w:r>
        <w:t xml:space="preserve"> Градостроительного кодекса Российской Федерации (далее - специализированная организация), об отнесении технического состояния многоквартирного дома к аварийной категории технического состояния, обоснованных соответствующими поверочными расчетами несущей способности конструкций и (или) основания фундаментов.</w:t>
      </w:r>
    </w:p>
    <w:p w14:paraId="4E22EE6B" w14:textId="77777777" w:rsidR="00C27794" w:rsidRDefault="00C27794">
      <w:pPr>
        <w:pStyle w:val="ConsPlusNormal"/>
        <w:jc w:val="both"/>
      </w:pPr>
      <w:r>
        <w:t xml:space="preserve">(в ред. </w:t>
      </w:r>
      <w:hyperlink r:id="rId79">
        <w:r>
          <w:rPr>
            <w:color w:val="0000FF"/>
          </w:rPr>
          <w:t>Постановления</w:t>
        </w:r>
      </w:hyperlink>
      <w:r>
        <w:t xml:space="preserve"> Правительства РФ от 19.10.2024 N 1396)</w:t>
      </w:r>
    </w:p>
    <w:p w14:paraId="2D216034" w14:textId="77777777" w:rsidR="00C27794" w:rsidRDefault="00C27794">
      <w:pPr>
        <w:pStyle w:val="ConsPlusNormal"/>
        <w:spacing w:before="220"/>
        <w:ind w:firstLine="540"/>
        <w:jc w:val="both"/>
      </w:pPr>
      <w:r>
        <w:t xml:space="preserve">Аварийное техническое состояние многоквартирного дома, количество этажей в котором не превышает двух, может быть установлено без применения межгосударственного </w:t>
      </w:r>
      <w:hyperlink r:id="rId80">
        <w:r>
          <w:rPr>
            <w:color w:val="0000FF"/>
          </w:rPr>
          <w:t>стандарта</w:t>
        </w:r>
      </w:hyperlink>
      <w:r>
        <w:t xml:space="preserve"> при </w:t>
      </w:r>
      <w:r>
        <w:lastRenderedPageBreak/>
        <w:t xml:space="preserve">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которых находятся в аварийном техническом состоянии или в ограниченно работоспособном техническом 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многоквартирного дома. Проведение обследования и оценки технического состояния многоквартирного дома, количество этажей в котором не превышает двух, в соответствии с межгосударственным </w:t>
      </w:r>
      <w:hyperlink r:id="rId81">
        <w:r>
          <w:rPr>
            <w:color w:val="0000FF"/>
          </w:rPr>
          <w:t>стандартом</w:t>
        </w:r>
      </w:hyperlink>
      <w:r>
        <w:t xml:space="preserve">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14:paraId="747482DB" w14:textId="77777777" w:rsidR="00C27794" w:rsidRDefault="00C27794">
      <w:pPr>
        <w:pStyle w:val="ConsPlusNormal"/>
        <w:jc w:val="both"/>
      </w:pPr>
      <w:r>
        <w:t xml:space="preserve">(абзац введен </w:t>
      </w:r>
      <w:hyperlink r:id="rId82">
        <w:r>
          <w:rPr>
            <w:color w:val="0000FF"/>
          </w:rPr>
          <w:t>Постановлением</w:t>
        </w:r>
      </w:hyperlink>
      <w:r>
        <w:t xml:space="preserve"> Правительства РФ от 19.10.2024 N 1396)</w:t>
      </w:r>
    </w:p>
    <w:p w14:paraId="34CCEED7" w14:textId="77777777" w:rsidR="00C27794" w:rsidRDefault="00C27794">
      <w:pPr>
        <w:pStyle w:val="ConsPlusNormal"/>
        <w:spacing w:before="220"/>
        <w:ind w:firstLine="540"/>
        <w:jc w:val="both"/>
      </w:pPr>
      <w:r>
        <w:t>локализация дефектов в обособленной части многоквартирного дома, в том числе в одном подъезде, на одном этаже;</w:t>
      </w:r>
    </w:p>
    <w:p w14:paraId="34F37B82" w14:textId="77777777" w:rsidR="00C27794" w:rsidRDefault="00C27794">
      <w:pPr>
        <w:pStyle w:val="ConsPlusNormal"/>
        <w:jc w:val="both"/>
      </w:pPr>
      <w:r>
        <w:t xml:space="preserve">(абзац введен </w:t>
      </w:r>
      <w:hyperlink r:id="rId83">
        <w:r>
          <w:rPr>
            <w:color w:val="0000FF"/>
          </w:rPr>
          <w:t>Постановлением</w:t>
        </w:r>
      </w:hyperlink>
      <w:r>
        <w:t xml:space="preserve"> Правительства РФ от 19.10.2024 N 1396)</w:t>
      </w:r>
    </w:p>
    <w:p w14:paraId="7BD5F60D" w14:textId="77777777" w:rsidR="00C27794" w:rsidRDefault="00C27794">
      <w:pPr>
        <w:pStyle w:val="ConsPlusNormal"/>
        <w:spacing w:before="220"/>
        <w:ind w:firstLine="540"/>
        <w:jc w:val="both"/>
      </w:pPr>
      <w:r>
        <w:t>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14:paraId="5A4D4A08" w14:textId="77777777" w:rsidR="00C27794" w:rsidRDefault="00C27794">
      <w:pPr>
        <w:pStyle w:val="ConsPlusNormal"/>
        <w:jc w:val="both"/>
      </w:pPr>
      <w:r>
        <w:t xml:space="preserve">(абзац введен </w:t>
      </w:r>
      <w:hyperlink r:id="rId84">
        <w:r>
          <w:rPr>
            <w:color w:val="0000FF"/>
          </w:rPr>
          <w:t>Постановлением</w:t>
        </w:r>
      </w:hyperlink>
      <w:r>
        <w:t xml:space="preserve"> Правительства РФ от 19.10.2024 N 1396)</w:t>
      </w:r>
    </w:p>
    <w:p w14:paraId="621DF1BE" w14:textId="77777777" w:rsidR="00C27794" w:rsidRDefault="00C27794">
      <w:pPr>
        <w:pStyle w:val="ConsPlusNormal"/>
        <w:spacing w:before="220"/>
        <w:ind w:firstLine="540"/>
        <w:jc w:val="both"/>
      </w:pPr>
      <w:r>
        <w:t>наличие в многоквартирном доме помещения, которое было самовольно переустроено и (или) перепланировано.</w:t>
      </w:r>
    </w:p>
    <w:p w14:paraId="31CFE1E3" w14:textId="77777777" w:rsidR="00C27794" w:rsidRDefault="00C27794">
      <w:pPr>
        <w:pStyle w:val="ConsPlusNormal"/>
        <w:jc w:val="both"/>
      </w:pPr>
      <w:r>
        <w:t xml:space="preserve">(абзац введен </w:t>
      </w:r>
      <w:hyperlink r:id="rId85">
        <w:r>
          <w:rPr>
            <w:color w:val="0000FF"/>
          </w:rPr>
          <w:t>Постановлением</w:t>
        </w:r>
      </w:hyperlink>
      <w:r>
        <w:t xml:space="preserve"> Правительства РФ от 19.10.2024 N 1396)</w:t>
      </w:r>
    </w:p>
    <w:p w14:paraId="0F198F78" w14:textId="77777777" w:rsidR="00C27794" w:rsidRDefault="00C27794">
      <w:pPr>
        <w:pStyle w:val="ConsPlusNormal"/>
        <w:spacing w:before="220"/>
        <w:ind w:firstLine="540"/>
        <w:jc w:val="both"/>
      </w:pPr>
      <w: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14:paraId="62A1A571" w14:textId="77777777" w:rsidR="00C27794" w:rsidRDefault="00C27794">
      <w:pPr>
        <w:pStyle w:val="ConsPlusNormal"/>
        <w:jc w:val="both"/>
      </w:pPr>
      <w:r>
        <w:t xml:space="preserve">(п. 34 в ред. </w:t>
      </w:r>
      <w:hyperlink r:id="rId86">
        <w:r>
          <w:rPr>
            <w:color w:val="0000FF"/>
          </w:rPr>
          <w:t>Постановления</w:t>
        </w:r>
      </w:hyperlink>
      <w:r>
        <w:t xml:space="preserve"> Правительства РФ от 29.11.2019 N 1535)</w:t>
      </w:r>
    </w:p>
    <w:p w14:paraId="6E54B864" w14:textId="77777777" w:rsidR="00C27794" w:rsidRDefault="00C27794">
      <w:pPr>
        <w:pStyle w:val="ConsPlusNormal"/>
        <w:spacing w:before="220"/>
        <w:ind w:firstLine="540"/>
        <w:jc w:val="both"/>
      </w:pPr>
      <w:r>
        <w:t xml:space="preserve">35.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95">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14:paraId="4332B416" w14:textId="77777777" w:rsidR="00C27794" w:rsidRDefault="00C27794">
      <w:pPr>
        <w:pStyle w:val="ConsPlusNormal"/>
        <w:spacing w:before="220"/>
        <w:ind w:firstLine="540"/>
        <w:jc w:val="both"/>
      </w:pPr>
      <w:bookmarkStart w:id="9" w:name="P153"/>
      <w:bookmarkEnd w:id="9"/>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14:paraId="0B338F3B" w14:textId="77777777" w:rsidR="00C27794" w:rsidRDefault="00C27794">
      <w:pPr>
        <w:pStyle w:val="ConsPlusNormal"/>
        <w:jc w:val="both"/>
      </w:pPr>
      <w:r>
        <w:t xml:space="preserve">(в ред. </w:t>
      </w:r>
      <w:hyperlink r:id="rId87">
        <w:r>
          <w:rPr>
            <w:color w:val="0000FF"/>
          </w:rPr>
          <w:t>Постановления</w:t>
        </w:r>
      </w:hyperlink>
      <w:r>
        <w:t xml:space="preserve"> Правительства РФ от 02.08.2007 N 494)</w:t>
      </w:r>
    </w:p>
    <w:p w14:paraId="540A78BD" w14:textId="77777777" w:rsidR="00C27794" w:rsidRDefault="00C27794">
      <w:pPr>
        <w:pStyle w:val="ConsPlusNormal"/>
        <w:spacing w:before="220"/>
        <w:ind w:firstLine="540"/>
        <w:jc w:val="both"/>
      </w:pPr>
      <w:r>
        <w:lastRenderedPageBreak/>
        <w:t>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14:paraId="30C6CE3E" w14:textId="77777777" w:rsidR="00C27794" w:rsidRDefault="00C27794">
      <w:pPr>
        <w:pStyle w:val="ConsPlusNormal"/>
        <w:jc w:val="both"/>
      </w:pPr>
      <w:r>
        <w:t xml:space="preserve">(абзац введен </w:t>
      </w:r>
      <w:hyperlink r:id="rId88">
        <w:r>
          <w:rPr>
            <w:color w:val="0000FF"/>
          </w:rPr>
          <w:t>Постановлением</w:t>
        </w:r>
      </w:hyperlink>
      <w:r>
        <w:t xml:space="preserve"> Правительства РФ от 02.08.2007 N 494; в ред. Постановлений Правительства РФ от 25.03.2015 </w:t>
      </w:r>
      <w:hyperlink r:id="rId89">
        <w:r>
          <w:rPr>
            <w:color w:val="0000FF"/>
          </w:rPr>
          <w:t>N 268</w:t>
        </w:r>
      </w:hyperlink>
      <w:r>
        <w:t xml:space="preserve">, от 27.07.2020 </w:t>
      </w:r>
      <w:hyperlink r:id="rId90">
        <w:r>
          <w:rPr>
            <w:color w:val="0000FF"/>
          </w:rPr>
          <w:t>N 1120</w:t>
        </w:r>
      </w:hyperlink>
      <w:r>
        <w:t>)</w:t>
      </w:r>
    </w:p>
    <w:p w14:paraId="55E2E35C" w14:textId="77777777" w:rsidR="00C27794" w:rsidRDefault="00C27794">
      <w:pPr>
        <w:pStyle w:val="ConsPlusNormal"/>
        <w:spacing w:before="220"/>
        <w:ind w:firstLine="540"/>
        <w:jc w:val="both"/>
      </w:pPr>
      <w:r>
        <w:t>37.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
    <w:p w14:paraId="7C391B28" w14:textId="77777777" w:rsidR="00C27794" w:rsidRDefault="00C27794">
      <w:pPr>
        <w:pStyle w:val="ConsPlusNormal"/>
        <w:spacing w:before="220"/>
        <w:ind w:firstLine="540"/>
        <w:jc w:val="both"/>
      </w:pPr>
      <w:r>
        <w:t>38.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14:paraId="35D3CC76" w14:textId="77777777" w:rsidR="00C27794" w:rsidRDefault="00C27794">
      <w:pPr>
        <w:pStyle w:val="ConsPlusNormal"/>
        <w:jc w:val="both"/>
      </w:pPr>
      <w:r>
        <w:t xml:space="preserve">(в ред. </w:t>
      </w:r>
      <w:hyperlink r:id="rId91">
        <w:r>
          <w:rPr>
            <w:color w:val="0000FF"/>
          </w:rPr>
          <w:t>Постановления</w:t>
        </w:r>
      </w:hyperlink>
      <w:r>
        <w:t xml:space="preserve"> Правительства РФ от 27.07.2020 N 1120)</w:t>
      </w:r>
    </w:p>
    <w:p w14:paraId="19579952" w14:textId="77777777" w:rsidR="00C27794" w:rsidRDefault="00C27794">
      <w:pPr>
        <w:pStyle w:val="ConsPlusNormal"/>
        <w:spacing w:before="220"/>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20">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14:paraId="50A19915" w14:textId="77777777" w:rsidR="00C27794" w:rsidRDefault="00C27794">
      <w:pPr>
        <w:pStyle w:val="ConsPlusNormal"/>
        <w:spacing w:before="220"/>
        <w:ind w:firstLine="540"/>
        <w:jc w:val="both"/>
      </w:pPr>
      <w: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14:paraId="627AA09B" w14:textId="77777777" w:rsidR="00C27794" w:rsidRDefault="00C27794">
      <w:pPr>
        <w:pStyle w:val="ConsPlusNormal"/>
        <w:spacing w:before="220"/>
        <w:ind w:firstLine="540"/>
        <w:jc w:val="both"/>
      </w:pPr>
      <w:r>
        <w:t>41. Не может служить основанием для признания жилого помещения непригодным для проживания:</w:t>
      </w:r>
    </w:p>
    <w:p w14:paraId="15703C51" w14:textId="77777777" w:rsidR="00C27794" w:rsidRDefault="00C27794">
      <w:pPr>
        <w:pStyle w:val="ConsPlusNormal"/>
        <w:spacing w:before="220"/>
        <w:ind w:firstLine="540"/>
        <w:jc w:val="both"/>
      </w:pPr>
      <w:r>
        <w:t>отсутствие системы централизованной канализации и горячего водоснабжения в одно- и двухэтажном жилом доме;</w:t>
      </w:r>
    </w:p>
    <w:p w14:paraId="0DC6B962" w14:textId="77777777" w:rsidR="00C27794" w:rsidRDefault="00C27794">
      <w:pPr>
        <w:pStyle w:val="ConsPlusNormal"/>
        <w:spacing w:before="220"/>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14:paraId="1BC2A2CB" w14:textId="77777777" w:rsidR="00C27794" w:rsidRDefault="00C27794">
      <w:pPr>
        <w:pStyle w:val="ConsPlusNormal"/>
        <w:spacing w:before="220"/>
        <w:ind w:firstLine="540"/>
        <w:jc w:val="both"/>
      </w:pPr>
      <w:r>
        <w:t xml:space="preserve">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w:t>
      </w:r>
      <w:r>
        <w:lastRenderedPageBreak/>
        <w:t>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14:paraId="14EC1672" w14:textId="77777777" w:rsidR="00C27794" w:rsidRDefault="00C27794">
      <w:pPr>
        <w:pStyle w:val="ConsPlusNormal"/>
        <w:ind w:firstLine="540"/>
        <w:jc w:val="both"/>
      </w:pPr>
    </w:p>
    <w:p w14:paraId="4025DEF1" w14:textId="77777777" w:rsidR="00C27794" w:rsidRDefault="00C27794">
      <w:pPr>
        <w:pStyle w:val="ConsPlusTitle"/>
        <w:jc w:val="center"/>
        <w:outlineLvl w:val="1"/>
      </w:pPr>
      <w:r>
        <w:t>IV. Порядок признания помещения жилым помещением, жилого</w:t>
      </w:r>
    </w:p>
    <w:p w14:paraId="07E6A0FD" w14:textId="77777777" w:rsidR="00C27794" w:rsidRDefault="00C27794">
      <w:pPr>
        <w:pStyle w:val="ConsPlusTitle"/>
        <w:jc w:val="center"/>
      </w:pPr>
      <w:r>
        <w:t>помещения непригодным для проживания и многоквартирного</w:t>
      </w:r>
    </w:p>
    <w:p w14:paraId="35BAD0CB" w14:textId="77777777" w:rsidR="00C27794" w:rsidRDefault="00C27794">
      <w:pPr>
        <w:pStyle w:val="ConsPlusTitle"/>
        <w:jc w:val="center"/>
      </w:pPr>
      <w:r>
        <w:t>дома аварийным и подлежащим сносу или реконструкции</w:t>
      </w:r>
    </w:p>
    <w:p w14:paraId="5AE8CF24" w14:textId="77777777" w:rsidR="00C27794" w:rsidRDefault="00C27794">
      <w:pPr>
        <w:pStyle w:val="ConsPlusNormal"/>
        <w:jc w:val="center"/>
      </w:pPr>
      <w:r>
        <w:t xml:space="preserve">(в ред. </w:t>
      </w:r>
      <w:hyperlink r:id="rId92">
        <w:r>
          <w:rPr>
            <w:color w:val="0000FF"/>
          </w:rPr>
          <w:t>Постановления</w:t>
        </w:r>
      </w:hyperlink>
      <w:r>
        <w:t xml:space="preserve"> Правительства РФ от 02.08.2007 N 494)</w:t>
      </w:r>
    </w:p>
    <w:p w14:paraId="305F784A" w14:textId="77777777" w:rsidR="00C27794" w:rsidRDefault="00C277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794" w14:paraId="30F54F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966B0D" w14:textId="77777777" w:rsidR="00C27794" w:rsidRDefault="00C27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95A617" w14:textId="77777777" w:rsidR="00C27794" w:rsidRDefault="00C27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11AE6D" w14:textId="77777777" w:rsidR="00C27794" w:rsidRDefault="00C27794">
            <w:pPr>
              <w:pStyle w:val="ConsPlusNormal"/>
              <w:jc w:val="both"/>
            </w:pPr>
            <w:r>
              <w:rPr>
                <w:color w:val="392C69"/>
              </w:rPr>
              <w:t>КонсультантПлюс: примечание.</w:t>
            </w:r>
          </w:p>
          <w:p w14:paraId="735D5EFD" w14:textId="77777777" w:rsidR="00C27794" w:rsidRDefault="00C27794">
            <w:pPr>
              <w:pStyle w:val="ConsPlusNormal"/>
              <w:jc w:val="both"/>
            </w:pPr>
            <w:r>
              <w:rPr>
                <w:color w:val="392C69"/>
              </w:rPr>
              <w:t xml:space="preserve">О выявлении конституционно-правового смысла п. 42 см. </w:t>
            </w:r>
            <w:hyperlink r:id="rId9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6012167B" w14:textId="77777777" w:rsidR="00C27794" w:rsidRDefault="00C27794">
            <w:pPr>
              <w:pStyle w:val="ConsPlusNormal"/>
            </w:pPr>
          </w:p>
        </w:tc>
      </w:tr>
    </w:tbl>
    <w:p w14:paraId="4DECC559" w14:textId="77777777" w:rsidR="00C27794" w:rsidRDefault="00C27794">
      <w:pPr>
        <w:pStyle w:val="ConsPlusNormal"/>
        <w:spacing w:before="280"/>
        <w:ind w:firstLine="540"/>
        <w:jc w:val="both"/>
      </w:pPr>
      <w:bookmarkStart w:id="10" w:name="P174"/>
      <w:bookmarkEnd w:id="10"/>
      <w:r>
        <w:t xml:space="preserve">42.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94">
        <w:r>
          <w:rPr>
            <w:color w:val="0000FF"/>
          </w:rPr>
          <w:t>постановлением</w:t>
        </w:r>
      </w:hyperlink>
      <w:r>
        <w:t xml:space="preserve">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w:anchor="P233">
        <w:r>
          <w:rPr>
            <w:color w:val="0000FF"/>
          </w:rPr>
          <w:t>пунктом 47</w:t>
        </w:r>
      </w:hyperlink>
      <w:r>
        <w:t xml:space="preserve"> настоящего Положения.</w:t>
      </w:r>
    </w:p>
    <w:p w14:paraId="0F5BD568" w14:textId="77777777" w:rsidR="00C27794" w:rsidRDefault="00C27794">
      <w:pPr>
        <w:pStyle w:val="ConsPlusNormal"/>
        <w:jc w:val="both"/>
      </w:pPr>
      <w:r>
        <w:t xml:space="preserve">(в ред. Постановлений Правительства РФ от 25.03.2015 </w:t>
      </w:r>
      <w:hyperlink r:id="rId95">
        <w:r>
          <w:rPr>
            <w:color w:val="0000FF"/>
          </w:rPr>
          <w:t>N 269</w:t>
        </w:r>
      </w:hyperlink>
      <w:r>
        <w:t xml:space="preserve">, от 21.08.2019 </w:t>
      </w:r>
      <w:hyperlink r:id="rId96">
        <w:r>
          <w:rPr>
            <w:color w:val="0000FF"/>
          </w:rPr>
          <w:t>N 1082</w:t>
        </w:r>
      </w:hyperlink>
      <w:r>
        <w:t xml:space="preserve">, от 27.07.2020 </w:t>
      </w:r>
      <w:hyperlink r:id="rId97">
        <w:r>
          <w:rPr>
            <w:color w:val="0000FF"/>
          </w:rPr>
          <w:t>N 1120</w:t>
        </w:r>
      </w:hyperlink>
      <w:r>
        <w:t>)</w:t>
      </w:r>
    </w:p>
    <w:p w14:paraId="5116A3BD" w14:textId="77777777" w:rsidR="00C27794" w:rsidRDefault="00C27794">
      <w:pPr>
        <w:pStyle w:val="ConsPlusNormal"/>
        <w:spacing w:before="220"/>
        <w:ind w:firstLine="540"/>
        <w:jc w:val="both"/>
      </w:pPr>
      <w: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174">
        <w:r>
          <w:rPr>
            <w:color w:val="0000FF"/>
          </w:rPr>
          <w:t>абзацем первым</w:t>
        </w:r>
      </w:hyperlink>
      <w:r>
        <w:t xml:space="preserve"> настоящего пункта.</w:t>
      </w:r>
    </w:p>
    <w:p w14:paraId="6C9462E6" w14:textId="77777777" w:rsidR="00C27794" w:rsidRDefault="00C27794">
      <w:pPr>
        <w:pStyle w:val="ConsPlusNormal"/>
        <w:jc w:val="both"/>
      </w:pPr>
      <w:r>
        <w:t xml:space="preserve">(абзац введен </w:t>
      </w:r>
      <w:hyperlink r:id="rId98">
        <w:r>
          <w:rPr>
            <w:color w:val="0000FF"/>
          </w:rPr>
          <w:t>Постановлением</w:t>
        </w:r>
      </w:hyperlink>
      <w:r>
        <w:t xml:space="preserve"> Правительства РФ от 27.07.2020 N 1120)</w:t>
      </w:r>
    </w:p>
    <w:p w14:paraId="13A2F836" w14:textId="77777777" w:rsidR="00C27794" w:rsidRDefault="00C27794">
      <w:pPr>
        <w:pStyle w:val="ConsPlusNormal"/>
        <w:spacing w:before="220"/>
        <w:ind w:firstLine="540"/>
        <w:jc w:val="both"/>
      </w:pPr>
      <w:r>
        <w:t xml:space="preserve">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w:t>
      </w:r>
      <w:r>
        <w:lastRenderedPageBreak/>
        <w:t>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14:paraId="6E18DD65" w14:textId="77777777" w:rsidR="00C27794" w:rsidRDefault="00C27794">
      <w:pPr>
        <w:pStyle w:val="ConsPlusNormal"/>
        <w:spacing w:before="220"/>
        <w:ind w:firstLine="540"/>
        <w:jc w:val="both"/>
      </w:pPr>
      <w:r>
        <w:t>44. Процедура проведения оценки соответствия помещения установленным в настоящем Положении требованиям включает:</w:t>
      </w:r>
    </w:p>
    <w:p w14:paraId="4AF26B38" w14:textId="77777777" w:rsidR="00C27794" w:rsidRDefault="00C27794">
      <w:pPr>
        <w:pStyle w:val="ConsPlusNormal"/>
        <w:spacing w:before="220"/>
        <w:ind w:firstLine="540"/>
        <w:jc w:val="both"/>
      </w:pPr>
      <w:r>
        <w:t xml:space="preserve">прием и рассмотрение заявления и прилагаемых к нему обосновывающих документов, а также иных документов, предусмотренных </w:t>
      </w:r>
      <w:hyperlink w:anchor="P174">
        <w:r>
          <w:rPr>
            <w:color w:val="0000FF"/>
          </w:rPr>
          <w:t>абзацем первым пункта 42</w:t>
        </w:r>
      </w:hyperlink>
      <w:r>
        <w:t xml:space="preserve"> настоящего Положения;</w:t>
      </w:r>
    </w:p>
    <w:p w14:paraId="5108232D" w14:textId="77777777" w:rsidR="00C27794" w:rsidRDefault="00C27794">
      <w:pPr>
        <w:pStyle w:val="ConsPlusNormal"/>
        <w:jc w:val="both"/>
      </w:pPr>
      <w:r>
        <w:t xml:space="preserve">(в ред. Постановлений Правительства РФ от 21.08.2019 </w:t>
      </w:r>
      <w:hyperlink r:id="rId99">
        <w:r>
          <w:rPr>
            <w:color w:val="0000FF"/>
          </w:rPr>
          <w:t>N 1082</w:t>
        </w:r>
      </w:hyperlink>
      <w:r>
        <w:t xml:space="preserve">, от 27.07.2020 </w:t>
      </w:r>
      <w:hyperlink r:id="rId100">
        <w:r>
          <w:rPr>
            <w:color w:val="0000FF"/>
          </w:rPr>
          <w:t>N 1120</w:t>
        </w:r>
      </w:hyperlink>
      <w:r>
        <w:t>)</w:t>
      </w:r>
    </w:p>
    <w:p w14:paraId="403A5B66" w14:textId="77777777" w:rsidR="00C27794" w:rsidRDefault="00C27794">
      <w:pPr>
        <w:pStyle w:val="ConsPlusNormal"/>
        <w:spacing w:before="220"/>
        <w:ind w:firstLine="540"/>
        <w:jc w:val="both"/>
      </w:pPr>
      <w:bookmarkStart w:id="11" w:name="P182"/>
      <w:bookmarkEnd w:id="11"/>
      <w: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14:paraId="19D14108" w14:textId="77777777" w:rsidR="00C27794" w:rsidRDefault="00C27794">
      <w:pPr>
        <w:pStyle w:val="ConsPlusNormal"/>
        <w:jc w:val="both"/>
      </w:pPr>
      <w:r>
        <w:t xml:space="preserve">(в ред. Постановлений Правительства РФ от 08.04.2013 </w:t>
      </w:r>
      <w:hyperlink r:id="rId101">
        <w:r>
          <w:rPr>
            <w:color w:val="0000FF"/>
          </w:rPr>
          <w:t>N 311</w:t>
        </w:r>
      </w:hyperlink>
      <w:r>
        <w:t xml:space="preserve">, от 29.11.2019 </w:t>
      </w:r>
      <w:hyperlink r:id="rId102">
        <w:r>
          <w:rPr>
            <w:color w:val="0000FF"/>
          </w:rPr>
          <w:t>N 1535</w:t>
        </w:r>
      </w:hyperlink>
      <w:r>
        <w:t xml:space="preserve">, от 19.10.2024 </w:t>
      </w:r>
      <w:hyperlink r:id="rId103">
        <w:r>
          <w:rPr>
            <w:color w:val="0000FF"/>
          </w:rPr>
          <w:t>N 1396</w:t>
        </w:r>
      </w:hyperlink>
      <w:r>
        <w:t>)</w:t>
      </w:r>
    </w:p>
    <w:p w14:paraId="0BB895BE" w14:textId="77777777" w:rsidR="00C27794" w:rsidRDefault="00C27794">
      <w:pPr>
        <w:pStyle w:val="ConsPlusNormal"/>
        <w:spacing w:before="220"/>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14:paraId="43555897" w14:textId="77777777" w:rsidR="00C27794" w:rsidRDefault="00C27794">
      <w:pPr>
        <w:pStyle w:val="ConsPlusNormal"/>
        <w:jc w:val="both"/>
      </w:pPr>
      <w:r>
        <w:t xml:space="preserve">(в ред. </w:t>
      </w:r>
      <w:hyperlink r:id="rId104">
        <w:r>
          <w:rPr>
            <w:color w:val="0000FF"/>
          </w:rPr>
          <w:t>Постановления</w:t>
        </w:r>
      </w:hyperlink>
      <w:r>
        <w:t xml:space="preserve"> Правительства РФ от 25.03.2015 N 269)</w:t>
      </w:r>
    </w:p>
    <w:p w14:paraId="3C346608" w14:textId="77777777" w:rsidR="00C27794" w:rsidRDefault="00C27794">
      <w:pPr>
        <w:pStyle w:val="ConsPlusNormal"/>
        <w:spacing w:before="220"/>
        <w:ind w:firstLine="540"/>
        <w:jc w:val="both"/>
      </w:pPr>
      <w:r>
        <w:t>работу комиссии по оценке пригодности (непригодности) жилых помещений для постоянного проживания;</w:t>
      </w:r>
    </w:p>
    <w:p w14:paraId="413B1E31" w14:textId="77777777" w:rsidR="00C27794" w:rsidRDefault="00C27794">
      <w:pPr>
        <w:pStyle w:val="ConsPlusNormal"/>
        <w:spacing w:before="220"/>
        <w:ind w:firstLine="540"/>
        <w:jc w:val="both"/>
      </w:pPr>
      <w:r>
        <w:t xml:space="preserve">составление комиссией заключения в порядке, предусмотренном </w:t>
      </w:r>
      <w:hyperlink w:anchor="P233">
        <w:r>
          <w:rPr>
            <w:color w:val="0000FF"/>
          </w:rPr>
          <w:t>пунктом 47</w:t>
        </w:r>
      </w:hyperlink>
      <w:r>
        <w:t xml:space="preserve"> настоящего Положения, по форме согласно </w:t>
      </w:r>
      <w:hyperlink w:anchor="P324">
        <w:r>
          <w:rPr>
            <w:color w:val="0000FF"/>
          </w:rPr>
          <w:t>приложению N 1</w:t>
        </w:r>
      </w:hyperlink>
      <w:r>
        <w:t xml:space="preserve"> (далее - заключение);</w:t>
      </w:r>
    </w:p>
    <w:p w14:paraId="14021D1D" w14:textId="77777777" w:rsidR="00C27794" w:rsidRDefault="00C27794">
      <w:pPr>
        <w:pStyle w:val="ConsPlusNormal"/>
        <w:jc w:val="both"/>
      </w:pPr>
      <w:r>
        <w:t xml:space="preserve">(в ред. </w:t>
      </w:r>
      <w:hyperlink r:id="rId105">
        <w:r>
          <w:rPr>
            <w:color w:val="0000FF"/>
          </w:rPr>
          <w:t>Постановления</w:t>
        </w:r>
      </w:hyperlink>
      <w:r>
        <w:t xml:space="preserve"> Правительства РФ от 25.03.2015 N 269)</w:t>
      </w:r>
    </w:p>
    <w:p w14:paraId="302396CF" w14:textId="77777777" w:rsidR="00C27794" w:rsidRDefault="00C27794">
      <w:pPr>
        <w:pStyle w:val="ConsPlusNormal"/>
        <w:spacing w:before="220"/>
        <w:ind w:firstLine="540"/>
        <w:jc w:val="both"/>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14:paraId="605D62A8" w14:textId="77777777" w:rsidR="00C27794" w:rsidRDefault="00C27794">
      <w:pPr>
        <w:pStyle w:val="ConsPlusNormal"/>
        <w:jc w:val="both"/>
      </w:pPr>
      <w:r>
        <w:t xml:space="preserve">(в ред. Постановлений Правительства РФ от 25.03.2015 </w:t>
      </w:r>
      <w:hyperlink r:id="rId106">
        <w:r>
          <w:rPr>
            <w:color w:val="0000FF"/>
          </w:rPr>
          <w:t>N 269</w:t>
        </w:r>
      </w:hyperlink>
      <w:r>
        <w:t xml:space="preserve">, от 19.10.2024 </w:t>
      </w:r>
      <w:hyperlink r:id="rId107">
        <w:r>
          <w:rPr>
            <w:color w:val="0000FF"/>
          </w:rPr>
          <w:t>N 1396</w:t>
        </w:r>
      </w:hyperlink>
      <w:r>
        <w:t>)</w:t>
      </w:r>
    </w:p>
    <w:p w14:paraId="799EB09A" w14:textId="77777777" w:rsidR="00C27794" w:rsidRDefault="00C27794">
      <w:pPr>
        <w:pStyle w:val="ConsPlusNormal"/>
        <w:spacing w:before="220"/>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14:paraId="57EA0186" w14:textId="77777777" w:rsidR="00C27794" w:rsidRDefault="00C27794">
      <w:pPr>
        <w:pStyle w:val="ConsPlusNormal"/>
        <w:spacing w:before="220"/>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14:paraId="47495C01" w14:textId="77777777" w:rsidR="00C27794" w:rsidRDefault="00C27794">
      <w:pPr>
        <w:pStyle w:val="ConsPlusNormal"/>
        <w:spacing w:before="220"/>
        <w:ind w:firstLine="540"/>
        <w:jc w:val="both"/>
      </w:pPr>
      <w:bookmarkStart w:id="12" w:name="P193"/>
      <w:bookmarkEnd w:id="12"/>
      <w:r>
        <w:t>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14:paraId="645B6289" w14:textId="77777777" w:rsidR="00C27794" w:rsidRDefault="00C27794">
      <w:pPr>
        <w:pStyle w:val="ConsPlusNormal"/>
        <w:jc w:val="both"/>
      </w:pPr>
      <w:r>
        <w:t xml:space="preserve">(в ред. </w:t>
      </w:r>
      <w:hyperlink r:id="rId108">
        <w:r>
          <w:rPr>
            <w:color w:val="0000FF"/>
          </w:rPr>
          <w:t>Постановления</w:t>
        </w:r>
      </w:hyperlink>
      <w:r>
        <w:t xml:space="preserve"> Правительства РФ от 06.04.2022 N 608)</w:t>
      </w:r>
    </w:p>
    <w:p w14:paraId="20E0093F" w14:textId="77777777" w:rsidR="00C27794" w:rsidRDefault="00C27794">
      <w:pPr>
        <w:pStyle w:val="ConsPlusNormal"/>
        <w:spacing w:before="220"/>
        <w:ind w:firstLine="540"/>
        <w:jc w:val="both"/>
      </w:pPr>
      <w:r>
        <w:lastRenderedPageBreak/>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14:paraId="4DCF89CE" w14:textId="77777777" w:rsidR="00C27794" w:rsidRDefault="00C27794">
      <w:pPr>
        <w:pStyle w:val="ConsPlusNormal"/>
        <w:spacing w:before="22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2DE68E76" w14:textId="77777777" w:rsidR="00C27794" w:rsidRDefault="00C27794">
      <w:pPr>
        <w:pStyle w:val="ConsPlusNormal"/>
        <w:jc w:val="both"/>
      </w:pPr>
      <w:r>
        <w:t xml:space="preserve">(в ред. </w:t>
      </w:r>
      <w:hyperlink r:id="rId109">
        <w:r>
          <w:rPr>
            <w:color w:val="0000FF"/>
          </w:rPr>
          <w:t>Постановления</w:t>
        </w:r>
      </w:hyperlink>
      <w:r>
        <w:t xml:space="preserve"> Правительства РФ от 27.07.2020 N 1120)</w:t>
      </w:r>
    </w:p>
    <w:p w14:paraId="00F40A8E" w14:textId="77777777" w:rsidR="00C27794" w:rsidRDefault="00C27794">
      <w:pPr>
        <w:pStyle w:val="ConsPlusNormal"/>
        <w:spacing w:before="22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14:paraId="2D459A37" w14:textId="77777777" w:rsidR="00C27794" w:rsidRDefault="00C27794">
      <w:pPr>
        <w:pStyle w:val="ConsPlusNormal"/>
        <w:spacing w:before="22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14:paraId="623A0566" w14:textId="77777777" w:rsidR="00C27794" w:rsidRDefault="00C27794">
      <w:pPr>
        <w:pStyle w:val="ConsPlusNormal"/>
        <w:spacing w:before="220"/>
        <w:ind w:firstLine="540"/>
        <w:jc w:val="both"/>
      </w:pPr>
      <w: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182">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14:paraId="66EE0217" w14:textId="77777777" w:rsidR="00C27794" w:rsidRDefault="00C27794">
      <w:pPr>
        <w:pStyle w:val="ConsPlusNormal"/>
        <w:jc w:val="both"/>
      </w:pPr>
      <w:r>
        <w:t xml:space="preserve">(в ред. </w:t>
      </w:r>
      <w:hyperlink r:id="rId110">
        <w:r>
          <w:rPr>
            <w:color w:val="0000FF"/>
          </w:rPr>
          <w:t>Постановления</w:t>
        </w:r>
      </w:hyperlink>
      <w:r>
        <w:t xml:space="preserve"> Правительства РФ от 29.11.2019 N 1535)</w:t>
      </w:r>
    </w:p>
    <w:p w14:paraId="53D32164" w14:textId="77777777" w:rsidR="00C27794" w:rsidRDefault="00C27794">
      <w:pPr>
        <w:pStyle w:val="ConsPlusNormal"/>
        <w:spacing w:before="220"/>
        <w:ind w:firstLine="540"/>
        <w:jc w:val="both"/>
      </w:pPr>
      <w:r>
        <w:t>е) заявления, письма, жалобы граждан на неудовлетворительные условия проживания - по усмотрению заявителя.</w:t>
      </w:r>
    </w:p>
    <w:p w14:paraId="65B4EEE3" w14:textId="77777777" w:rsidR="00C27794" w:rsidRDefault="00C27794">
      <w:pPr>
        <w:pStyle w:val="ConsPlusNormal"/>
        <w:spacing w:before="220"/>
        <w:ind w:firstLine="540"/>
        <w:jc w:val="both"/>
      </w:pPr>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14:paraId="693D7A71" w14:textId="77777777" w:rsidR="00C27794" w:rsidRDefault="00C27794">
      <w:pPr>
        <w:pStyle w:val="ConsPlusNormal"/>
        <w:spacing w:before="22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768F242E" w14:textId="77777777" w:rsidR="00C27794" w:rsidRDefault="00C27794">
      <w:pPr>
        <w:pStyle w:val="ConsPlusNormal"/>
        <w:spacing w:before="220"/>
        <w:ind w:firstLine="540"/>
        <w:jc w:val="both"/>
      </w:pPr>
      <w:r>
        <w:t xml:space="preserve">Заявитель вправе представить в комиссию указанные в </w:t>
      </w:r>
      <w:hyperlink w:anchor="P211">
        <w:r>
          <w:rPr>
            <w:color w:val="0000FF"/>
          </w:rPr>
          <w:t>пункте 45(2)</w:t>
        </w:r>
      </w:hyperlink>
      <w:r>
        <w:t xml:space="preserve"> настоящего Положения документы и информацию по своей инициативе.</w:t>
      </w:r>
    </w:p>
    <w:p w14:paraId="6C6BDE76" w14:textId="77777777" w:rsidR="00C27794" w:rsidRDefault="00C27794">
      <w:pPr>
        <w:pStyle w:val="ConsPlusNormal"/>
        <w:jc w:val="both"/>
      </w:pPr>
      <w:r>
        <w:t xml:space="preserve">(п. 45 в ред. </w:t>
      </w:r>
      <w:hyperlink r:id="rId111">
        <w:r>
          <w:rPr>
            <w:color w:val="0000FF"/>
          </w:rPr>
          <w:t>Постановления</w:t>
        </w:r>
      </w:hyperlink>
      <w:r>
        <w:t xml:space="preserve"> Правительства РФ от 08.04.2013 N 311)</w:t>
      </w:r>
    </w:p>
    <w:p w14:paraId="0142487C" w14:textId="77777777" w:rsidR="00C27794" w:rsidRDefault="00C27794">
      <w:pPr>
        <w:pStyle w:val="ConsPlusNormal"/>
        <w:spacing w:before="220"/>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193">
        <w:r>
          <w:rPr>
            <w:color w:val="0000FF"/>
          </w:rPr>
          <w:t>пункте 45</w:t>
        </w:r>
      </w:hyperlink>
      <w:r>
        <w:t xml:space="preserve"> настоящего Положения.</w:t>
      </w:r>
    </w:p>
    <w:p w14:paraId="66E37B03" w14:textId="77777777" w:rsidR="00C27794" w:rsidRDefault="00C27794">
      <w:pPr>
        <w:pStyle w:val="ConsPlusNormal"/>
        <w:spacing w:before="220"/>
        <w:ind w:firstLine="540"/>
        <w:jc w:val="both"/>
      </w:pPr>
      <w: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w:anchor="P193">
        <w:r>
          <w:rPr>
            <w:color w:val="0000FF"/>
          </w:rPr>
          <w:t>пунктом 45</w:t>
        </w:r>
      </w:hyperlink>
      <w:r>
        <w:t xml:space="preserve"> настоящего Положения, не требуется.</w:t>
      </w:r>
    </w:p>
    <w:p w14:paraId="3FF3043F" w14:textId="77777777" w:rsidR="00C27794" w:rsidRDefault="00C27794">
      <w:pPr>
        <w:pStyle w:val="ConsPlusNormal"/>
        <w:jc w:val="both"/>
      </w:pPr>
      <w:r>
        <w:t xml:space="preserve">(абзац введен </w:t>
      </w:r>
      <w:hyperlink r:id="rId112">
        <w:r>
          <w:rPr>
            <w:color w:val="0000FF"/>
          </w:rPr>
          <w:t>Постановлением</w:t>
        </w:r>
      </w:hyperlink>
      <w:r>
        <w:t xml:space="preserve"> Правительства РФ от 27.07.2020 N 1120)</w:t>
      </w:r>
    </w:p>
    <w:p w14:paraId="68F6C83D" w14:textId="77777777" w:rsidR="00C27794" w:rsidRDefault="00C27794">
      <w:pPr>
        <w:pStyle w:val="ConsPlusNormal"/>
        <w:jc w:val="both"/>
      </w:pPr>
      <w:r>
        <w:t xml:space="preserve">(п. 45(1) введен </w:t>
      </w:r>
      <w:hyperlink r:id="rId113">
        <w:r>
          <w:rPr>
            <w:color w:val="0000FF"/>
          </w:rPr>
          <w:t>Постановлением</w:t>
        </w:r>
      </w:hyperlink>
      <w:r>
        <w:t xml:space="preserve"> Правительства РФ от 08.04.2013 N 311)</w:t>
      </w:r>
    </w:p>
    <w:p w14:paraId="5E6CC6D1" w14:textId="77777777" w:rsidR="00C27794" w:rsidRDefault="00C27794">
      <w:pPr>
        <w:pStyle w:val="ConsPlusNormal"/>
        <w:spacing w:before="220"/>
        <w:ind w:firstLine="540"/>
        <w:jc w:val="both"/>
      </w:pPr>
      <w:bookmarkStart w:id="13" w:name="P211"/>
      <w:bookmarkEnd w:id="13"/>
      <w:r>
        <w:t xml:space="preserve">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w:t>
      </w:r>
      <w:r>
        <w:lastRenderedPageBreak/>
        <w:t>систем межведомственного электронного взаимодействия получает в том числе в электронной форме:</w:t>
      </w:r>
    </w:p>
    <w:p w14:paraId="0E142708" w14:textId="77777777" w:rsidR="00C27794" w:rsidRDefault="00C27794">
      <w:pPr>
        <w:pStyle w:val="ConsPlusNormal"/>
        <w:spacing w:before="220"/>
        <w:ind w:firstLine="540"/>
        <w:jc w:val="both"/>
      </w:pPr>
      <w:r>
        <w:t>а) сведения из Единого государственного реестра недвижимости;</w:t>
      </w:r>
    </w:p>
    <w:p w14:paraId="362A0EFC" w14:textId="77777777" w:rsidR="00C27794" w:rsidRDefault="00C27794">
      <w:pPr>
        <w:pStyle w:val="ConsPlusNormal"/>
        <w:jc w:val="both"/>
      </w:pPr>
      <w:r>
        <w:t xml:space="preserve">(пп. "а" в ред. </w:t>
      </w:r>
      <w:hyperlink r:id="rId114">
        <w:r>
          <w:rPr>
            <w:color w:val="0000FF"/>
          </w:rPr>
          <w:t>Постановления</w:t>
        </w:r>
      </w:hyperlink>
      <w:r>
        <w:t xml:space="preserve"> Правительства РФ от 27.07.2020 N 1120)</w:t>
      </w:r>
    </w:p>
    <w:p w14:paraId="068DB26A" w14:textId="77777777" w:rsidR="00C27794" w:rsidRDefault="00C27794">
      <w:pPr>
        <w:pStyle w:val="ConsPlusNormal"/>
        <w:spacing w:before="220"/>
        <w:ind w:firstLine="540"/>
        <w:jc w:val="both"/>
      </w:pPr>
      <w:r>
        <w:t>б) технический паспорт жилого помещения, а для нежилых помещений - технический план;</w:t>
      </w:r>
    </w:p>
    <w:p w14:paraId="05025052" w14:textId="77777777" w:rsidR="00C27794" w:rsidRDefault="00C27794">
      <w:pPr>
        <w:pStyle w:val="ConsPlusNormal"/>
        <w:spacing w:before="22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82">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14:paraId="44D01C07" w14:textId="77777777" w:rsidR="00C27794" w:rsidRDefault="00C27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794" w14:paraId="40D012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D001E5" w14:textId="77777777" w:rsidR="00C27794" w:rsidRDefault="00C27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E5A7BB" w14:textId="77777777" w:rsidR="00C27794" w:rsidRDefault="00C27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605605" w14:textId="77777777" w:rsidR="00C27794" w:rsidRDefault="00C27794">
            <w:pPr>
              <w:pStyle w:val="ConsPlusNormal"/>
              <w:jc w:val="both"/>
            </w:pPr>
            <w:r>
              <w:rPr>
                <w:color w:val="392C69"/>
              </w:rPr>
              <w:t>КонсультантПлюс: примечание.</w:t>
            </w:r>
          </w:p>
          <w:p w14:paraId="47D0FAA6" w14:textId="77777777" w:rsidR="00C27794" w:rsidRDefault="00C27794">
            <w:pPr>
              <w:pStyle w:val="ConsPlusNormal"/>
              <w:jc w:val="both"/>
            </w:pPr>
            <w:r>
              <w:rPr>
                <w:color w:val="392C69"/>
              </w:rPr>
              <w:t xml:space="preserve">П. 7 Положения был </w:t>
            </w:r>
            <w:hyperlink r:id="rId115">
              <w:r>
                <w:rPr>
                  <w:color w:val="0000FF"/>
                </w:rPr>
                <w:t>изложен</w:t>
              </w:r>
            </w:hyperlink>
            <w:r>
              <w:rPr>
                <w:color w:val="392C69"/>
              </w:rPr>
              <w:t xml:space="preserve"> в новой редакции: абз. 5 п. 7 соответствует абз. 4 п. 7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372C7D4F" w14:textId="77777777" w:rsidR="00C27794" w:rsidRDefault="00C27794">
            <w:pPr>
              <w:pStyle w:val="ConsPlusNormal"/>
            </w:pPr>
          </w:p>
        </w:tc>
      </w:tr>
    </w:tbl>
    <w:p w14:paraId="096B0094" w14:textId="77777777" w:rsidR="00C27794" w:rsidRDefault="00C27794">
      <w:pPr>
        <w:pStyle w:val="ConsPlusNormal"/>
        <w:spacing w:before="280"/>
        <w:ind w:firstLine="540"/>
        <w:jc w:val="both"/>
      </w:pPr>
      <w:r>
        <w:t xml:space="preserve">Комиссия вправе запрашивать эти документы в органах государственного надзора (контроля), указанных в </w:t>
      </w:r>
      <w:hyperlink w:anchor="P80">
        <w:r>
          <w:rPr>
            <w:color w:val="0000FF"/>
          </w:rPr>
          <w:t>абзаце пятом пункта 7</w:t>
        </w:r>
      </w:hyperlink>
      <w:r>
        <w:t xml:space="preserve"> настоящего Положения.</w:t>
      </w:r>
    </w:p>
    <w:p w14:paraId="6901D82C" w14:textId="77777777" w:rsidR="00C27794" w:rsidRDefault="00C27794">
      <w:pPr>
        <w:pStyle w:val="ConsPlusNormal"/>
        <w:jc w:val="both"/>
      </w:pPr>
      <w:r>
        <w:t xml:space="preserve">(п. 45(2) введен </w:t>
      </w:r>
      <w:hyperlink r:id="rId116">
        <w:r>
          <w:rPr>
            <w:color w:val="0000FF"/>
          </w:rPr>
          <w:t>Постановлением</w:t>
        </w:r>
      </w:hyperlink>
      <w:r>
        <w:t xml:space="preserve"> Правительства РФ от 08.04.2013 N 311)</w:t>
      </w:r>
    </w:p>
    <w:p w14:paraId="06CF08D9" w14:textId="77777777" w:rsidR="00C27794" w:rsidRDefault="00C27794">
      <w:pPr>
        <w:pStyle w:val="ConsPlusNormal"/>
        <w:spacing w:before="220"/>
        <w:ind w:firstLine="540"/>
        <w:jc w:val="both"/>
      </w:pPr>
      <w:r>
        <w:t>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14:paraId="4F931FC8" w14:textId="77777777" w:rsidR="00C27794" w:rsidRDefault="00C27794">
      <w:pPr>
        <w:pStyle w:val="ConsPlusNormal"/>
        <w:jc w:val="both"/>
      </w:pPr>
      <w:r>
        <w:t xml:space="preserve">(в ред. </w:t>
      </w:r>
      <w:hyperlink r:id="rId117">
        <w:r>
          <w:rPr>
            <w:color w:val="0000FF"/>
          </w:rPr>
          <w:t>Постановления</w:t>
        </w:r>
      </w:hyperlink>
      <w:r>
        <w:t xml:space="preserve"> Правительства РФ от 27.07.2020 N 1120)</w:t>
      </w:r>
    </w:p>
    <w:p w14:paraId="5A372946" w14:textId="77777777" w:rsidR="00C27794" w:rsidRDefault="00C27794">
      <w:pPr>
        <w:pStyle w:val="ConsPlusNormal"/>
        <w:spacing w:before="220"/>
        <w:ind w:firstLine="540"/>
        <w:jc w:val="both"/>
      </w:pPr>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14:paraId="113758AB" w14:textId="77777777" w:rsidR="00C27794" w:rsidRDefault="00C27794">
      <w:pPr>
        <w:pStyle w:val="ConsPlusNormal"/>
        <w:jc w:val="both"/>
      </w:pPr>
      <w:r>
        <w:t xml:space="preserve">(в ред. </w:t>
      </w:r>
      <w:hyperlink r:id="rId118">
        <w:r>
          <w:rPr>
            <w:color w:val="0000FF"/>
          </w:rPr>
          <w:t>Постановления</w:t>
        </w:r>
      </w:hyperlink>
      <w:r>
        <w:t xml:space="preserve"> Правительства РФ от 27.07.2020 N 1120)</w:t>
      </w:r>
    </w:p>
    <w:p w14:paraId="135163BA" w14:textId="77777777" w:rsidR="00C27794" w:rsidRDefault="00C27794">
      <w:pPr>
        <w:pStyle w:val="ConsPlusNormal"/>
        <w:spacing w:before="22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14:paraId="346B949D" w14:textId="77777777" w:rsidR="00C27794" w:rsidRDefault="00C27794">
      <w:pPr>
        <w:pStyle w:val="ConsPlusNormal"/>
        <w:jc w:val="both"/>
      </w:pPr>
      <w:r>
        <w:t xml:space="preserve">(п. 45(3) введен </w:t>
      </w:r>
      <w:hyperlink r:id="rId119">
        <w:r>
          <w:rPr>
            <w:color w:val="0000FF"/>
          </w:rPr>
          <w:t>Постановлением</w:t>
        </w:r>
      </w:hyperlink>
      <w:r>
        <w:t xml:space="preserve"> Правительства РФ от 25.03.2015 N 269)</w:t>
      </w:r>
    </w:p>
    <w:p w14:paraId="1E310DCC" w14:textId="77777777" w:rsidR="00C27794" w:rsidRDefault="00C27794">
      <w:pPr>
        <w:pStyle w:val="ConsPlusNormal"/>
        <w:spacing w:before="220"/>
        <w:ind w:firstLine="540"/>
        <w:jc w:val="both"/>
      </w:pPr>
      <w:bookmarkStart w:id="14" w:name="P226"/>
      <w:bookmarkEnd w:id="14"/>
      <w:r>
        <w:t xml:space="preserve">46.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w:anchor="P174">
        <w:r>
          <w:rPr>
            <w:color w:val="0000FF"/>
          </w:rPr>
          <w:t>абзацем первым пункта 42</w:t>
        </w:r>
      </w:hyperlink>
      <w:r>
        <w:t xml:space="preserve">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w:t>
      </w:r>
      <w:r>
        <w:lastRenderedPageBreak/>
        <w:t xml:space="preserve">объектов (жилых помещений), предусмотренные </w:t>
      </w:r>
      <w:hyperlink w:anchor="P174">
        <w:r>
          <w:rPr>
            <w:color w:val="0000FF"/>
          </w:rPr>
          <w:t>пунктом 42</w:t>
        </w:r>
      </w:hyperlink>
      <w:r>
        <w:t xml:space="preserve"> настоящего Положения, - в течение 20 календарных дней с даты регистрации и принимает решение (в виде заключения), указанное в </w:t>
      </w:r>
      <w:hyperlink w:anchor="P233">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14:paraId="5AEB1EE1" w14:textId="77777777" w:rsidR="00C27794" w:rsidRDefault="00C27794">
      <w:pPr>
        <w:pStyle w:val="ConsPlusNormal"/>
        <w:jc w:val="both"/>
      </w:pPr>
      <w:r>
        <w:t xml:space="preserve">(в ред. </w:t>
      </w:r>
      <w:hyperlink r:id="rId120">
        <w:r>
          <w:rPr>
            <w:color w:val="0000FF"/>
          </w:rPr>
          <w:t>Постановления</w:t>
        </w:r>
      </w:hyperlink>
      <w:r>
        <w:t xml:space="preserve"> Правительства РФ от 27.07.2020 N 1120)</w:t>
      </w:r>
    </w:p>
    <w:p w14:paraId="090C7A6E" w14:textId="77777777" w:rsidR="00C27794" w:rsidRDefault="00C27794">
      <w:pPr>
        <w:pStyle w:val="ConsPlusNormal"/>
        <w:spacing w:before="22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14:paraId="3EC17586" w14:textId="77777777" w:rsidR="00C27794" w:rsidRDefault="00C27794">
      <w:pPr>
        <w:pStyle w:val="ConsPlusNormal"/>
        <w:spacing w:before="220"/>
        <w:ind w:firstLine="540"/>
        <w:jc w:val="both"/>
      </w:pPr>
      <w:r>
        <w:t xml:space="preserve">В случае непредставления заявителем документов, предусмотренных </w:t>
      </w:r>
      <w:hyperlink w:anchor="P193">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226">
        <w:r>
          <w:rPr>
            <w:color w:val="0000FF"/>
          </w:rPr>
          <w:t>абзацем первым</w:t>
        </w:r>
      </w:hyperlink>
      <w:r>
        <w:t xml:space="preserve"> настоящего пункта.</w:t>
      </w:r>
    </w:p>
    <w:p w14:paraId="1EC66BED" w14:textId="77777777" w:rsidR="00C27794" w:rsidRDefault="00C27794">
      <w:pPr>
        <w:pStyle w:val="ConsPlusNormal"/>
        <w:jc w:val="both"/>
      </w:pPr>
      <w:r>
        <w:t xml:space="preserve">(абзац введен </w:t>
      </w:r>
      <w:hyperlink r:id="rId121">
        <w:r>
          <w:rPr>
            <w:color w:val="0000FF"/>
          </w:rPr>
          <w:t>Постановлением</w:t>
        </w:r>
      </w:hyperlink>
      <w:r>
        <w:t xml:space="preserve"> Правительства РФ от 02.08.2016 N 746; в ред. </w:t>
      </w:r>
      <w:hyperlink r:id="rId122">
        <w:r>
          <w:rPr>
            <w:color w:val="0000FF"/>
          </w:rPr>
          <w:t>Постановления</w:t>
        </w:r>
      </w:hyperlink>
      <w:r>
        <w:t xml:space="preserve"> Правительства РФ от 27.07.2020 N 1120)</w:t>
      </w:r>
    </w:p>
    <w:p w14:paraId="3D271932" w14:textId="77777777" w:rsidR="00C27794" w:rsidRDefault="00C27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794" w14:paraId="07775B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FE728D" w14:textId="77777777" w:rsidR="00C27794" w:rsidRDefault="00C27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7D4776" w14:textId="77777777" w:rsidR="00C27794" w:rsidRDefault="00C27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2B7B92" w14:textId="77777777" w:rsidR="00C27794" w:rsidRDefault="00C27794">
            <w:pPr>
              <w:pStyle w:val="ConsPlusNormal"/>
              <w:jc w:val="both"/>
            </w:pPr>
            <w:r>
              <w:rPr>
                <w:color w:val="392C69"/>
              </w:rPr>
              <w:t>КонсультантПлюс: примечание.</w:t>
            </w:r>
          </w:p>
          <w:p w14:paraId="133053B4" w14:textId="77777777" w:rsidR="00C27794" w:rsidRDefault="00C27794">
            <w:pPr>
              <w:pStyle w:val="ConsPlusNormal"/>
              <w:jc w:val="both"/>
            </w:pPr>
            <w:r>
              <w:rPr>
                <w:color w:val="392C69"/>
              </w:rPr>
              <w:t xml:space="preserve">О выявлении конституционно-правового смысла п. 47 см. </w:t>
            </w:r>
            <w:hyperlink r:id="rId12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4007D4B1" w14:textId="77777777" w:rsidR="00C27794" w:rsidRDefault="00C27794">
            <w:pPr>
              <w:pStyle w:val="ConsPlusNormal"/>
            </w:pPr>
          </w:p>
        </w:tc>
      </w:tr>
    </w:tbl>
    <w:p w14:paraId="090D58FB" w14:textId="77777777" w:rsidR="00C27794" w:rsidRDefault="00C27794">
      <w:pPr>
        <w:pStyle w:val="ConsPlusNormal"/>
        <w:spacing w:before="280"/>
        <w:ind w:firstLine="540"/>
        <w:jc w:val="both"/>
      </w:pPr>
      <w:bookmarkStart w:id="15" w:name="P233"/>
      <w:bookmarkEnd w:id="15"/>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14:paraId="601B412A" w14:textId="77777777" w:rsidR="00C27794" w:rsidRDefault="00C27794">
      <w:pPr>
        <w:pStyle w:val="ConsPlusNormal"/>
        <w:spacing w:before="220"/>
        <w:ind w:firstLine="540"/>
        <w:jc w:val="both"/>
      </w:pPr>
      <w:r>
        <w:t>о соответствии помещения требованиям, предъявляемым к жилому помещению, и его пригодности для проживания;</w:t>
      </w:r>
    </w:p>
    <w:p w14:paraId="109FDA01" w14:textId="77777777" w:rsidR="00C27794" w:rsidRDefault="00C27794">
      <w:pPr>
        <w:pStyle w:val="ConsPlusNormal"/>
        <w:spacing w:before="220"/>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14:paraId="5F7B017F" w14:textId="77777777" w:rsidR="00C27794" w:rsidRDefault="00C27794">
      <w:pPr>
        <w:pStyle w:val="ConsPlusNormal"/>
        <w:spacing w:before="220"/>
        <w:ind w:firstLine="540"/>
        <w:jc w:val="both"/>
      </w:pPr>
      <w:r>
        <w:t>о выявлении оснований для признания помещения непригодным для проживания;</w:t>
      </w:r>
    </w:p>
    <w:p w14:paraId="0CF55AA1" w14:textId="77777777" w:rsidR="00C27794" w:rsidRDefault="00C27794">
      <w:pPr>
        <w:pStyle w:val="ConsPlusNormal"/>
        <w:spacing w:before="220"/>
        <w:ind w:firstLine="540"/>
        <w:jc w:val="both"/>
      </w:pPr>
      <w:r>
        <w:t>об отсутствии оснований для признания жилого помещения непригодным для проживания;</w:t>
      </w:r>
    </w:p>
    <w:p w14:paraId="3BA27EC6" w14:textId="77777777" w:rsidR="00C27794" w:rsidRDefault="00C27794">
      <w:pPr>
        <w:pStyle w:val="ConsPlusNormal"/>
        <w:jc w:val="both"/>
      </w:pPr>
      <w:r>
        <w:t xml:space="preserve">(абзац введен </w:t>
      </w:r>
      <w:hyperlink r:id="rId124">
        <w:r>
          <w:rPr>
            <w:color w:val="0000FF"/>
          </w:rPr>
          <w:t>Постановлением</w:t>
        </w:r>
      </w:hyperlink>
      <w:r>
        <w:t xml:space="preserve"> Правительства РФ от 06.04.2022 N 608)</w:t>
      </w:r>
    </w:p>
    <w:p w14:paraId="63E632D1" w14:textId="77777777" w:rsidR="00C27794" w:rsidRDefault="00C27794">
      <w:pPr>
        <w:pStyle w:val="ConsPlusNormal"/>
        <w:spacing w:before="220"/>
        <w:ind w:firstLine="540"/>
        <w:jc w:val="both"/>
      </w:pPr>
      <w:r>
        <w:t>о выявлении оснований для признания многоквартирного дома аварийным и подлежащим реконструкции;</w:t>
      </w:r>
    </w:p>
    <w:p w14:paraId="1138614F" w14:textId="77777777" w:rsidR="00C27794" w:rsidRDefault="00C27794">
      <w:pPr>
        <w:pStyle w:val="ConsPlusNormal"/>
        <w:spacing w:before="220"/>
        <w:ind w:firstLine="540"/>
        <w:jc w:val="both"/>
      </w:pPr>
      <w:r>
        <w:t>о выявлении оснований для признания многоквартирного дома аварийным и подлежащим сносу;</w:t>
      </w:r>
    </w:p>
    <w:p w14:paraId="3AF9BDF6" w14:textId="77777777" w:rsidR="00C27794" w:rsidRDefault="00C27794">
      <w:pPr>
        <w:pStyle w:val="ConsPlusNormal"/>
        <w:spacing w:before="220"/>
        <w:ind w:firstLine="540"/>
        <w:jc w:val="both"/>
      </w:pPr>
      <w:r>
        <w:t>об отсутствии оснований для признания многоквартирного дома аварийным и подлежащим сносу или реконструкции.</w:t>
      </w:r>
    </w:p>
    <w:p w14:paraId="19F94AEE" w14:textId="77777777" w:rsidR="00C27794" w:rsidRDefault="00C27794">
      <w:pPr>
        <w:pStyle w:val="ConsPlusNormal"/>
        <w:jc w:val="both"/>
      </w:pPr>
      <w:r>
        <w:t xml:space="preserve">(абзац введен </w:t>
      </w:r>
      <w:hyperlink r:id="rId125">
        <w:r>
          <w:rPr>
            <w:color w:val="0000FF"/>
          </w:rPr>
          <w:t>Постановлением</w:t>
        </w:r>
      </w:hyperlink>
      <w:r>
        <w:t xml:space="preserve"> Правительства РФ от 02.08.2016 N 746)</w:t>
      </w:r>
    </w:p>
    <w:p w14:paraId="0BBC47A8" w14:textId="77777777" w:rsidR="00C27794" w:rsidRDefault="00C27794">
      <w:pPr>
        <w:pStyle w:val="ConsPlusNormal"/>
        <w:spacing w:before="220"/>
        <w:ind w:firstLine="540"/>
        <w:jc w:val="both"/>
      </w:pPr>
      <w: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14:paraId="5115BE8A" w14:textId="77777777" w:rsidR="00C27794" w:rsidRDefault="00C27794">
      <w:pPr>
        <w:pStyle w:val="ConsPlusNormal"/>
        <w:jc w:val="both"/>
      </w:pPr>
      <w:r>
        <w:t xml:space="preserve">(абзац введен </w:t>
      </w:r>
      <w:hyperlink r:id="rId126">
        <w:r>
          <w:rPr>
            <w:color w:val="0000FF"/>
          </w:rPr>
          <w:t>Постановлением</w:t>
        </w:r>
      </w:hyperlink>
      <w:r>
        <w:t xml:space="preserve"> Правительства РФ от 27.07.2020 N 1120)</w:t>
      </w:r>
    </w:p>
    <w:p w14:paraId="4A3B8B0D" w14:textId="77777777" w:rsidR="00C27794" w:rsidRDefault="00C27794">
      <w:pPr>
        <w:pStyle w:val="ConsPlusNormal"/>
        <w:spacing w:before="220"/>
        <w:ind w:firstLine="540"/>
        <w:jc w:val="both"/>
      </w:pPr>
      <w:bookmarkStart w:id="16" w:name="P245"/>
      <w:bookmarkEnd w:id="16"/>
      <w:r>
        <w:lastRenderedPageBreak/>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14:paraId="6952402C" w14:textId="77777777" w:rsidR="00C27794" w:rsidRDefault="00C27794">
      <w:pPr>
        <w:pStyle w:val="ConsPlusNormal"/>
        <w:jc w:val="both"/>
      </w:pPr>
      <w:r>
        <w:t xml:space="preserve">(п. 47 в ред. </w:t>
      </w:r>
      <w:hyperlink r:id="rId127">
        <w:r>
          <w:rPr>
            <w:color w:val="0000FF"/>
          </w:rPr>
          <w:t>Постановления</w:t>
        </w:r>
      </w:hyperlink>
      <w:r>
        <w:t xml:space="preserve"> Правительства РФ от 25.03.2015 N 269)</w:t>
      </w:r>
    </w:p>
    <w:p w14:paraId="1374B8A5" w14:textId="77777777" w:rsidR="00C27794" w:rsidRDefault="00C27794">
      <w:pPr>
        <w:pStyle w:val="ConsPlusNormal"/>
        <w:spacing w:before="220"/>
        <w:ind w:firstLine="540"/>
        <w:jc w:val="both"/>
      </w:pPr>
      <w:r>
        <w:t xml:space="preserve">47(1). Два экземпляра заключения, указанного в </w:t>
      </w:r>
      <w:hyperlink w:anchor="P245">
        <w:r>
          <w:rPr>
            <w:color w:val="0000FF"/>
          </w:rPr>
          <w:t>абзаце девятом пункта 47</w:t>
        </w:r>
      </w:hyperlink>
      <w: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w:anchor="P85">
        <w:r>
          <w:rPr>
            <w:color w:val="0000FF"/>
          </w:rPr>
          <w:t>абзацем седьмым пункта 7</w:t>
        </w:r>
      </w:hyperlink>
      <w: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14:paraId="7FDC518D" w14:textId="77777777" w:rsidR="00C27794" w:rsidRDefault="00C27794">
      <w:pPr>
        <w:pStyle w:val="ConsPlusNormal"/>
        <w:jc w:val="both"/>
      </w:pPr>
      <w:r>
        <w:t xml:space="preserve">(п. 47(1) введен </w:t>
      </w:r>
      <w:hyperlink r:id="rId128">
        <w:r>
          <w:rPr>
            <w:color w:val="0000FF"/>
          </w:rPr>
          <w:t>Постановлением</w:t>
        </w:r>
      </w:hyperlink>
      <w:r>
        <w:t xml:space="preserve"> Правительства РФ от 29.11.2019 N 1535; в ред. </w:t>
      </w:r>
      <w:hyperlink r:id="rId129">
        <w:r>
          <w:rPr>
            <w:color w:val="0000FF"/>
          </w:rPr>
          <w:t>Постановления</w:t>
        </w:r>
      </w:hyperlink>
      <w:r>
        <w:t xml:space="preserve"> Правительства РФ от 27.07.2020 N 1120)</w:t>
      </w:r>
    </w:p>
    <w:p w14:paraId="42319698" w14:textId="77777777" w:rsidR="00C27794" w:rsidRDefault="00C27794">
      <w:pPr>
        <w:pStyle w:val="ConsPlusNormal"/>
        <w:spacing w:before="220"/>
        <w:ind w:firstLine="540"/>
        <w:jc w:val="both"/>
      </w:pPr>
      <w:r>
        <w:t xml:space="preserve">48. Утратил силу. - </w:t>
      </w:r>
      <w:hyperlink r:id="rId130">
        <w:r>
          <w:rPr>
            <w:color w:val="0000FF"/>
          </w:rPr>
          <w:t>Постановление</w:t>
        </w:r>
      </w:hyperlink>
      <w:r>
        <w:t xml:space="preserve"> Правительства РФ от 25.03.2015 N 269.</w:t>
      </w:r>
    </w:p>
    <w:p w14:paraId="036B0F2D" w14:textId="77777777" w:rsidR="00C27794" w:rsidRDefault="00C27794">
      <w:pPr>
        <w:pStyle w:val="ConsPlusNormal"/>
        <w:spacing w:before="220"/>
        <w:ind w:firstLine="540"/>
        <w:jc w:val="both"/>
      </w:pPr>
      <w:bookmarkStart w:id="17" w:name="P250"/>
      <w:bookmarkEnd w:id="17"/>
      <w:r>
        <w:t xml:space="preserve">49. В случае обследования помещения комиссия составляет в 3 экземплярах акт обследования помещения по форме согласно </w:t>
      </w:r>
      <w:hyperlink w:anchor="P420">
        <w:r>
          <w:rPr>
            <w:color w:val="0000FF"/>
          </w:rPr>
          <w:t>приложению N 2.</w:t>
        </w:r>
      </w:hyperlink>
      <w:r>
        <w:t xml:space="preserve"> Участие в обследовании помещения лиц, указанных в </w:t>
      </w:r>
      <w:hyperlink w:anchor="P80">
        <w:r>
          <w:rPr>
            <w:color w:val="0000FF"/>
          </w:rPr>
          <w:t>абзаце четвертом пункта 7</w:t>
        </w:r>
      </w:hyperlink>
      <w:r>
        <w:t xml:space="preserve"> настоящего Положения, в случае их включения в состав комиссии является обязательным.</w:t>
      </w:r>
    </w:p>
    <w:p w14:paraId="3D31EF8A" w14:textId="77777777" w:rsidR="00C27794" w:rsidRDefault="00C27794">
      <w:pPr>
        <w:pStyle w:val="ConsPlusNormal"/>
        <w:jc w:val="both"/>
      </w:pPr>
      <w:r>
        <w:t xml:space="preserve">(в ред. </w:t>
      </w:r>
      <w:hyperlink r:id="rId131">
        <w:r>
          <w:rPr>
            <w:color w:val="0000FF"/>
          </w:rPr>
          <w:t>Постановления</w:t>
        </w:r>
      </w:hyperlink>
      <w:r>
        <w:t xml:space="preserve"> Правительства РФ от 27.07.2020 N 1120)</w:t>
      </w:r>
    </w:p>
    <w:p w14:paraId="3FBF51D5" w14:textId="77777777" w:rsidR="00C27794" w:rsidRDefault="00C27794">
      <w:pPr>
        <w:pStyle w:val="ConsPlusNormal"/>
        <w:spacing w:before="220"/>
        <w:ind w:firstLine="540"/>
        <w:jc w:val="both"/>
      </w:pPr>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w:anchor="P85">
        <w:r>
          <w:rPr>
            <w:color w:val="0000FF"/>
          </w:rPr>
          <w:t>абзацем седьмым пункта 7</w:t>
        </w:r>
      </w:hyperlink>
      <w: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14:paraId="29B323E9" w14:textId="77777777" w:rsidR="00C27794" w:rsidRDefault="00C27794">
      <w:pPr>
        <w:pStyle w:val="ConsPlusNormal"/>
        <w:jc w:val="both"/>
      </w:pPr>
      <w:r>
        <w:t xml:space="preserve">(в ред. Постановлений Правительства РФ от 02.08.2007 </w:t>
      </w:r>
      <w:hyperlink r:id="rId132">
        <w:r>
          <w:rPr>
            <w:color w:val="0000FF"/>
          </w:rPr>
          <w:t>N 494</w:t>
        </w:r>
      </w:hyperlink>
      <w:r>
        <w:t xml:space="preserve">, от 25.03.2015 </w:t>
      </w:r>
      <w:hyperlink r:id="rId133">
        <w:r>
          <w:rPr>
            <w:color w:val="0000FF"/>
          </w:rPr>
          <w:t>N 269</w:t>
        </w:r>
      </w:hyperlink>
      <w:r>
        <w:t xml:space="preserve">, от 27.07.2020 </w:t>
      </w:r>
      <w:hyperlink r:id="rId134">
        <w:r>
          <w:rPr>
            <w:color w:val="0000FF"/>
          </w:rPr>
          <w:t>N 1120</w:t>
        </w:r>
      </w:hyperlink>
      <w:r>
        <w:t>)</w:t>
      </w:r>
    </w:p>
    <w:p w14:paraId="587558B7" w14:textId="77777777" w:rsidR="00C27794" w:rsidRDefault="00C27794">
      <w:pPr>
        <w:pStyle w:val="ConsPlusNormal"/>
        <w:spacing w:before="220"/>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14:paraId="28D951BA" w14:textId="77777777" w:rsidR="00C27794" w:rsidRDefault="00C27794">
      <w:pPr>
        <w:pStyle w:val="ConsPlusNormal"/>
        <w:spacing w:before="220"/>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35">
        <w:r>
          <w:rPr>
            <w:color w:val="0000FF"/>
          </w:rPr>
          <w:t>законодательством</w:t>
        </w:r>
      </w:hyperlink>
      <w:r>
        <w:t>.</w:t>
      </w:r>
    </w:p>
    <w:p w14:paraId="34211FF7" w14:textId="77777777" w:rsidR="00C27794" w:rsidRDefault="00C27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794" w14:paraId="7D25DB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D426EF" w14:textId="77777777" w:rsidR="00C27794" w:rsidRDefault="00C27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E6A7B7" w14:textId="77777777" w:rsidR="00C27794" w:rsidRDefault="00C27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BD124A" w14:textId="77777777" w:rsidR="00C27794" w:rsidRDefault="00C27794">
            <w:pPr>
              <w:pStyle w:val="ConsPlusNormal"/>
              <w:jc w:val="both"/>
            </w:pPr>
            <w:r>
              <w:rPr>
                <w:color w:val="392C69"/>
              </w:rPr>
              <w:t>КонсультантПлюс: примечание.</w:t>
            </w:r>
          </w:p>
          <w:p w14:paraId="25736F8F" w14:textId="77777777" w:rsidR="00C27794" w:rsidRDefault="00C27794">
            <w:pPr>
              <w:pStyle w:val="ConsPlusNormal"/>
              <w:jc w:val="both"/>
            </w:pPr>
            <w:r>
              <w:rPr>
                <w:color w:val="392C69"/>
              </w:rPr>
              <w:t xml:space="preserve">О выявлении конституционно-правового смысла п. 51 см. </w:t>
            </w:r>
            <w:hyperlink r:id="rId136">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588B9026" w14:textId="77777777" w:rsidR="00C27794" w:rsidRDefault="00C27794">
            <w:pPr>
              <w:pStyle w:val="ConsPlusNormal"/>
            </w:pPr>
          </w:p>
        </w:tc>
      </w:tr>
    </w:tbl>
    <w:p w14:paraId="305F7B01" w14:textId="77777777" w:rsidR="00C27794" w:rsidRDefault="00C27794">
      <w:pPr>
        <w:pStyle w:val="ConsPlusNormal"/>
        <w:spacing w:before="280"/>
        <w:ind w:firstLine="540"/>
        <w:jc w:val="both"/>
      </w:pPr>
      <w:r>
        <w:t xml:space="preserve">51. 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w:anchor="P250">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w:t>
      </w:r>
      <w:r>
        <w:lastRenderedPageBreak/>
        <w:t>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14:paraId="59FE94D4" w14:textId="77777777" w:rsidR="00C27794" w:rsidRDefault="00C27794">
      <w:pPr>
        <w:pStyle w:val="ConsPlusNormal"/>
        <w:jc w:val="both"/>
      </w:pPr>
      <w:r>
        <w:t xml:space="preserve">(в ред. Постановлений Правительства РФ от 08.04.2013 </w:t>
      </w:r>
      <w:hyperlink r:id="rId137">
        <w:r>
          <w:rPr>
            <w:color w:val="0000FF"/>
          </w:rPr>
          <w:t>N 311</w:t>
        </w:r>
      </w:hyperlink>
      <w:r>
        <w:t xml:space="preserve">, от 29.11.2019 </w:t>
      </w:r>
      <w:hyperlink r:id="rId138">
        <w:r>
          <w:rPr>
            <w:color w:val="0000FF"/>
          </w:rPr>
          <w:t>N 1535</w:t>
        </w:r>
      </w:hyperlink>
      <w:r>
        <w:t>)</w:t>
      </w:r>
    </w:p>
    <w:p w14:paraId="16A05D17" w14:textId="77777777" w:rsidR="00C27794" w:rsidRDefault="00C27794">
      <w:pPr>
        <w:pStyle w:val="ConsPlusNormal"/>
        <w:spacing w:before="220"/>
        <w:ind w:firstLine="540"/>
        <w:jc w:val="both"/>
      </w:pPr>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53">
        <w:r>
          <w:rPr>
            <w:color w:val="0000FF"/>
          </w:rPr>
          <w:t>пунктом 36</w:t>
        </w:r>
      </w:hyperlink>
      <w:r>
        <w:t xml:space="preserve"> настоящего Положения, решение, предусмотренное </w:t>
      </w:r>
      <w:hyperlink w:anchor="P233">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14:paraId="211FE731" w14:textId="77777777" w:rsidR="00C27794" w:rsidRDefault="00C27794">
      <w:pPr>
        <w:pStyle w:val="ConsPlusNormal"/>
        <w:jc w:val="both"/>
      </w:pPr>
      <w:r>
        <w:t xml:space="preserve">(в ред. Постановлений Правительства РФ от 02.08.2007 </w:t>
      </w:r>
      <w:hyperlink r:id="rId139">
        <w:r>
          <w:rPr>
            <w:color w:val="0000FF"/>
          </w:rPr>
          <w:t>N 494</w:t>
        </w:r>
      </w:hyperlink>
      <w:r>
        <w:t xml:space="preserve">, от 08.04.2013 </w:t>
      </w:r>
      <w:hyperlink r:id="rId140">
        <w:r>
          <w:rPr>
            <w:color w:val="0000FF"/>
          </w:rPr>
          <w:t>N 311</w:t>
        </w:r>
      </w:hyperlink>
      <w:r>
        <w:t xml:space="preserve">, от 25.03.2015 </w:t>
      </w:r>
      <w:hyperlink r:id="rId141">
        <w:r>
          <w:rPr>
            <w:color w:val="0000FF"/>
          </w:rPr>
          <w:t>N 269</w:t>
        </w:r>
      </w:hyperlink>
      <w:r>
        <w:t>)</w:t>
      </w:r>
    </w:p>
    <w:p w14:paraId="5FF5003E" w14:textId="77777777" w:rsidR="00C27794" w:rsidRDefault="00C27794">
      <w:pPr>
        <w:pStyle w:val="ConsPlusNormal"/>
        <w:spacing w:before="220"/>
        <w:ind w:firstLine="540"/>
        <w:jc w:val="both"/>
      </w:pPr>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233">
        <w:r>
          <w:rPr>
            <w:color w:val="0000FF"/>
          </w:rPr>
          <w:t>пунктом 47</w:t>
        </w:r>
      </w:hyperlink>
      <w:r>
        <w:t xml:space="preserve">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14:paraId="55172243" w14:textId="77777777" w:rsidR="00C27794" w:rsidRDefault="00C27794">
      <w:pPr>
        <w:pStyle w:val="ConsPlusNormal"/>
        <w:jc w:val="both"/>
      </w:pPr>
      <w:r>
        <w:t xml:space="preserve">(абзац введен </w:t>
      </w:r>
      <w:hyperlink r:id="rId142">
        <w:r>
          <w:rPr>
            <w:color w:val="0000FF"/>
          </w:rPr>
          <w:t>Постановлением</w:t>
        </w:r>
      </w:hyperlink>
      <w:r>
        <w:t xml:space="preserve"> Правительства РФ от 02.08.2016 N 746)</w:t>
      </w:r>
    </w:p>
    <w:p w14:paraId="738A5913" w14:textId="77777777" w:rsidR="00C27794" w:rsidRDefault="00C27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794" w14:paraId="5D78C9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882DF5" w14:textId="77777777" w:rsidR="00C27794" w:rsidRDefault="00C27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57D3D1" w14:textId="77777777" w:rsidR="00C27794" w:rsidRDefault="00C27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65BB2A" w14:textId="77777777" w:rsidR="00C27794" w:rsidRDefault="00C27794">
            <w:pPr>
              <w:pStyle w:val="ConsPlusNormal"/>
              <w:jc w:val="both"/>
            </w:pPr>
            <w:r>
              <w:rPr>
                <w:color w:val="392C69"/>
              </w:rPr>
              <w:t>КонсультантПлюс: примечание.</w:t>
            </w:r>
          </w:p>
          <w:p w14:paraId="79CA039C" w14:textId="77777777" w:rsidR="00C27794" w:rsidRDefault="00C27794">
            <w:pPr>
              <w:pStyle w:val="ConsPlusNormal"/>
              <w:jc w:val="both"/>
            </w:pPr>
            <w:r>
              <w:rPr>
                <w:color w:val="392C69"/>
              </w:rPr>
              <w:t xml:space="preserve">О выявлении конституционно-правового смысла п. 52 см. </w:t>
            </w:r>
            <w:hyperlink r:id="rId14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14:paraId="55F97134" w14:textId="77777777" w:rsidR="00C27794" w:rsidRDefault="00C27794">
            <w:pPr>
              <w:pStyle w:val="ConsPlusNormal"/>
            </w:pPr>
          </w:p>
        </w:tc>
      </w:tr>
    </w:tbl>
    <w:p w14:paraId="7DDEFB38" w14:textId="77777777" w:rsidR="00C27794" w:rsidRDefault="00C27794">
      <w:pPr>
        <w:pStyle w:val="ConsPlusNormal"/>
        <w:spacing w:before="280"/>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233">
        <w:r>
          <w:rPr>
            <w:color w:val="0000FF"/>
          </w:rPr>
          <w:t>пунктом 47</w:t>
        </w:r>
      </w:hyperlink>
      <w:r>
        <w:t xml:space="preserve"> настоящего Положения, могут быть обжалованы заинтересованными лицами в судебном порядке.</w:t>
      </w:r>
    </w:p>
    <w:p w14:paraId="6E5884B5" w14:textId="77777777" w:rsidR="00C27794" w:rsidRDefault="00C27794">
      <w:pPr>
        <w:pStyle w:val="ConsPlusNormal"/>
        <w:jc w:val="both"/>
      </w:pPr>
      <w:r>
        <w:t xml:space="preserve">(п. 52 в ред. </w:t>
      </w:r>
      <w:hyperlink r:id="rId144">
        <w:r>
          <w:rPr>
            <w:color w:val="0000FF"/>
          </w:rPr>
          <w:t>Постановления</w:t>
        </w:r>
      </w:hyperlink>
      <w:r>
        <w:t xml:space="preserve"> Правительства РФ от 25.03.2015 N 269)</w:t>
      </w:r>
    </w:p>
    <w:p w14:paraId="54E80D36" w14:textId="77777777" w:rsidR="00C27794" w:rsidRDefault="00C27794">
      <w:pPr>
        <w:pStyle w:val="ConsPlusNormal"/>
        <w:ind w:firstLine="540"/>
        <w:jc w:val="both"/>
      </w:pPr>
    </w:p>
    <w:p w14:paraId="654FBB63" w14:textId="77777777" w:rsidR="00C27794" w:rsidRDefault="00C27794">
      <w:pPr>
        <w:pStyle w:val="ConsPlusTitle"/>
        <w:jc w:val="center"/>
        <w:outlineLvl w:val="1"/>
      </w:pPr>
      <w:r>
        <w:t>V. Использование дополнительной информации</w:t>
      </w:r>
    </w:p>
    <w:p w14:paraId="3ED4BEF3" w14:textId="77777777" w:rsidR="00C27794" w:rsidRDefault="00C27794">
      <w:pPr>
        <w:pStyle w:val="ConsPlusTitle"/>
        <w:jc w:val="center"/>
      </w:pPr>
      <w:r>
        <w:t>для принятия решения</w:t>
      </w:r>
    </w:p>
    <w:p w14:paraId="02AE3F08" w14:textId="77777777" w:rsidR="00C27794" w:rsidRDefault="00C27794">
      <w:pPr>
        <w:pStyle w:val="ConsPlusNormal"/>
        <w:ind w:firstLine="540"/>
        <w:jc w:val="both"/>
      </w:pPr>
    </w:p>
    <w:p w14:paraId="71B4C5B5" w14:textId="77777777" w:rsidR="00C27794" w:rsidRDefault="00C27794">
      <w:pPr>
        <w:pStyle w:val="ConsPlusNormal"/>
        <w:ind w:firstLine="540"/>
        <w:jc w:val="both"/>
      </w:pPr>
      <w:r>
        <w:t xml:space="preserve">53.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233">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14:paraId="3F11AC9D" w14:textId="77777777" w:rsidR="00C27794" w:rsidRDefault="00C27794">
      <w:pPr>
        <w:pStyle w:val="ConsPlusNormal"/>
        <w:spacing w:before="220"/>
        <w:ind w:firstLine="540"/>
        <w:jc w:val="both"/>
      </w:pPr>
      <w:r>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45">
        <w:r>
          <w:rPr>
            <w:color w:val="0000FF"/>
          </w:rPr>
          <w:t>пунктом 20</w:t>
        </w:r>
      </w:hyperlink>
      <w:r>
        <w:t xml:space="preserve"> Правил обеспечения условий доступности для инвалидов жилых помещений и общего </w:t>
      </w:r>
      <w:r>
        <w:lastRenderedPageBreak/>
        <w:t xml:space="preserve">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324">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14:paraId="2417D72F" w14:textId="77777777" w:rsidR="00C27794" w:rsidRDefault="00C27794">
      <w:pPr>
        <w:pStyle w:val="ConsPlusNormal"/>
        <w:jc w:val="both"/>
      </w:pPr>
      <w:r>
        <w:t xml:space="preserve">(в ред. </w:t>
      </w:r>
      <w:hyperlink r:id="rId146">
        <w:r>
          <w:rPr>
            <w:color w:val="0000FF"/>
          </w:rPr>
          <w:t>Постановления</w:t>
        </w:r>
      </w:hyperlink>
      <w:r>
        <w:t xml:space="preserve"> Правительства РФ от 09.07.2016 N 649)</w:t>
      </w:r>
    </w:p>
    <w:p w14:paraId="41A6D8E0" w14:textId="77777777" w:rsidR="00C27794" w:rsidRDefault="00C27794">
      <w:pPr>
        <w:pStyle w:val="ConsPlusNormal"/>
        <w:ind w:firstLine="540"/>
        <w:jc w:val="both"/>
      </w:pPr>
    </w:p>
    <w:p w14:paraId="38DAE90F" w14:textId="77777777" w:rsidR="00C27794" w:rsidRDefault="00C27794">
      <w:pPr>
        <w:pStyle w:val="ConsPlusTitle"/>
        <w:jc w:val="center"/>
        <w:outlineLvl w:val="1"/>
      </w:pPr>
      <w:r>
        <w:t>VI. Порядок признания садового дома жилым домом</w:t>
      </w:r>
    </w:p>
    <w:p w14:paraId="412BBC91" w14:textId="77777777" w:rsidR="00C27794" w:rsidRDefault="00C27794">
      <w:pPr>
        <w:pStyle w:val="ConsPlusTitle"/>
        <w:jc w:val="center"/>
      </w:pPr>
      <w:r>
        <w:t>и жилого дома садовым домом</w:t>
      </w:r>
    </w:p>
    <w:p w14:paraId="45EDD187" w14:textId="77777777" w:rsidR="00C27794" w:rsidRDefault="00C27794">
      <w:pPr>
        <w:pStyle w:val="ConsPlusNormal"/>
        <w:jc w:val="center"/>
      </w:pPr>
    </w:p>
    <w:p w14:paraId="4F8C137D" w14:textId="77777777" w:rsidR="00C27794" w:rsidRDefault="00C27794">
      <w:pPr>
        <w:pStyle w:val="ConsPlusNormal"/>
        <w:jc w:val="center"/>
      </w:pPr>
      <w:r>
        <w:t xml:space="preserve">(введен </w:t>
      </w:r>
      <w:hyperlink r:id="rId147">
        <w:r>
          <w:rPr>
            <w:color w:val="0000FF"/>
          </w:rPr>
          <w:t>Постановлением</w:t>
        </w:r>
      </w:hyperlink>
      <w:r>
        <w:t xml:space="preserve"> Правительства РФ от 24.12.2018 N 1653)</w:t>
      </w:r>
    </w:p>
    <w:p w14:paraId="4BD48E62" w14:textId="77777777" w:rsidR="00C27794" w:rsidRDefault="00C27794">
      <w:pPr>
        <w:pStyle w:val="ConsPlusNormal"/>
        <w:jc w:val="both"/>
      </w:pPr>
    </w:p>
    <w:p w14:paraId="346715A0" w14:textId="77777777" w:rsidR="00C27794" w:rsidRDefault="00C27794">
      <w:pPr>
        <w:pStyle w:val="ConsPlusNormal"/>
        <w:ind w:firstLine="540"/>
        <w:jc w:val="both"/>
      </w:pPr>
      <w: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14:paraId="71B574A9" w14:textId="77777777" w:rsidR="00C27794" w:rsidRDefault="00C27794">
      <w:pPr>
        <w:pStyle w:val="ConsPlusNormal"/>
        <w:spacing w:before="220"/>
        <w:ind w:firstLine="540"/>
        <w:jc w:val="both"/>
      </w:pPr>
      <w:bookmarkStart w:id="18" w:name="P282"/>
      <w:bookmarkEnd w:id="18"/>
      <w: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14:paraId="594979EB" w14:textId="77777777" w:rsidR="00C27794" w:rsidRDefault="00C27794">
      <w:pPr>
        <w:pStyle w:val="ConsPlusNormal"/>
        <w:spacing w:before="220"/>
        <w:ind w:firstLine="540"/>
        <w:jc w:val="both"/>
      </w:pPr>
      <w:bookmarkStart w:id="19" w:name="P283"/>
      <w:bookmarkEnd w:id="19"/>
      <w: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14:paraId="72D71664" w14:textId="77777777" w:rsidR="00C27794" w:rsidRDefault="00C27794">
      <w:pPr>
        <w:pStyle w:val="ConsPlusNormal"/>
        <w:spacing w:before="220"/>
        <w:ind w:firstLine="540"/>
        <w:jc w:val="both"/>
      </w:pPr>
      <w:bookmarkStart w:id="20" w:name="P284"/>
      <w:bookmarkEnd w:id="20"/>
      <w: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4082FB5B" w14:textId="77777777" w:rsidR="00C27794" w:rsidRDefault="00C27794">
      <w:pPr>
        <w:pStyle w:val="ConsPlusNormal"/>
        <w:spacing w:before="220"/>
        <w:ind w:firstLine="540"/>
        <w:jc w:val="both"/>
      </w:pPr>
      <w:bookmarkStart w:id="21" w:name="P285"/>
      <w:bookmarkEnd w:id="21"/>
      <w: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48">
        <w:r>
          <w:rPr>
            <w:color w:val="0000FF"/>
          </w:rPr>
          <w:t>частью 2 статьи 5</w:t>
        </w:r>
      </w:hyperlink>
      <w:r>
        <w:t xml:space="preserve">, </w:t>
      </w:r>
      <w:hyperlink r:id="rId149">
        <w:r>
          <w:rPr>
            <w:color w:val="0000FF"/>
          </w:rPr>
          <w:t>статьями 7</w:t>
        </w:r>
      </w:hyperlink>
      <w:r>
        <w:t xml:space="preserve">, </w:t>
      </w:r>
      <w:hyperlink r:id="rId150">
        <w:r>
          <w:rPr>
            <w:color w:val="0000FF"/>
          </w:rPr>
          <w:t>8</w:t>
        </w:r>
      </w:hyperlink>
      <w:r>
        <w:t xml:space="preserve"> и </w:t>
      </w:r>
      <w:hyperlink r:id="rId151">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7BF1A3CD" w14:textId="77777777" w:rsidR="00C27794" w:rsidRDefault="00C27794">
      <w:pPr>
        <w:pStyle w:val="ConsPlusNormal"/>
        <w:spacing w:before="220"/>
        <w:ind w:firstLine="540"/>
        <w:jc w:val="both"/>
      </w:pPr>
      <w:bookmarkStart w:id="22" w:name="P286"/>
      <w:bookmarkEnd w:id="22"/>
      <w: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14:paraId="0025F633" w14:textId="77777777" w:rsidR="00C27794" w:rsidRDefault="00C27794">
      <w:pPr>
        <w:pStyle w:val="ConsPlusNormal"/>
        <w:spacing w:before="220"/>
        <w:ind w:firstLine="540"/>
        <w:jc w:val="both"/>
      </w:pPr>
      <w:r>
        <w:t xml:space="preserve">57. Заявитель вправе не представлять выписку из Единого государственного реестра </w:t>
      </w:r>
      <w:r>
        <w:lastRenderedPageBreak/>
        <w:t>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14:paraId="4B62A66B" w14:textId="77777777" w:rsidR="00C27794" w:rsidRDefault="00C27794">
      <w:pPr>
        <w:pStyle w:val="ConsPlusNormal"/>
        <w:spacing w:before="220"/>
        <w:ind w:firstLine="540"/>
        <w:jc w:val="both"/>
      </w:pPr>
      <w:r>
        <w:t xml:space="preserve">58. Заявителю выдается расписка в получении от заявителя документов, предусмотренных </w:t>
      </w:r>
      <w:hyperlink w:anchor="P282">
        <w:r>
          <w:rPr>
            <w:color w:val="0000FF"/>
          </w:rPr>
          <w:t>пунктом 56</w:t>
        </w:r>
      </w:hyperlink>
      <w: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14:paraId="229730F0" w14:textId="77777777" w:rsidR="00C27794" w:rsidRDefault="00C27794">
      <w:pPr>
        <w:pStyle w:val="ConsPlusNormal"/>
        <w:spacing w:before="220"/>
        <w:ind w:firstLine="540"/>
        <w:jc w:val="both"/>
      </w:pPr>
      <w:r>
        <w:t xml:space="preserve">59.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82">
        <w:r>
          <w:rPr>
            <w:color w:val="0000FF"/>
          </w:rPr>
          <w:t>пункте 56</w:t>
        </w:r>
      </w:hyperlink>
      <w:r>
        <w:t xml:space="preserve"> настоящего Положения, уполномоченным органом местного самоуправления не позднее чем через 45 календарных дней со дня подачи заявления.</w:t>
      </w:r>
    </w:p>
    <w:p w14:paraId="1D3D35CA" w14:textId="77777777" w:rsidR="00C27794" w:rsidRDefault="00C27794">
      <w:pPr>
        <w:pStyle w:val="ConsPlusNormal"/>
        <w:spacing w:before="220"/>
        <w:ind w:firstLine="540"/>
        <w:jc w:val="both"/>
      </w:pPr>
      <w:r>
        <w:t xml:space="preserve">60.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541">
        <w:r>
          <w:rPr>
            <w:color w:val="0000FF"/>
          </w:rPr>
          <w:t>приложению N 3</w:t>
        </w:r>
      </w:hyperlink>
      <w: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14:paraId="50454E9D" w14:textId="77777777" w:rsidR="00C27794" w:rsidRDefault="00C27794">
      <w:pPr>
        <w:pStyle w:val="ConsPlusNormal"/>
        <w:spacing w:before="220"/>
        <w:ind w:firstLine="540"/>
        <w:jc w:val="both"/>
      </w:pPr>
      <w:bookmarkStart w:id="23" w:name="P291"/>
      <w:bookmarkEnd w:id="23"/>
      <w:r>
        <w:t>61. Решение об отказе в признании садового дома жилым домом или жилого дома садовым домом принимается в следующих случаях:</w:t>
      </w:r>
    </w:p>
    <w:p w14:paraId="0DE5BAC6" w14:textId="77777777" w:rsidR="00C27794" w:rsidRDefault="00C27794">
      <w:pPr>
        <w:pStyle w:val="ConsPlusNormal"/>
        <w:spacing w:before="220"/>
        <w:ind w:firstLine="540"/>
        <w:jc w:val="both"/>
      </w:pPr>
      <w:r>
        <w:t xml:space="preserve">а) непредставление заявителем документов, предусмотренных </w:t>
      </w:r>
      <w:hyperlink w:anchor="P283">
        <w:r>
          <w:rPr>
            <w:color w:val="0000FF"/>
          </w:rPr>
          <w:t>подпунктами "а"</w:t>
        </w:r>
      </w:hyperlink>
      <w:r>
        <w:t xml:space="preserve"> и (или) </w:t>
      </w:r>
      <w:hyperlink w:anchor="P285">
        <w:r>
          <w:rPr>
            <w:color w:val="0000FF"/>
          </w:rPr>
          <w:t>"в" пункта 56</w:t>
        </w:r>
      </w:hyperlink>
      <w:r>
        <w:t xml:space="preserve"> настоящего Положения;</w:t>
      </w:r>
    </w:p>
    <w:p w14:paraId="413AFA52" w14:textId="77777777" w:rsidR="00C27794" w:rsidRDefault="00C27794">
      <w:pPr>
        <w:pStyle w:val="ConsPlusNormal"/>
        <w:spacing w:before="220"/>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0EA20511" w14:textId="77777777" w:rsidR="00C27794" w:rsidRDefault="00C27794">
      <w:pPr>
        <w:pStyle w:val="ConsPlusNormal"/>
        <w:spacing w:before="220"/>
        <w:ind w:firstLine="540"/>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84">
        <w:r>
          <w:rPr>
            <w:color w:val="0000FF"/>
          </w:rPr>
          <w:t>подпунктом "б" пункта 56</w:t>
        </w:r>
      </w:hyperlink>
      <w:r>
        <w:t xml:space="preserve"> настоящего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84">
        <w:r>
          <w:rPr>
            <w:color w:val="0000FF"/>
          </w:rPr>
          <w:t>подпунктом "б" пункта 56</w:t>
        </w:r>
      </w:hyperlink>
      <w: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14:paraId="78A91884" w14:textId="77777777" w:rsidR="00C27794" w:rsidRDefault="00C27794">
      <w:pPr>
        <w:pStyle w:val="ConsPlusNormal"/>
        <w:spacing w:before="220"/>
        <w:ind w:firstLine="540"/>
        <w:jc w:val="both"/>
      </w:pPr>
      <w:r>
        <w:t xml:space="preserve">г) непредставление заявителем документа, предусмотренного </w:t>
      </w:r>
      <w:hyperlink w:anchor="P286">
        <w:r>
          <w:rPr>
            <w:color w:val="0000FF"/>
          </w:rPr>
          <w:t>подпунктом "г" пункта 56</w:t>
        </w:r>
      </w:hyperlink>
      <w:r>
        <w:t xml:space="preserve"> настоящего Положения, в случае если садовый дом или жилой дом обременен правами третьих лиц;</w:t>
      </w:r>
    </w:p>
    <w:p w14:paraId="0A1E7AC4" w14:textId="77777777" w:rsidR="00C27794" w:rsidRDefault="00C27794">
      <w:pPr>
        <w:pStyle w:val="ConsPlusNormal"/>
        <w:spacing w:before="220"/>
        <w:ind w:firstLine="540"/>
        <w:jc w:val="both"/>
      </w:pPr>
      <w:r>
        <w:t xml:space="preserve">д) размещение садового дома или жилого дома на земельном участке, виды разрешенного </w:t>
      </w:r>
      <w:r>
        <w:lastRenderedPageBreak/>
        <w:t>использования которого, установленные в соответствии с законодательством Российской Федерации, не предусматривают такого размещения;</w:t>
      </w:r>
    </w:p>
    <w:p w14:paraId="4E585997" w14:textId="77777777" w:rsidR="00C27794" w:rsidRDefault="00C27794">
      <w:pPr>
        <w:pStyle w:val="ConsPlusNormal"/>
        <w:spacing w:before="220"/>
        <w:ind w:firstLine="540"/>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2E71CC06" w14:textId="77777777" w:rsidR="00C27794" w:rsidRDefault="00C27794">
      <w:pPr>
        <w:pStyle w:val="ConsPlusNormal"/>
        <w:spacing w:before="220"/>
        <w:ind w:firstLine="540"/>
        <w:jc w:val="both"/>
      </w:pPr>
      <w: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14:paraId="5EACD7AC" w14:textId="77777777" w:rsidR="00C27794" w:rsidRDefault="00C27794">
      <w:pPr>
        <w:pStyle w:val="ConsPlusNormal"/>
        <w:jc w:val="both"/>
      </w:pPr>
      <w:r>
        <w:t xml:space="preserve">(пп. "ж" введен </w:t>
      </w:r>
      <w:hyperlink r:id="rId152">
        <w:r>
          <w:rPr>
            <w:color w:val="0000FF"/>
          </w:rPr>
          <w:t>Постановлением</w:t>
        </w:r>
      </w:hyperlink>
      <w:r>
        <w:t xml:space="preserve"> Правительства РФ от 17.02.2022 N 187)</w:t>
      </w:r>
    </w:p>
    <w:p w14:paraId="27DAC4FE" w14:textId="77777777" w:rsidR="00C27794" w:rsidRDefault="00C27794">
      <w:pPr>
        <w:pStyle w:val="ConsPlusNormal"/>
        <w:spacing w:before="220"/>
        <w:ind w:firstLine="540"/>
        <w:jc w:val="both"/>
      </w:pPr>
      <w: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91">
        <w:r>
          <w:rPr>
            <w:color w:val="0000FF"/>
          </w:rPr>
          <w:t>пунктом 61</w:t>
        </w:r>
      </w:hyperlink>
      <w:r>
        <w:t xml:space="preserve"> настоящего Положения.</w:t>
      </w:r>
    </w:p>
    <w:p w14:paraId="0EC40025" w14:textId="77777777" w:rsidR="00C27794" w:rsidRDefault="00C27794">
      <w:pPr>
        <w:pStyle w:val="ConsPlusNormal"/>
        <w:spacing w:before="220"/>
        <w:ind w:firstLine="540"/>
        <w:jc w:val="both"/>
      </w:pPr>
      <w: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14:paraId="104643F1" w14:textId="77777777" w:rsidR="00C27794" w:rsidRDefault="00C27794">
      <w:pPr>
        <w:pStyle w:val="ConsPlusNormal"/>
        <w:ind w:firstLine="540"/>
        <w:jc w:val="both"/>
      </w:pPr>
    </w:p>
    <w:p w14:paraId="72A92660" w14:textId="77777777" w:rsidR="00C27794" w:rsidRDefault="00C27794">
      <w:pPr>
        <w:pStyle w:val="ConsPlusNormal"/>
        <w:ind w:firstLine="540"/>
        <w:jc w:val="both"/>
      </w:pPr>
    </w:p>
    <w:p w14:paraId="5E32290F" w14:textId="77777777" w:rsidR="00C27794" w:rsidRDefault="00C27794">
      <w:pPr>
        <w:pStyle w:val="ConsPlusNormal"/>
        <w:ind w:firstLine="540"/>
        <w:jc w:val="both"/>
      </w:pPr>
    </w:p>
    <w:p w14:paraId="455E0BC6" w14:textId="77777777" w:rsidR="00C27794" w:rsidRDefault="00C27794">
      <w:pPr>
        <w:pStyle w:val="ConsPlusNormal"/>
        <w:ind w:firstLine="540"/>
        <w:jc w:val="both"/>
      </w:pPr>
    </w:p>
    <w:p w14:paraId="43F69747" w14:textId="77777777" w:rsidR="00C27794" w:rsidRDefault="00C27794">
      <w:pPr>
        <w:pStyle w:val="ConsPlusNormal"/>
        <w:ind w:firstLine="540"/>
        <w:jc w:val="both"/>
      </w:pPr>
    </w:p>
    <w:p w14:paraId="66164B4B" w14:textId="77777777" w:rsidR="00C27794" w:rsidRDefault="00C27794">
      <w:pPr>
        <w:pStyle w:val="ConsPlusNormal"/>
        <w:jc w:val="right"/>
        <w:outlineLvl w:val="1"/>
      </w:pPr>
      <w:r>
        <w:t>Приложение N 1</w:t>
      </w:r>
    </w:p>
    <w:p w14:paraId="0053678C" w14:textId="77777777" w:rsidR="00C27794" w:rsidRDefault="00C27794">
      <w:pPr>
        <w:pStyle w:val="ConsPlusNormal"/>
        <w:jc w:val="right"/>
      </w:pPr>
      <w:r>
        <w:t>к Положению о признании помещения</w:t>
      </w:r>
    </w:p>
    <w:p w14:paraId="1AB81D89" w14:textId="77777777" w:rsidR="00C27794" w:rsidRDefault="00C27794">
      <w:pPr>
        <w:pStyle w:val="ConsPlusNormal"/>
        <w:jc w:val="right"/>
      </w:pPr>
      <w:r>
        <w:t>жилым помещением, жилого помещения</w:t>
      </w:r>
    </w:p>
    <w:p w14:paraId="2451C2AD" w14:textId="77777777" w:rsidR="00C27794" w:rsidRDefault="00C27794">
      <w:pPr>
        <w:pStyle w:val="ConsPlusNormal"/>
        <w:jc w:val="right"/>
      </w:pPr>
      <w:r>
        <w:t>непригодным для проживания,</w:t>
      </w:r>
    </w:p>
    <w:p w14:paraId="6FA627A8" w14:textId="77777777" w:rsidR="00C27794" w:rsidRDefault="00C27794">
      <w:pPr>
        <w:pStyle w:val="ConsPlusNormal"/>
        <w:jc w:val="right"/>
      </w:pPr>
      <w:r>
        <w:t>многоквартирного дома аварийным</w:t>
      </w:r>
    </w:p>
    <w:p w14:paraId="544C5CCE" w14:textId="77777777" w:rsidR="00C27794" w:rsidRDefault="00C27794">
      <w:pPr>
        <w:pStyle w:val="ConsPlusNormal"/>
        <w:jc w:val="right"/>
      </w:pPr>
      <w:r>
        <w:t>и подлежащим сносу или реконструкции,</w:t>
      </w:r>
    </w:p>
    <w:p w14:paraId="10911F95" w14:textId="77777777" w:rsidR="00C27794" w:rsidRDefault="00C27794">
      <w:pPr>
        <w:pStyle w:val="ConsPlusNormal"/>
        <w:jc w:val="right"/>
      </w:pPr>
      <w:r>
        <w:t>садового дома жилым домом и жилого</w:t>
      </w:r>
    </w:p>
    <w:p w14:paraId="2A755B51" w14:textId="77777777" w:rsidR="00C27794" w:rsidRDefault="00C27794">
      <w:pPr>
        <w:pStyle w:val="ConsPlusNormal"/>
        <w:jc w:val="right"/>
      </w:pPr>
      <w:r>
        <w:t>дома садовым домом, утвержденному</w:t>
      </w:r>
    </w:p>
    <w:p w14:paraId="733CF123" w14:textId="77777777" w:rsidR="00C27794" w:rsidRDefault="00C27794">
      <w:pPr>
        <w:pStyle w:val="ConsPlusNormal"/>
        <w:jc w:val="right"/>
      </w:pPr>
      <w:r>
        <w:t>Постановлением Правительства</w:t>
      </w:r>
    </w:p>
    <w:p w14:paraId="03FBCD32" w14:textId="77777777" w:rsidR="00C27794" w:rsidRDefault="00C27794">
      <w:pPr>
        <w:pStyle w:val="ConsPlusNormal"/>
        <w:jc w:val="right"/>
      </w:pPr>
      <w:r>
        <w:t>Российской Федерации</w:t>
      </w:r>
    </w:p>
    <w:p w14:paraId="6DFBA5D8" w14:textId="77777777" w:rsidR="00C27794" w:rsidRDefault="00C27794">
      <w:pPr>
        <w:pStyle w:val="ConsPlusNormal"/>
        <w:jc w:val="right"/>
      </w:pPr>
      <w:r>
        <w:t>от 28 января 2006 г. N 47</w:t>
      </w:r>
    </w:p>
    <w:p w14:paraId="6A162F86" w14:textId="77777777" w:rsidR="00C27794" w:rsidRDefault="00C27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794" w14:paraId="0C8131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2A22C9" w14:textId="77777777" w:rsidR="00C27794" w:rsidRDefault="00C27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856392" w14:textId="77777777" w:rsidR="00C27794" w:rsidRDefault="00C27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4996E7" w14:textId="77777777" w:rsidR="00C27794" w:rsidRDefault="00C27794">
            <w:pPr>
              <w:pStyle w:val="ConsPlusNormal"/>
              <w:jc w:val="center"/>
            </w:pPr>
            <w:r>
              <w:rPr>
                <w:color w:val="392C69"/>
              </w:rPr>
              <w:t>Список изменяющих документов</w:t>
            </w:r>
          </w:p>
          <w:p w14:paraId="0D2F04F9" w14:textId="77777777" w:rsidR="00C27794" w:rsidRDefault="00C27794">
            <w:pPr>
              <w:pStyle w:val="ConsPlusNormal"/>
              <w:jc w:val="center"/>
            </w:pPr>
            <w:r>
              <w:rPr>
                <w:color w:val="392C69"/>
              </w:rPr>
              <w:t xml:space="preserve">(в ред. Постановлений Правительства РФ от 25.03.2015 </w:t>
            </w:r>
            <w:hyperlink r:id="rId153">
              <w:r>
                <w:rPr>
                  <w:color w:val="0000FF"/>
                </w:rPr>
                <w:t>N 269</w:t>
              </w:r>
            </w:hyperlink>
            <w:r>
              <w:rPr>
                <w:color w:val="392C69"/>
              </w:rPr>
              <w:t>,</w:t>
            </w:r>
          </w:p>
          <w:p w14:paraId="5FDE6AE5" w14:textId="77777777" w:rsidR="00C27794" w:rsidRDefault="00C27794">
            <w:pPr>
              <w:pStyle w:val="ConsPlusNormal"/>
              <w:jc w:val="center"/>
            </w:pPr>
            <w:r>
              <w:rPr>
                <w:color w:val="392C69"/>
              </w:rPr>
              <w:t xml:space="preserve">от 24.12.2018 </w:t>
            </w:r>
            <w:hyperlink r:id="rId154">
              <w:r>
                <w:rPr>
                  <w:color w:val="0000FF"/>
                </w:rPr>
                <w:t>N 1653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B7B3FF" w14:textId="77777777" w:rsidR="00C27794" w:rsidRDefault="00C27794">
            <w:pPr>
              <w:pStyle w:val="ConsPlusNormal"/>
            </w:pPr>
          </w:p>
        </w:tc>
      </w:tr>
    </w:tbl>
    <w:p w14:paraId="5356C810" w14:textId="77777777" w:rsidR="00C27794" w:rsidRDefault="00C27794">
      <w:pPr>
        <w:pStyle w:val="ConsPlusNormal"/>
        <w:jc w:val="right"/>
      </w:pPr>
    </w:p>
    <w:p w14:paraId="4345DF7C" w14:textId="77777777" w:rsidR="00C27794" w:rsidRDefault="00C27794">
      <w:pPr>
        <w:pStyle w:val="ConsPlusNormal"/>
        <w:jc w:val="right"/>
      </w:pPr>
      <w:r>
        <w:t>(форма)</w:t>
      </w:r>
    </w:p>
    <w:p w14:paraId="6A9B716F" w14:textId="77777777" w:rsidR="00C27794" w:rsidRDefault="00C27794">
      <w:pPr>
        <w:pStyle w:val="ConsPlusNormal"/>
        <w:jc w:val="right"/>
      </w:pPr>
    </w:p>
    <w:p w14:paraId="685BA3E9" w14:textId="77777777" w:rsidR="00C27794" w:rsidRDefault="00C27794">
      <w:pPr>
        <w:pStyle w:val="ConsPlusNonformat"/>
        <w:jc w:val="both"/>
      </w:pPr>
      <w:bookmarkStart w:id="24" w:name="P324"/>
      <w:bookmarkEnd w:id="24"/>
      <w:r>
        <w:t xml:space="preserve">                           Заключение</w:t>
      </w:r>
    </w:p>
    <w:p w14:paraId="1EAC13C3" w14:textId="77777777" w:rsidR="00C27794" w:rsidRDefault="00C27794">
      <w:pPr>
        <w:pStyle w:val="ConsPlusNonformat"/>
        <w:jc w:val="both"/>
      </w:pPr>
      <w:r>
        <w:t xml:space="preserve">   об оценке соответствия помещения (многоквартирного дома)</w:t>
      </w:r>
    </w:p>
    <w:p w14:paraId="4A7EEBD1" w14:textId="77777777" w:rsidR="00C27794" w:rsidRDefault="00C27794">
      <w:pPr>
        <w:pStyle w:val="ConsPlusNonformat"/>
        <w:jc w:val="both"/>
      </w:pPr>
      <w:r>
        <w:t xml:space="preserve"> требованиям, установленным в Положении о признании помещения</w:t>
      </w:r>
    </w:p>
    <w:p w14:paraId="022991D0" w14:textId="77777777" w:rsidR="00C27794" w:rsidRDefault="00C27794">
      <w:pPr>
        <w:pStyle w:val="ConsPlusNonformat"/>
        <w:jc w:val="both"/>
      </w:pPr>
      <w:r>
        <w:t xml:space="preserve"> жилым помещением, жилого помещения непригодным для проживания,</w:t>
      </w:r>
    </w:p>
    <w:p w14:paraId="0FCB86B9" w14:textId="77777777" w:rsidR="00C27794" w:rsidRDefault="00C27794">
      <w:pPr>
        <w:pStyle w:val="ConsPlusNonformat"/>
        <w:jc w:val="both"/>
      </w:pPr>
      <w:r>
        <w:t xml:space="preserve">       многоквартирного дома аварийным и подлежащим сносу</w:t>
      </w:r>
    </w:p>
    <w:p w14:paraId="0DFC167E" w14:textId="77777777" w:rsidR="00C27794" w:rsidRDefault="00C27794">
      <w:pPr>
        <w:pStyle w:val="ConsPlusNonformat"/>
        <w:jc w:val="both"/>
      </w:pPr>
      <w:r>
        <w:t xml:space="preserve">         или реконструкции, садового дома жилым домом</w:t>
      </w:r>
    </w:p>
    <w:p w14:paraId="1AF79B7E" w14:textId="77777777" w:rsidR="00C27794" w:rsidRDefault="00C27794">
      <w:pPr>
        <w:pStyle w:val="ConsPlusNonformat"/>
        <w:jc w:val="both"/>
      </w:pPr>
      <w:r>
        <w:t xml:space="preserve">                 и жилого дома садовым домом</w:t>
      </w:r>
    </w:p>
    <w:p w14:paraId="281501B3" w14:textId="77777777" w:rsidR="00C27794" w:rsidRDefault="00C27794">
      <w:pPr>
        <w:pStyle w:val="ConsPlusNonformat"/>
        <w:jc w:val="both"/>
      </w:pPr>
    </w:p>
    <w:p w14:paraId="48EEEA19" w14:textId="77777777" w:rsidR="00C27794" w:rsidRDefault="00C27794">
      <w:pPr>
        <w:pStyle w:val="ConsPlusNonformat"/>
        <w:jc w:val="both"/>
      </w:pPr>
      <w:r>
        <w:t>N ________________________ _______________________________________</w:t>
      </w:r>
    </w:p>
    <w:p w14:paraId="10979228" w14:textId="77777777" w:rsidR="00C27794" w:rsidRDefault="00C27794">
      <w:pPr>
        <w:pStyle w:val="ConsPlusNonformat"/>
        <w:jc w:val="both"/>
      </w:pPr>
      <w:r>
        <w:t xml:space="preserve">                                           (дата)</w:t>
      </w:r>
    </w:p>
    <w:p w14:paraId="21CED08A" w14:textId="77777777" w:rsidR="00C27794" w:rsidRDefault="00C27794">
      <w:pPr>
        <w:pStyle w:val="ConsPlusNonformat"/>
        <w:jc w:val="both"/>
      </w:pPr>
    </w:p>
    <w:p w14:paraId="162306F7" w14:textId="77777777" w:rsidR="00C27794" w:rsidRDefault="00C27794">
      <w:pPr>
        <w:pStyle w:val="ConsPlusNonformat"/>
        <w:jc w:val="both"/>
      </w:pPr>
      <w:r>
        <w:t>__________________________________________________________________</w:t>
      </w:r>
    </w:p>
    <w:p w14:paraId="58CEFA7C" w14:textId="77777777" w:rsidR="00C27794" w:rsidRDefault="00C27794">
      <w:pPr>
        <w:pStyle w:val="ConsPlusNonformat"/>
        <w:jc w:val="both"/>
      </w:pPr>
      <w:r>
        <w:t xml:space="preserve">      (месторасположение помещения, в том числе наименования</w:t>
      </w:r>
    </w:p>
    <w:p w14:paraId="176C4F33" w14:textId="77777777" w:rsidR="00C27794" w:rsidRDefault="00C27794">
      <w:pPr>
        <w:pStyle w:val="ConsPlusNonformat"/>
        <w:jc w:val="both"/>
      </w:pPr>
      <w:r>
        <w:t xml:space="preserve">        населенного пункта и улицы, номера дома и квартиры)</w:t>
      </w:r>
    </w:p>
    <w:p w14:paraId="31271D70" w14:textId="77777777" w:rsidR="00C27794" w:rsidRDefault="00C27794">
      <w:pPr>
        <w:pStyle w:val="ConsPlusNonformat"/>
        <w:jc w:val="both"/>
      </w:pPr>
    </w:p>
    <w:p w14:paraId="44A11739" w14:textId="77777777" w:rsidR="00C27794" w:rsidRDefault="00C27794">
      <w:pPr>
        <w:pStyle w:val="ConsPlusNonformat"/>
        <w:jc w:val="both"/>
      </w:pPr>
      <w:r>
        <w:t xml:space="preserve">    Межведомственная            комиссия,              назначенная</w:t>
      </w:r>
    </w:p>
    <w:p w14:paraId="7304AEC2" w14:textId="77777777" w:rsidR="00C27794" w:rsidRDefault="00C27794">
      <w:pPr>
        <w:pStyle w:val="ConsPlusNonformat"/>
        <w:jc w:val="both"/>
      </w:pPr>
      <w:r>
        <w:t>_________________________________________________________________,</w:t>
      </w:r>
    </w:p>
    <w:p w14:paraId="15B14C81" w14:textId="77777777" w:rsidR="00C27794" w:rsidRDefault="00C27794">
      <w:pPr>
        <w:pStyle w:val="ConsPlusNonformat"/>
        <w:jc w:val="both"/>
      </w:pPr>
      <w:r>
        <w:t xml:space="preserve"> (кем назначена, наименование федерального органа исполнительной</w:t>
      </w:r>
    </w:p>
    <w:p w14:paraId="4DD0A670" w14:textId="77777777" w:rsidR="00C27794" w:rsidRDefault="00C27794">
      <w:pPr>
        <w:pStyle w:val="ConsPlusNonformat"/>
        <w:jc w:val="both"/>
      </w:pPr>
      <w:r>
        <w:t xml:space="preserve">    власти, органа исполнительной власти субъекта Российской</w:t>
      </w:r>
    </w:p>
    <w:p w14:paraId="588DEBA8" w14:textId="77777777" w:rsidR="00C27794" w:rsidRDefault="00C27794">
      <w:pPr>
        <w:pStyle w:val="ConsPlusNonformat"/>
        <w:jc w:val="both"/>
      </w:pPr>
      <w:r>
        <w:t xml:space="preserve">  Федерации, органа местного самоуправления, дата, номер решения</w:t>
      </w:r>
    </w:p>
    <w:p w14:paraId="5796651F" w14:textId="77777777" w:rsidR="00C27794" w:rsidRDefault="00C27794">
      <w:pPr>
        <w:pStyle w:val="ConsPlusNonformat"/>
        <w:jc w:val="both"/>
      </w:pPr>
      <w:r>
        <w:t xml:space="preserve">                        о созыве комиссии)</w:t>
      </w:r>
    </w:p>
    <w:p w14:paraId="3FB22EFA" w14:textId="77777777" w:rsidR="00C27794" w:rsidRDefault="00C27794">
      <w:pPr>
        <w:pStyle w:val="ConsPlusNonformat"/>
        <w:jc w:val="both"/>
      </w:pPr>
      <w:r>
        <w:t>в составе председателя ___________________________________________</w:t>
      </w:r>
    </w:p>
    <w:p w14:paraId="31C1090F" w14:textId="77777777" w:rsidR="00C27794" w:rsidRDefault="00C27794">
      <w:pPr>
        <w:pStyle w:val="ConsPlusNonformat"/>
        <w:jc w:val="both"/>
      </w:pPr>
      <w:r>
        <w:t>__________________________________________________________________</w:t>
      </w:r>
    </w:p>
    <w:p w14:paraId="55854EED" w14:textId="77777777" w:rsidR="00C27794" w:rsidRDefault="00C27794">
      <w:pPr>
        <w:pStyle w:val="ConsPlusNonformat"/>
        <w:jc w:val="both"/>
      </w:pPr>
      <w:r>
        <w:t xml:space="preserve">          (ф.и.о., занимаемая должность и место работы)</w:t>
      </w:r>
    </w:p>
    <w:p w14:paraId="7631C910" w14:textId="77777777" w:rsidR="00C27794" w:rsidRDefault="00C27794">
      <w:pPr>
        <w:pStyle w:val="ConsPlusNonformat"/>
        <w:jc w:val="both"/>
      </w:pPr>
      <w:r>
        <w:t>и членов комиссии ________________________________________________</w:t>
      </w:r>
    </w:p>
    <w:p w14:paraId="6EFB6B63" w14:textId="77777777" w:rsidR="00C27794" w:rsidRDefault="00C27794">
      <w:pPr>
        <w:pStyle w:val="ConsPlusNonformat"/>
        <w:jc w:val="both"/>
      </w:pPr>
      <w:r>
        <w:t>__________________________________________________________________</w:t>
      </w:r>
    </w:p>
    <w:p w14:paraId="3E53A97B" w14:textId="77777777" w:rsidR="00C27794" w:rsidRDefault="00C27794">
      <w:pPr>
        <w:pStyle w:val="ConsPlusNonformat"/>
        <w:jc w:val="both"/>
      </w:pPr>
      <w:r>
        <w:t xml:space="preserve">          (ф.и.о., занимаемая должность и место работы)</w:t>
      </w:r>
    </w:p>
    <w:p w14:paraId="2A99988B" w14:textId="77777777" w:rsidR="00C27794" w:rsidRDefault="00C27794">
      <w:pPr>
        <w:pStyle w:val="ConsPlusNonformat"/>
        <w:jc w:val="both"/>
      </w:pPr>
      <w:r>
        <w:t>при участии приглашенных экспертов _______________________________</w:t>
      </w:r>
    </w:p>
    <w:p w14:paraId="617DE390" w14:textId="77777777" w:rsidR="00C27794" w:rsidRDefault="00C27794">
      <w:pPr>
        <w:pStyle w:val="ConsPlusNonformat"/>
        <w:jc w:val="both"/>
      </w:pPr>
      <w:r>
        <w:t>__________________________________________________________________</w:t>
      </w:r>
    </w:p>
    <w:p w14:paraId="358FE7B3" w14:textId="77777777" w:rsidR="00C27794" w:rsidRDefault="00C27794">
      <w:pPr>
        <w:pStyle w:val="ConsPlusNonformat"/>
        <w:jc w:val="both"/>
      </w:pPr>
      <w:r>
        <w:t>__________________________________________________________________</w:t>
      </w:r>
    </w:p>
    <w:p w14:paraId="6CB89671" w14:textId="77777777" w:rsidR="00C27794" w:rsidRDefault="00C27794">
      <w:pPr>
        <w:pStyle w:val="ConsPlusNonformat"/>
        <w:jc w:val="both"/>
      </w:pPr>
      <w:r>
        <w:t xml:space="preserve">          (ф.и.о., занимаемая должность и место работы)</w:t>
      </w:r>
    </w:p>
    <w:p w14:paraId="007053C8" w14:textId="77777777" w:rsidR="00C27794" w:rsidRDefault="00C27794">
      <w:pPr>
        <w:pStyle w:val="ConsPlusNonformat"/>
        <w:jc w:val="both"/>
      </w:pPr>
      <w:r>
        <w:t>и приглашенного собственника помещения или уполномоченного им лица</w:t>
      </w:r>
    </w:p>
    <w:p w14:paraId="704AD454" w14:textId="77777777" w:rsidR="00C27794" w:rsidRDefault="00C27794">
      <w:pPr>
        <w:pStyle w:val="ConsPlusNonformat"/>
        <w:jc w:val="both"/>
      </w:pPr>
      <w:r>
        <w:t>__________________________________________________________________</w:t>
      </w:r>
    </w:p>
    <w:p w14:paraId="01C08EF6" w14:textId="77777777" w:rsidR="00C27794" w:rsidRDefault="00C27794">
      <w:pPr>
        <w:pStyle w:val="ConsPlusNonformat"/>
        <w:jc w:val="both"/>
      </w:pPr>
      <w:r>
        <w:t xml:space="preserve">          (ф.и.о., занимаемая должность и место работы)</w:t>
      </w:r>
    </w:p>
    <w:p w14:paraId="5339165C" w14:textId="77777777" w:rsidR="00C27794" w:rsidRDefault="00C27794">
      <w:pPr>
        <w:pStyle w:val="ConsPlusNonformat"/>
        <w:jc w:val="both"/>
      </w:pPr>
      <w:r>
        <w:t>по результатам рассмотренных документов __________________________</w:t>
      </w:r>
    </w:p>
    <w:p w14:paraId="501B9A98" w14:textId="77777777" w:rsidR="00C27794" w:rsidRDefault="00C27794">
      <w:pPr>
        <w:pStyle w:val="ConsPlusNonformat"/>
        <w:jc w:val="both"/>
      </w:pPr>
      <w:r>
        <w:t>__________________________________________________________________</w:t>
      </w:r>
    </w:p>
    <w:p w14:paraId="4E069B86" w14:textId="77777777" w:rsidR="00C27794" w:rsidRDefault="00C27794">
      <w:pPr>
        <w:pStyle w:val="ConsPlusNonformat"/>
        <w:jc w:val="both"/>
      </w:pPr>
      <w:r>
        <w:t xml:space="preserve">                 (приводится перечень документов)</w:t>
      </w:r>
    </w:p>
    <w:p w14:paraId="6E894981" w14:textId="77777777" w:rsidR="00C27794" w:rsidRDefault="00C27794">
      <w:pPr>
        <w:pStyle w:val="ConsPlusNonformat"/>
        <w:jc w:val="both"/>
      </w:pPr>
      <w:r>
        <w:t>и   на  основании акта межведомственной комиссии, составленного по</w:t>
      </w:r>
    </w:p>
    <w:p w14:paraId="23D5D44C" w14:textId="77777777" w:rsidR="00C27794" w:rsidRDefault="00C27794">
      <w:pPr>
        <w:pStyle w:val="ConsPlusNonformat"/>
        <w:jc w:val="both"/>
      </w:pPr>
      <w:r>
        <w:t>результатам обследования, ________________________________________</w:t>
      </w:r>
    </w:p>
    <w:p w14:paraId="5D3E39F4" w14:textId="77777777" w:rsidR="00C27794" w:rsidRDefault="00C27794">
      <w:pPr>
        <w:pStyle w:val="ConsPlusNonformat"/>
        <w:jc w:val="both"/>
      </w:pPr>
      <w:r>
        <w:t>__________________________________________________________________</w:t>
      </w:r>
    </w:p>
    <w:p w14:paraId="37423762" w14:textId="77777777" w:rsidR="00C27794" w:rsidRDefault="00C27794">
      <w:pPr>
        <w:pStyle w:val="ConsPlusNonformat"/>
        <w:jc w:val="both"/>
      </w:pPr>
      <w:r>
        <w:t>__________________________________________________________________</w:t>
      </w:r>
    </w:p>
    <w:p w14:paraId="02537A1B" w14:textId="77777777" w:rsidR="00C27794" w:rsidRDefault="00C27794">
      <w:pPr>
        <w:pStyle w:val="ConsPlusNonformat"/>
        <w:jc w:val="both"/>
      </w:pPr>
      <w:r>
        <w:t>__________________________________________________________________</w:t>
      </w:r>
    </w:p>
    <w:p w14:paraId="57800692" w14:textId="77777777" w:rsidR="00C27794" w:rsidRDefault="00C27794">
      <w:pPr>
        <w:pStyle w:val="ConsPlusNonformat"/>
        <w:jc w:val="both"/>
      </w:pPr>
      <w:r>
        <w:t>__________________________________________________________________</w:t>
      </w:r>
    </w:p>
    <w:p w14:paraId="6588E1AF" w14:textId="77777777" w:rsidR="00C27794" w:rsidRDefault="00C27794">
      <w:pPr>
        <w:pStyle w:val="ConsPlusNonformat"/>
        <w:jc w:val="both"/>
      </w:pPr>
      <w:r>
        <w:t xml:space="preserve">  (приводится заключение, взятое из акта обследования (в случае</w:t>
      </w:r>
    </w:p>
    <w:p w14:paraId="4F46F4D4" w14:textId="77777777" w:rsidR="00C27794" w:rsidRDefault="00C27794">
      <w:pPr>
        <w:pStyle w:val="ConsPlusNonformat"/>
        <w:jc w:val="both"/>
      </w:pPr>
      <w:r>
        <w:t xml:space="preserve">   проведения обследования), или указывается, что на основании</w:t>
      </w:r>
    </w:p>
    <w:p w14:paraId="702B4553" w14:textId="77777777" w:rsidR="00C27794" w:rsidRDefault="00C27794">
      <w:pPr>
        <w:pStyle w:val="ConsPlusNonformat"/>
        <w:jc w:val="both"/>
      </w:pPr>
      <w:r>
        <w:t xml:space="preserve">  решения межведомственной комиссии обследование не проводилось)</w:t>
      </w:r>
    </w:p>
    <w:p w14:paraId="470F78F6" w14:textId="77777777" w:rsidR="00C27794" w:rsidRDefault="00C27794">
      <w:pPr>
        <w:pStyle w:val="ConsPlusNonformat"/>
        <w:jc w:val="both"/>
      </w:pPr>
      <w:r>
        <w:t>приняла заключение о _____________________________________________</w:t>
      </w:r>
    </w:p>
    <w:p w14:paraId="37A0604A" w14:textId="77777777" w:rsidR="00C27794" w:rsidRDefault="00C27794">
      <w:pPr>
        <w:pStyle w:val="ConsPlusNonformat"/>
        <w:jc w:val="both"/>
      </w:pPr>
      <w:r>
        <w:t>__________________________________________________________________</w:t>
      </w:r>
    </w:p>
    <w:p w14:paraId="1E9AD871" w14:textId="77777777" w:rsidR="00C27794" w:rsidRDefault="00C27794">
      <w:pPr>
        <w:pStyle w:val="ConsPlusNonformat"/>
        <w:jc w:val="both"/>
      </w:pPr>
      <w:r>
        <w:t>__________________________________________________________________</w:t>
      </w:r>
    </w:p>
    <w:p w14:paraId="356E2D8F" w14:textId="77777777" w:rsidR="00C27794" w:rsidRDefault="00C27794">
      <w:pPr>
        <w:pStyle w:val="ConsPlusNonformat"/>
        <w:jc w:val="both"/>
      </w:pPr>
      <w:r>
        <w:t>_________________________________________________________________.</w:t>
      </w:r>
    </w:p>
    <w:p w14:paraId="5ED69DDD" w14:textId="77777777" w:rsidR="00C27794" w:rsidRDefault="00C27794">
      <w:pPr>
        <w:pStyle w:val="ConsPlusNonformat"/>
        <w:jc w:val="both"/>
      </w:pPr>
      <w:r>
        <w:t xml:space="preserve">   (приводится обоснование принятого межведомственной комиссией</w:t>
      </w:r>
    </w:p>
    <w:p w14:paraId="6A731C19" w14:textId="77777777" w:rsidR="00C27794" w:rsidRDefault="00C27794">
      <w:pPr>
        <w:pStyle w:val="ConsPlusNonformat"/>
        <w:jc w:val="both"/>
      </w:pPr>
      <w:r>
        <w:t xml:space="preserve">           заключения об оценке соответствия помещения</w:t>
      </w:r>
    </w:p>
    <w:p w14:paraId="5D09CBBD" w14:textId="77777777" w:rsidR="00C27794" w:rsidRDefault="00C27794">
      <w:pPr>
        <w:pStyle w:val="ConsPlusNonformat"/>
        <w:jc w:val="both"/>
      </w:pPr>
      <w:r>
        <w:t xml:space="preserve">   (многоквартирного дома) требованиям, установленным в Положении</w:t>
      </w:r>
    </w:p>
    <w:p w14:paraId="5BD9F7A3" w14:textId="77777777" w:rsidR="00C27794" w:rsidRDefault="00C27794">
      <w:pPr>
        <w:pStyle w:val="ConsPlusNonformat"/>
        <w:jc w:val="both"/>
      </w:pPr>
      <w:r>
        <w:t xml:space="preserve">       о признании помещения жилым помещением, жилого помещения</w:t>
      </w:r>
    </w:p>
    <w:p w14:paraId="53FE0A38" w14:textId="77777777" w:rsidR="00C27794" w:rsidRDefault="00C27794">
      <w:pPr>
        <w:pStyle w:val="ConsPlusNonformat"/>
        <w:jc w:val="both"/>
      </w:pPr>
      <w:r>
        <w:t xml:space="preserve">     непригодным для проживания и многоквартирного дома аварийным</w:t>
      </w:r>
    </w:p>
    <w:p w14:paraId="53DAF6A9" w14:textId="77777777" w:rsidR="00C27794" w:rsidRDefault="00C27794">
      <w:pPr>
        <w:pStyle w:val="ConsPlusNonformat"/>
        <w:jc w:val="both"/>
      </w:pPr>
      <w:r>
        <w:t xml:space="preserve">                и подлежащим сносу или реконструкции)</w:t>
      </w:r>
    </w:p>
    <w:p w14:paraId="123595F4" w14:textId="77777777" w:rsidR="00C27794" w:rsidRDefault="00C27794">
      <w:pPr>
        <w:pStyle w:val="ConsPlusNonformat"/>
        <w:jc w:val="both"/>
      </w:pPr>
    </w:p>
    <w:p w14:paraId="2CC65BFA" w14:textId="77777777" w:rsidR="00C27794" w:rsidRDefault="00C27794">
      <w:pPr>
        <w:pStyle w:val="ConsPlusNonformat"/>
        <w:jc w:val="both"/>
      </w:pPr>
      <w:r>
        <w:t>Приложение к заключению:</w:t>
      </w:r>
    </w:p>
    <w:p w14:paraId="50C35159" w14:textId="77777777" w:rsidR="00C27794" w:rsidRDefault="00C27794">
      <w:pPr>
        <w:pStyle w:val="ConsPlusNonformat"/>
        <w:jc w:val="both"/>
      </w:pPr>
      <w:r>
        <w:t>а) перечень рассмотренных документов;</w:t>
      </w:r>
    </w:p>
    <w:p w14:paraId="7014A0C4" w14:textId="77777777" w:rsidR="00C27794" w:rsidRDefault="00C27794">
      <w:pPr>
        <w:pStyle w:val="ConsPlusNonformat"/>
        <w:jc w:val="both"/>
      </w:pPr>
      <w:r>
        <w:t>б) акт обследования помещения (в случае проведения обследования);</w:t>
      </w:r>
    </w:p>
    <w:p w14:paraId="62686C72" w14:textId="77777777" w:rsidR="00C27794" w:rsidRDefault="00C27794">
      <w:pPr>
        <w:pStyle w:val="ConsPlusNonformat"/>
        <w:jc w:val="both"/>
      </w:pPr>
      <w:r>
        <w:t>в) перечень   других   материалов,   запрошенных  межведомственной</w:t>
      </w:r>
    </w:p>
    <w:p w14:paraId="5B154B52" w14:textId="77777777" w:rsidR="00C27794" w:rsidRDefault="00C27794">
      <w:pPr>
        <w:pStyle w:val="ConsPlusNonformat"/>
        <w:jc w:val="both"/>
      </w:pPr>
      <w:r>
        <w:t>комиссией;</w:t>
      </w:r>
    </w:p>
    <w:p w14:paraId="5AF776EF" w14:textId="77777777" w:rsidR="00C27794" w:rsidRDefault="00C27794">
      <w:pPr>
        <w:pStyle w:val="ConsPlusNonformat"/>
        <w:jc w:val="both"/>
      </w:pPr>
      <w:r>
        <w:t>г) особое мнение членов межведомственной комиссии:</w:t>
      </w:r>
    </w:p>
    <w:p w14:paraId="629A891C" w14:textId="77777777" w:rsidR="00C27794" w:rsidRDefault="00C27794">
      <w:pPr>
        <w:pStyle w:val="ConsPlusNonformat"/>
        <w:jc w:val="both"/>
      </w:pPr>
      <w:r>
        <w:t>_________________________________________________________________.</w:t>
      </w:r>
    </w:p>
    <w:p w14:paraId="5D8AF2A7" w14:textId="77777777" w:rsidR="00C27794" w:rsidRDefault="00C27794">
      <w:pPr>
        <w:pStyle w:val="ConsPlusNonformat"/>
        <w:jc w:val="both"/>
      </w:pPr>
    </w:p>
    <w:p w14:paraId="368BD7B2" w14:textId="77777777" w:rsidR="00C27794" w:rsidRDefault="00C27794">
      <w:pPr>
        <w:pStyle w:val="ConsPlusNonformat"/>
        <w:jc w:val="both"/>
      </w:pPr>
      <w:r>
        <w:t>Председатель межведомственной комиссии</w:t>
      </w:r>
    </w:p>
    <w:p w14:paraId="2DDE9823" w14:textId="77777777" w:rsidR="00C27794" w:rsidRDefault="00C27794">
      <w:pPr>
        <w:pStyle w:val="ConsPlusNonformat"/>
        <w:jc w:val="both"/>
      </w:pPr>
      <w:r>
        <w:t xml:space="preserve">    _____________________         ________________________________</w:t>
      </w:r>
    </w:p>
    <w:p w14:paraId="4F7F53B3" w14:textId="77777777" w:rsidR="00C27794" w:rsidRDefault="00C27794">
      <w:pPr>
        <w:pStyle w:val="ConsPlusNonformat"/>
        <w:jc w:val="both"/>
      </w:pPr>
      <w:r>
        <w:t xml:space="preserve">         (подпись)                           (ф.и.о.)</w:t>
      </w:r>
    </w:p>
    <w:p w14:paraId="62BAE3D3" w14:textId="77777777" w:rsidR="00C27794" w:rsidRDefault="00C27794">
      <w:pPr>
        <w:pStyle w:val="ConsPlusNonformat"/>
        <w:jc w:val="both"/>
      </w:pPr>
    </w:p>
    <w:p w14:paraId="36C301C6" w14:textId="77777777" w:rsidR="00C27794" w:rsidRDefault="00C27794">
      <w:pPr>
        <w:pStyle w:val="ConsPlusNonformat"/>
        <w:jc w:val="both"/>
      </w:pPr>
      <w:r>
        <w:t>Члены межведомственной комиссии</w:t>
      </w:r>
    </w:p>
    <w:p w14:paraId="7227E6E3" w14:textId="77777777" w:rsidR="00C27794" w:rsidRDefault="00C27794">
      <w:pPr>
        <w:pStyle w:val="ConsPlusNonformat"/>
        <w:jc w:val="both"/>
      </w:pPr>
      <w:r>
        <w:t xml:space="preserve">    _____________________         ________________________________</w:t>
      </w:r>
    </w:p>
    <w:p w14:paraId="7FD18A1F" w14:textId="77777777" w:rsidR="00C27794" w:rsidRDefault="00C27794">
      <w:pPr>
        <w:pStyle w:val="ConsPlusNonformat"/>
        <w:jc w:val="both"/>
      </w:pPr>
      <w:r>
        <w:t xml:space="preserve">         (подпись)                           (ф.и.о.)</w:t>
      </w:r>
    </w:p>
    <w:p w14:paraId="24ACCA9D" w14:textId="77777777" w:rsidR="00C27794" w:rsidRDefault="00C27794">
      <w:pPr>
        <w:pStyle w:val="ConsPlusNonformat"/>
        <w:jc w:val="both"/>
      </w:pPr>
      <w:r>
        <w:t xml:space="preserve">    _____________________         ________________________________</w:t>
      </w:r>
    </w:p>
    <w:p w14:paraId="13E5AC8C" w14:textId="77777777" w:rsidR="00C27794" w:rsidRDefault="00C27794">
      <w:pPr>
        <w:pStyle w:val="ConsPlusNonformat"/>
        <w:jc w:val="both"/>
      </w:pPr>
      <w:r>
        <w:t xml:space="preserve">         (подпись)                           (ф.и.о.)</w:t>
      </w:r>
    </w:p>
    <w:p w14:paraId="6D194395" w14:textId="77777777" w:rsidR="00C27794" w:rsidRDefault="00C27794">
      <w:pPr>
        <w:pStyle w:val="ConsPlusNormal"/>
        <w:jc w:val="both"/>
      </w:pPr>
    </w:p>
    <w:p w14:paraId="7D42AB54" w14:textId="77777777" w:rsidR="00C27794" w:rsidRDefault="00C27794">
      <w:pPr>
        <w:pStyle w:val="ConsPlusNormal"/>
        <w:jc w:val="both"/>
      </w:pPr>
    </w:p>
    <w:p w14:paraId="01B3ADA1" w14:textId="77777777" w:rsidR="00C27794" w:rsidRDefault="00C27794">
      <w:pPr>
        <w:pStyle w:val="ConsPlusNormal"/>
        <w:jc w:val="both"/>
      </w:pPr>
    </w:p>
    <w:p w14:paraId="6518B38E" w14:textId="77777777" w:rsidR="00C27794" w:rsidRDefault="00C27794">
      <w:pPr>
        <w:pStyle w:val="ConsPlusNormal"/>
        <w:jc w:val="both"/>
      </w:pPr>
    </w:p>
    <w:p w14:paraId="7FAD4605" w14:textId="77777777" w:rsidR="00C27794" w:rsidRDefault="00C27794">
      <w:pPr>
        <w:pStyle w:val="ConsPlusNormal"/>
        <w:jc w:val="both"/>
      </w:pPr>
    </w:p>
    <w:p w14:paraId="35643331" w14:textId="77777777" w:rsidR="00C27794" w:rsidRDefault="00C27794">
      <w:pPr>
        <w:pStyle w:val="ConsPlusNormal"/>
        <w:jc w:val="right"/>
        <w:outlineLvl w:val="1"/>
      </w:pPr>
      <w:r>
        <w:t>Приложение N 2</w:t>
      </w:r>
    </w:p>
    <w:p w14:paraId="600C9E90" w14:textId="77777777" w:rsidR="00C27794" w:rsidRDefault="00C27794">
      <w:pPr>
        <w:pStyle w:val="ConsPlusNormal"/>
        <w:jc w:val="right"/>
      </w:pPr>
      <w:r>
        <w:t>к Положению о признании помещения</w:t>
      </w:r>
    </w:p>
    <w:p w14:paraId="5F2BEA41" w14:textId="77777777" w:rsidR="00C27794" w:rsidRDefault="00C27794">
      <w:pPr>
        <w:pStyle w:val="ConsPlusNormal"/>
        <w:jc w:val="right"/>
      </w:pPr>
      <w:r>
        <w:t>жилым помещением, жилого помещения</w:t>
      </w:r>
    </w:p>
    <w:p w14:paraId="32C6A7B1" w14:textId="77777777" w:rsidR="00C27794" w:rsidRDefault="00C27794">
      <w:pPr>
        <w:pStyle w:val="ConsPlusNormal"/>
        <w:jc w:val="right"/>
      </w:pPr>
      <w:r>
        <w:t>непригодным для проживания,</w:t>
      </w:r>
    </w:p>
    <w:p w14:paraId="0A1BF03F" w14:textId="77777777" w:rsidR="00C27794" w:rsidRDefault="00C27794">
      <w:pPr>
        <w:pStyle w:val="ConsPlusNormal"/>
        <w:jc w:val="right"/>
      </w:pPr>
      <w:r>
        <w:t>многоквартирного дома аварийным</w:t>
      </w:r>
    </w:p>
    <w:p w14:paraId="6CDC442D" w14:textId="77777777" w:rsidR="00C27794" w:rsidRDefault="00C27794">
      <w:pPr>
        <w:pStyle w:val="ConsPlusNormal"/>
        <w:jc w:val="right"/>
      </w:pPr>
      <w:r>
        <w:t>и подлежащим сносу или реконструкции,</w:t>
      </w:r>
    </w:p>
    <w:p w14:paraId="59306164" w14:textId="77777777" w:rsidR="00C27794" w:rsidRDefault="00C27794">
      <w:pPr>
        <w:pStyle w:val="ConsPlusNormal"/>
        <w:jc w:val="right"/>
      </w:pPr>
      <w:r>
        <w:t>садового дома жилым домом и жилого</w:t>
      </w:r>
    </w:p>
    <w:p w14:paraId="30151AA9" w14:textId="77777777" w:rsidR="00C27794" w:rsidRDefault="00C27794">
      <w:pPr>
        <w:pStyle w:val="ConsPlusNormal"/>
        <w:jc w:val="right"/>
      </w:pPr>
      <w:r>
        <w:t>дома садовым домом, утвержденному</w:t>
      </w:r>
    </w:p>
    <w:p w14:paraId="34AC9D5D" w14:textId="77777777" w:rsidR="00C27794" w:rsidRDefault="00C27794">
      <w:pPr>
        <w:pStyle w:val="ConsPlusNormal"/>
        <w:jc w:val="right"/>
      </w:pPr>
      <w:r>
        <w:t>Постановлением Правительства</w:t>
      </w:r>
    </w:p>
    <w:p w14:paraId="5D1DB5B3" w14:textId="77777777" w:rsidR="00C27794" w:rsidRDefault="00C27794">
      <w:pPr>
        <w:pStyle w:val="ConsPlusNormal"/>
        <w:jc w:val="right"/>
      </w:pPr>
      <w:r>
        <w:t>Российской Федерации</w:t>
      </w:r>
    </w:p>
    <w:p w14:paraId="57D087B7" w14:textId="77777777" w:rsidR="00C27794" w:rsidRDefault="00C27794">
      <w:pPr>
        <w:pStyle w:val="ConsPlusNormal"/>
        <w:jc w:val="right"/>
      </w:pPr>
      <w:r>
        <w:t>от 28 января 2006 г. N 47</w:t>
      </w:r>
    </w:p>
    <w:p w14:paraId="75F362B3" w14:textId="77777777" w:rsidR="00C27794" w:rsidRDefault="00C27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794" w14:paraId="7EFF63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1E6A76" w14:textId="77777777" w:rsidR="00C27794" w:rsidRDefault="00C27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E6E70A" w14:textId="77777777" w:rsidR="00C27794" w:rsidRDefault="00C27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3A50FD" w14:textId="77777777" w:rsidR="00C27794" w:rsidRDefault="00C27794">
            <w:pPr>
              <w:pStyle w:val="ConsPlusNormal"/>
              <w:jc w:val="center"/>
            </w:pPr>
            <w:r>
              <w:rPr>
                <w:color w:val="392C69"/>
              </w:rPr>
              <w:t>Список изменяющих документов</w:t>
            </w:r>
          </w:p>
          <w:p w14:paraId="3341B208" w14:textId="77777777" w:rsidR="00C27794" w:rsidRDefault="00C27794">
            <w:pPr>
              <w:pStyle w:val="ConsPlusNormal"/>
              <w:jc w:val="center"/>
            </w:pPr>
            <w:r>
              <w:rPr>
                <w:color w:val="392C69"/>
              </w:rPr>
              <w:t xml:space="preserve">(в ред. Постановлений Правительства РФ от 24.12.2018 </w:t>
            </w:r>
            <w:hyperlink r:id="rId155">
              <w:r>
                <w:rPr>
                  <w:color w:val="0000FF"/>
                </w:rPr>
                <w:t>N 1653</w:t>
              </w:r>
            </w:hyperlink>
            <w:r>
              <w:rPr>
                <w:color w:val="392C69"/>
              </w:rPr>
              <w:t>,</w:t>
            </w:r>
          </w:p>
          <w:p w14:paraId="7A57B89E" w14:textId="77777777" w:rsidR="00C27794" w:rsidRDefault="00C27794">
            <w:pPr>
              <w:pStyle w:val="ConsPlusNormal"/>
              <w:jc w:val="center"/>
            </w:pPr>
            <w:r>
              <w:rPr>
                <w:color w:val="392C69"/>
              </w:rPr>
              <w:t xml:space="preserve">от 29.11.2019 </w:t>
            </w:r>
            <w:hyperlink r:id="rId156">
              <w:r>
                <w:rPr>
                  <w:color w:val="0000FF"/>
                </w:rPr>
                <w:t>N 1535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526BD4" w14:textId="77777777" w:rsidR="00C27794" w:rsidRDefault="00C27794">
            <w:pPr>
              <w:pStyle w:val="ConsPlusNormal"/>
            </w:pPr>
          </w:p>
        </w:tc>
      </w:tr>
    </w:tbl>
    <w:p w14:paraId="268CBA46" w14:textId="77777777" w:rsidR="00C27794" w:rsidRDefault="00C27794">
      <w:pPr>
        <w:pStyle w:val="ConsPlusNormal"/>
        <w:jc w:val="right"/>
      </w:pPr>
    </w:p>
    <w:p w14:paraId="7FD2CBE5" w14:textId="77777777" w:rsidR="00C27794" w:rsidRDefault="00C27794">
      <w:pPr>
        <w:pStyle w:val="ConsPlusNormal"/>
        <w:jc w:val="right"/>
      </w:pPr>
      <w:r>
        <w:t>(форма)</w:t>
      </w:r>
    </w:p>
    <w:p w14:paraId="54E5006F" w14:textId="77777777" w:rsidR="00C27794" w:rsidRDefault="00C27794">
      <w:pPr>
        <w:pStyle w:val="ConsPlusNormal"/>
        <w:jc w:val="right"/>
      </w:pPr>
    </w:p>
    <w:p w14:paraId="704E800F" w14:textId="77777777" w:rsidR="00C27794" w:rsidRDefault="00C27794">
      <w:pPr>
        <w:pStyle w:val="ConsPlusNonformat"/>
        <w:jc w:val="both"/>
      </w:pPr>
      <w:bookmarkStart w:id="25" w:name="P420"/>
      <w:bookmarkEnd w:id="25"/>
      <w:r>
        <w:t xml:space="preserve">                              АКТ</w:t>
      </w:r>
    </w:p>
    <w:p w14:paraId="0E93A235" w14:textId="77777777" w:rsidR="00C27794" w:rsidRDefault="00C27794">
      <w:pPr>
        <w:pStyle w:val="ConsPlusNonformat"/>
        <w:jc w:val="both"/>
      </w:pPr>
      <w:r>
        <w:t xml:space="preserve">          обследования помещения (многоквартирного дома)</w:t>
      </w:r>
    </w:p>
    <w:p w14:paraId="50C28E50" w14:textId="77777777" w:rsidR="00C27794" w:rsidRDefault="00C27794">
      <w:pPr>
        <w:pStyle w:val="ConsPlusNonformat"/>
        <w:jc w:val="both"/>
      </w:pPr>
    </w:p>
    <w:p w14:paraId="52DA82B4" w14:textId="77777777" w:rsidR="00C27794" w:rsidRDefault="00C27794">
      <w:pPr>
        <w:pStyle w:val="ConsPlusNonformat"/>
        <w:jc w:val="both"/>
      </w:pPr>
      <w:r>
        <w:t>N ________________________ _______________________________________</w:t>
      </w:r>
    </w:p>
    <w:p w14:paraId="23D525F5" w14:textId="77777777" w:rsidR="00C27794" w:rsidRDefault="00C27794">
      <w:pPr>
        <w:pStyle w:val="ConsPlusNonformat"/>
        <w:jc w:val="both"/>
      </w:pPr>
      <w:r>
        <w:t xml:space="preserve">                                           (дата)</w:t>
      </w:r>
    </w:p>
    <w:p w14:paraId="431DF76E" w14:textId="77777777" w:rsidR="00C27794" w:rsidRDefault="00C27794">
      <w:pPr>
        <w:pStyle w:val="ConsPlusNonformat"/>
        <w:jc w:val="both"/>
      </w:pPr>
    </w:p>
    <w:p w14:paraId="6FA9FF1D" w14:textId="77777777" w:rsidR="00C27794" w:rsidRDefault="00C27794">
      <w:pPr>
        <w:pStyle w:val="ConsPlusNonformat"/>
        <w:jc w:val="both"/>
      </w:pPr>
      <w:r>
        <w:t>__________________________________________________________________</w:t>
      </w:r>
    </w:p>
    <w:p w14:paraId="67ACF8AA" w14:textId="77777777" w:rsidR="00C27794" w:rsidRDefault="00C27794">
      <w:pPr>
        <w:pStyle w:val="ConsPlusNonformat"/>
        <w:jc w:val="both"/>
      </w:pPr>
      <w:r>
        <w:t xml:space="preserve">      (месторасположение помещения (многоквартирного дома),</w:t>
      </w:r>
    </w:p>
    <w:p w14:paraId="71CC78C8" w14:textId="77777777" w:rsidR="00C27794" w:rsidRDefault="00C27794">
      <w:pPr>
        <w:pStyle w:val="ConsPlusNonformat"/>
        <w:jc w:val="both"/>
      </w:pPr>
      <w:r>
        <w:t xml:space="preserve">        в том числе наименования населенного пункта и улицы,</w:t>
      </w:r>
    </w:p>
    <w:p w14:paraId="4C42877E" w14:textId="77777777" w:rsidR="00C27794" w:rsidRDefault="00C27794">
      <w:pPr>
        <w:pStyle w:val="ConsPlusNonformat"/>
        <w:jc w:val="both"/>
      </w:pPr>
      <w:r>
        <w:t xml:space="preserve">                    номера дома и квартиры)</w:t>
      </w:r>
    </w:p>
    <w:p w14:paraId="2F54C9E9" w14:textId="77777777" w:rsidR="00C27794" w:rsidRDefault="00C27794">
      <w:pPr>
        <w:pStyle w:val="ConsPlusNonformat"/>
        <w:jc w:val="both"/>
      </w:pPr>
    </w:p>
    <w:p w14:paraId="62D2C104" w14:textId="77777777" w:rsidR="00C27794" w:rsidRDefault="00C27794">
      <w:pPr>
        <w:pStyle w:val="ConsPlusNonformat"/>
        <w:jc w:val="both"/>
      </w:pPr>
      <w:r>
        <w:t xml:space="preserve">    Межведомственная            комиссия,              назначенная</w:t>
      </w:r>
    </w:p>
    <w:p w14:paraId="4A439A55" w14:textId="77777777" w:rsidR="00C27794" w:rsidRDefault="00C27794">
      <w:pPr>
        <w:pStyle w:val="ConsPlusNonformat"/>
        <w:jc w:val="both"/>
      </w:pPr>
      <w:r>
        <w:t>_________________________________________________________________,</w:t>
      </w:r>
    </w:p>
    <w:p w14:paraId="1E848D97" w14:textId="77777777" w:rsidR="00C27794" w:rsidRDefault="00C27794">
      <w:pPr>
        <w:pStyle w:val="ConsPlusNonformat"/>
        <w:jc w:val="both"/>
      </w:pPr>
      <w:r>
        <w:t xml:space="preserve"> (кем назначена, наименование федерального органа исполнительной</w:t>
      </w:r>
    </w:p>
    <w:p w14:paraId="5E38A41C" w14:textId="77777777" w:rsidR="00C27794" w:rsidRDefault="00C27794">
      <w:pPr>
        <w:pStyle w:val="ConsPlusNonformat"/>
        <w:jc w:val="both"/>
      </w:pPr>
      <w:r>
        <w:t xml:space="preserve">     власти, органа исполнительной власти субъекта Российской</w:t>
      </w:r>
    </w:p>
    <w:p w14:paraId="3DFCA03C" w14:textId="77777777" w:rsidR="00C27794" w:rsidRDefault="00C27794">
      <w:pPr>
        <w:pStyle w:val="ConsPlusNonformat"/>
        <w:jc w:val="both"/>
      </w:pPr>
      <w:r>
        <w:t xml:space="preserve">  Федерации, органа местного самоуправления, дата, номер решения</w:t>
      </w:r>
    </w:p>
    <w:p w14:paraId="1F9C0460" w14:textId="77777777" w:rsidR="00C27794" w:rsidRDefault="00C27794">
      <w:pPr>
        <w:pStyle w:val="ConsPlusNonformat"/>
        <w:jc w:val="both"/>
      </w:pPr>
      <w:r>
        <w:t xml:space="preserve">                        о созыве комиссии)</w:t>
      </w:r>
    </w:p>
    <w:p w14:paraId="3F60A3E7" w14:textId="77777777" w:rsidR="00C27794" w:rsidRDefault="00C27794">
      <w:pPr>
        <w:pStyle w:val="ConsPlusNonformat"/>
        <w:jc w:val="both"/>
      </w:pPr>
      <w:r>
        <w:t>в составе председателя ___________________________________________</w:t>
      </w:r>
    </w:p>
    <w:p w14:paraId="797CA444" w14:textId="77777777" w:rsidR="00C27794" w:rsidRDefault="00C27794">
      <w:pPr>
        <w:pStyle w:val="ConsPlusNonformat"/>
        <w:jc w:val="both"/>
      </w:pPr>
      <w:r>
        <w:t xml:space="preserve">                             (ф.и.о., занимаемая должность</w:t>
      </w:r>
    </w:p>
    <w:p w14:paraId="3DB6AC41" w14:textId="77777777" w:rsidR="00C27794" w:rsidRDefault="00C27794">
      <w:pPr>
        <w:pStyle w:val="ConsPlusNonformat"/>
        <w:jc w:val="both"/>
      </w:pPr>
      <w:r>
        <w:t xml:space="preserve">                                    и место работы)</w:t>
      </w:r>
    </w:p>
    <w:p w14:paraId="23FB14A7" w14:textId="77777777" w:rsidR="00C27794" w:rsidRDefault="00C27794">
      <w:pPr>
        <w:pStyle w:val="ConsPlusNonformat"/>
        <w:jc w:val="both"/>
      </w:pPr>
      <w:r>
        <w:t>и членов комиссии ________________________________________________</w:t>
      </w:r>
    </w:p>
    <w:p w14:paraId="725418BE" w14:textId="77777777" w:rsidR="00C27794" w:rsidRDefault="00C27794">
      <w:pPr>
        <w:pStyle w:val="ConsPlusNonformat"/>
        <w:jc w:val="both"/>
      </w:pPr>
      <w:r>
        <w:t xml:space="preserve">                   (ф.и.о., занимаемая должность и место работы)</w:t>
      </w:r>
    </w:p>
    <w:p w14:paraId="1F461534" w14:textId="77777777" w:rsidR="00C27794" w:rsidRDefault="00C27794">
      <w:pPr>
        <w:pStyle w:val="ConsPlusNonformat"/>
        <w:jc w:val="both"/>
      </w:pPr>
      <w:r>
        <w:t>при участии приглашенных экспертов _______________________________</w:t>
      </w:r>
    </w:p>
    <w:p w14:paraId="5EA8402F" w14:textId="77777777" w:rsidR="00C27794" w:rsidRDefault="00C27794">
      <w:pPr>
        <w:pStyle w:val="ConsPlusNonformat"/>
        <w:jc w:val="both"/>
      </w:pPr>
      <w:r>
        <w:t>__________________________________________________________________</w:t>
      </w:r>
    </w:p>
    <w:p w14:paraId="77B3322C" w14:textId="77777777" w:rsidR="00C27794" w:rsidRDefault="00C27794">
      <w:pPr>
        <w:pStyle w:val="ConsPlusNonformat"/>
        <w:jc w:val="both"/>
      </w:pPr>
      <w:r>
        <w:t>__________________________________________________________________</w:t>
      </w:r>
    </w:p>
    <w:p w14:paraId="3098BFCA" w14:textId="77777777" w:rsidR="00C27794" w:rsidRDefault="00C27794">
      <w:pPr>
        <w:pStyle w:val="ConsPlusNonformat"/>
        <w:jc w:val="both"/>
      </w:pPr>
      <w:r>
        <w:t xml:space="preserve">          (ф.и.о., занимаемая должность и место работы)</w:t>
      </w:r>
    </w:p>
    <w:p w14:paraId="6F028152" w14:textId="77777777" w:rsidR="00C27794" w:rsidRDefault="00C27794">
      <w:pPr>
        <w:pStyle w:val="ConsPlusNonformat"/>
        <w:jc w:val="both"/>
      </w:pPr>
      <w:r>
        <w:t>и приглашенного собственника помещения или уполномоченного им лица</w:t>
      </w:r>
    </w:p>
    <w:p w14:paraId="4E2817EE" w14:textId="77777777" w:rsidR="00C27794" w:rsidRDefault="00C27794">
      <w:pPr>
        <w:pStyle w:val="ConsPlusNonformat"/>
        <w:jc w:val="both"/>
      </w:pPr>
      <w:r>
        <w:t>__________________________________________________________________</w:t>
      </w:r>
    </w:p>
    <w:p w14:paraId="732AEA16" w14:textId="77777777" w:rsidR="00C27794" w:rsidRDefault="00C27794">
      <w:pPr>
        <w:pStyle w:val="ConsPlusNonformat"/>
        <w:jc w:val="both"/>
      </w:pPr>
      <w:r>
        <w:t>__________________________________________________________________</w:t>
      </w:r>
    </w:p>
    <w:p w14:paraId="50634C05" w14:textId="77777777" w:rsidR="00C27794" w:rsidRDefault="00C27794">
      <w:pPr>
        <w:pStyle w:val="ConsPlusNonformat"/>
        <w:jc w:val="both"/>
      </w:pPr>
      <w:r>
        <w:t xml:space="preserve">          (ф.и.о., занимаемая должность и место работы)</w:t>
      </w:r>
    </w:p>
    <w:p w14:paraId="0C6849BD" w14:textId="77777777" w:rsidR="00C27794" w:rsidRDefault="00C27794">
      <w:pPr>
        <w:pStyle w:val="ConsPlusNonformat"/>
        <w:jc w:val="both"/>
      </w:pPr>
      <w:r>
        <w:t>произвела    обследование    помещения    (многоквартирного  дома)</w:t>
      </w:r>
    </w:p>
    <w:p w14:paraId="17E19D0C" w14:textId="77777777" w:rsidR="00C27794" w:rsidRDefault="00C27794">
      <w:pPr>
        <w:pStyle w:val="ConsPlusNonformat"/>
        <w:jc w:val="both"/>
      </w:pPr>
      <w:r>
        <w:t>по заявлению _____________________________________________________</w:t>
      </w:r>
    </w:p>
    <w:p w14:paraId="4552907A" w14:textId="77777777" w:rsidR="00C27794" w:rsidRDefault="00C27794">
      <w:pPr>
        <w:pStyle w:val="ConsPlusNonformat"/>
        <w:jc w:val="both"/>
      </w:pPr>
      <w:r>
        <w:t>__________________________________________________________________</w:t>
      </w:r>
    </w:p>
    <w:p w14:paraId="0B7D7E3A" w14:textId="77777777" w:rsidR="00C27794" w:rsidRDefault="00C27794">
      <w:pPr>
        <w:pStyle w:val="ConsPlusNonformat"/>
        <w:jc w:val="both"/>
      </w:pPr>
      <w:r>
        <w:t xml:space="preserve">  (реквизиты заявителя: ф.и.о. и адрес - для физического лица,</w:t>
      </w:r>
    </w:p>
    <w:p w14:paraId="68602BBE" w14:textId="77777777" w:rsidR="00C27794" w:rsidRDefault="00C27794">
      <w:pPr>
        <w:pStyle w:val="ConsPlusNonformat"/>
        <w:jc w:val="both"/>
      </w:pPr>
      <w:r>
        <w:t xml:space="preserve">        наименование организации и занимаемая должность -</w:t>
      </w:r>
    </w:p>
    <w:p w14:paraId="4C7B0C76" w14:textId="77777777" w:rsidR="00C27794" w:rsidRDefault="00C27794">
      <w:pPr>
        <w:pStyle w:val="ConsPlusNonformat"/>
        <w:jc w:val="both"/>
      </w:pPr>
      <w:r>
        <w:t xml:space="preserve">                     для юридического лица)</w:t>
      </w:r>
    </w:p>
    <w:p w14:paraId="2799EF0C" w14:textId="77777777" w:rsidR="00C27794" w:rsidRDefault="00C27794">
      <w:pPr>
        <w:pStyle w:val="ConsPlusNonformat"/>
        <w:jc w:val="both"/>
      </w:pPr>
      <w:r>
        <w:t>и составила настоящий акт обследования помещения (многоквартирного</w:t>
      </w:r>
    </w:p>
    <w:p w14:paraId="57747394" w14:textId="77777777" w:rsidR="00C27794" w:rsidRDefault="00C27794">
      <w:pPr>
        <w:pStyle w:val="ConsPlusNonformat"/>
        <w:jc w:val="both"/>
      </w:pPr>
      <w:r>
        <w:t>дома) ____________________________________________________________</w:t>
      </w:r>
    </w:p>
    <w:p w14:paraId="2982D4E6" w14:textId="77777777" w:rsidR="00C27794" w:rsidRDefault="00C27794">
      <w:pPr>
        <w:pStyle w:val="ConsPlusNonformat"/>
        <w:jc w:val="both"/>
      </w:pPr>
      <w:r>
        <w:t>_________________________________________________________________.</w:t>
      </w:r>
    </w:p>
    <w:p w14:paraId="1B2E571F" w14:textId="77777777" w:rsidR="00C27794" w:rsidRDefault="00C27794">
      <w:pPr>
        <w:pStyle w:val="ConsPlusNonformat"/>
        <w:jc w:val="both"/>
      </w:pPr>
      <w:r>
        <w:lastRenderedPageBreak/>
        <w:t xml:space="preserve"> (адрес, принадлежность помещения, кадастровый номер, год ввода</w:t>
      </w:r>
    </w:p>
    <w:p w14:paraId="5BD0F263" w14:textId="77777777" w:rsidR="00C27794" w:rsidRDefault="00C27794">
      <w:pPr>
        <w:pStyle w:val="ConsPlusNonformat"/>
        <w:jc w:val="both"/>
      </w:pPr>
      <w:r>
        <w:t xml:space="preserve">                         в эксплуатацию)</w:t>
      </w:r>
    </w:p>
    <w:p w14:paraId="79EFADA8" w14:textId="77777777" w:rsidR="00C27794" w:rsidRDefault="00C27794">
      <w:pPr>
        <w:pStyle w:val="ConsPlusNonformat"/>
        <w:jc w:val="both"/>
      </w:pPr>
      <w:r>
        <w:t xml:space="preserve">    Краткое   описание   состояния   жилого   помещения,   несущих</w:t>
      </w:r>
    </w:p>
    <w:p w14:paraId="7AE6033C" w14:textId="77777777" w:rsidR="00C27794" w:rsidRDefault="00C27794">
      <w:pPr>
        <w:pStyle w:val="ConsPlusNonformat"/>
        <w:jc w:val="both"/>
      </w:pPr>
      <w:r>
        <w:t>строительных конструкций, инженерных систем здания, оборудования и</w:t>
      </w:r>
    </w:p>
    <w:p w14:paraId="651702B7" w14:textId="77777777" w:rsidR="00C27794" w:rsidRDefault="00C27794">
      <w:pPr>
        <w:pStyle w:val="ConsPlusNonformat"/>
        <w:jc w:val="both"/>
      </w:pPr>
      <w:r>
        <w:t>механизмов и прилегающей к зданию территории _____________________</w:t>
      </w:r>
    </w:p>
    <w:p w14:paraId="3ED0124D" w14:textId="77777777" w:rsidR="00C27794" w:rsidRDefault="00C27794">
      <w:pPr>
        <w:pStyle w:val="ConsPlusNonformat"/>
        <w:jc w:val="both"/>
      </w:pPr>
      <w:r>
        <w:t>__________________________________________________________________</w:t>
      </w:r>
    </w:p>
    <w:p w14:paraId="4F5AFC6C" w14:textId="77777777" w:rsidR="00C27794" w:rsidRDefault="00C27794">
      <w:pPr>
        <w:pStyle w:val="ConsPlusNonformat"/>
        <w:jc w:val="both"/>
      </w:pPr>
      <w:r>
        <w:t>__________________________________________________________________</w:t>
      </w:r>
    </w:p>
    <w:p w14:paraId="70929D03" w14:textId="77777777" w:rsidR="00C27794" w:rsidRDefault="00C27794">
      <w:pPr>
        <w:pStyle w:val="ConsPlusNonformat"/>
        <w:jc w:val="both"/>
      </w:pPr>
      <w:r>
        <w:t>__________________________________________________________________</w:t>
      </w:r>
    </w:p>
    <w:p w14:paraId="439E7DDE" w14:textId="77777777" w:rsidR="00C27794" w:rsidRDefault="00C27794">
      <w:pPr>
        <w:pStyle w:val="ConsPlusNonformat"/>
        <w:jc w:val="both"/>
      </w:pPr>
      <w:r>
        <w:t>__________________________________________________________________</w:t>
      </w:r>
    </w:p>
    <w:p w14:paraId="324F7834" w14:textId="77777777" w:rsidR="00C27794" w:rsidRDefault="00C27794">
      <w:pPr>
        <w:pStyle w:val="ConsPlusNonformat"/>
        <w:jc w:val="both"/>
      </w:pPr>
      <w:r>
        <w:t>__________________________________________________________________</w:t>
      </w:r>
    </w:p>
    <w:p w14:paraId="2DC33277" w14:textId="77777777" w:rsidR="00C27794" w:rsidRDefault="00C27794">
      <w:pPr>
        <w:pStyle w:val="ConsPlusNonformat"/>
        <w:jc w:val="both"/>
      </w:pPr>
      <w:r>
        <w:t>_________________________________________________________________.</w:t>
      </w:r>
    </w:p>
    <w:p w14:paraId="3473D553" w14:textId="77777777" w:rsidR="00C27794" w:rsidRDefault="00C27794">
      <w:pPr>
        <w:pStyle w:val="ConsPlusNonformat"/>
        <w:jc w:val="both"/>
      </w:pPr>
      <w:r>
        <w:t xml:space="preserve">    Сведения   о   несоответствиях    установленным    требованиям</w:t>
      </w:r>
    </w:p>
    <w:p w14:paraId="5ACB9FAD" w14:textId="77777777" w:rsidR="00C27794" w:rsidRDefault="00C27794">
      <w:pPr>
        <w:pStyle w:val="ConsPlusNonformat"/>
        <w:jc w:val="both"/>
      </w:pPr>
      <w:r>
        <w:t>с        указанием фактических   значений показателя или описанием</w:t>
      </w:r>
    </w:p>
    <w:p w14:paraId="50B99779" w14:textId="77777777" w:rsidR="00C27794" w:rsidRDefault="00C27794">
      <w:pPr>
        <w:pStyle w:val="ConsPlusNonformat"/>
        <w:jc w:val="both"/>
      </w:pPr>
      <w:r>
        <w:t>конкретного несоответствия _______________________________________</w:t>
      </w:r>
    </w:p>
    <w:p w14:paraId="7AF4DECF" w14:textId="77777777" w:rsidR="00C27794" w:rsidRDefault="00C27794">
      <w:pPr>
        <w:pStyle w:val="ConsPlusNonformat"/>
        <w:jc w:val="both"/>
      </w:pPr>
      <w:r>
        <w:t>__________________________________________________________________</w:t>
      </w:r>
    </w:p>
    <w:p w14:paraId="1F14B3F2" w14:textId="77777777" w:rsidR="00C27794" w:rsidRDefault="00C27794">
      <w:pPr>
        <w:pStyle w:val="ConsPlusNonformat"/>
        <w:jc w:val="both"/>
      </w:pPr>
      <w:r>
        <w:t>__________________________________________________________________</w:t>
      </w:r>
    </w:p>
    <w:p w14:paraId="7848116B" w14:textId="77777777" w:rsidR="00C27794" w:rsidRDefault="00C27794">
      <w:pPr>
        <w:pStyle w:val="ConsPlusNonformat"/>
        <w:jc w:val="both"/>
      </w:pPr>
      <w:r>
        <w:t>__________________________________________________________________</w:t>
      </w:r>
    </w:p>
    <w:p w14:paraId="7FD13326" w14:textId="77777777" w:rsidR="00C27794" w:rsidRDefault="00C27794">
      <w:pPr>
        <w:pStyle w:val="ConsPlusNonformat"/>
        <w:jc w:val="both"/>
      </w:pPr>
      <w:r>
        <w:t>__________________________________________________________________</w:t>
      </w:r>
    </w:p>
    <w:p w14:paraId="17A42D9F" w14:textId="77777777" w:rsidR="00C27794" w:rsidRDefault="00C27794">
      <w:pPr>
        <w:pStyle w:val="ConsPlusNonformat"/>
        <w:jc w:val="both"/>
      </w:pPr>
      <w:r>
        <w:t>_________________________________________________________________.</w:t>
      </w:r>
    </w:p>
    <w:p w14:paraId="1076E722" w14:textId="77777777" w:rsidR="00C27794" w:rsidRDefault="00C27794">
      <w:pPr>
        <w:pStyle w:val="ConsPlusNonformat"/>
        <w:jc w:val="both"/>
      </w:pPr>
      <w:r>
        <w:t xml:space="preserve">    Оценка результатов проведенного   инструментального контроля и</w:t>
      </w:r>
    </w:p>
    <w:p w14:paraId="3C8DC9EF" w14:textId="77777777" w:rsidR="00C27794" w:rsidRDefault="00C27794">
      <w:pPr>
        <w:pStyle w:val="ConsPlusNonformat"/>
        <w:jc w:val="both"/>
      </w:pPr>
      <w:r>
        <w:t>других видов контроля и исследований _____________________________</w:t>
      </w:r>
    </w:p>
    <w:p w14:paraId="2688B3B6" w14:textId="77777777" w:rsidR="00C27794" w:rsidRDefault="00C27794">
      <w:pPr>
        <w:pStyle w:val="ConsPlusNonformat"/>
        <w:jc w:val="both"/>
      </w:pPr>
      <w:r>
        <w:t>_________________________________________________________________.</w:t>
      </w:r>
    </w:p>
    <w:p w14:paraId="65631772" w14:textId="77777777" w:rsidR="00C27794" w:rsidRDefault="00C27794">
      <w:pPr>
        <w:pStyle w:val="ConsPlusNonformat"/>
        <w:jc w:val="both"/>
      </w:pPr>
      <w:r>
        <w:t xml:space="preserve"> (кем проведен контроль (испытание), по каким показателям, какие</w:t>
      </w:r>
    </w:p>
    <w:p w14:paraId="25875173" w14:textId="77777777" w:rsidR="00C27794" w:rsidRDefault="00C27794">
      <w:pPr>
        <w:pStyle w:val="ConsPlusNonformat"/>
        <w:jc w:val="both"/>
      </w:pPr>
      <w:r>
        <w:t xml:space="preserve">                  фактические значения получены)</w:t>
      </w:r>
    </w:p>
    <w:p w14:paraId="534C64DE" w14:textId="77777777" w:rsidR="00C27794" w:rsidRDefault="00C27794">
      <w:pPr>
        <w:pStyle w:val="ConsPlusNonformat"/>
        <w:jc w:val="both"/>
      </w:pPr>
      <w:r>
        <w:t xml:space="preserve">    Рекомендации  межведомственной комиссии и  предлагаемые  меры,</w:t>
      </w:r>
    </w:p>
    <w:p w14:paraId="34C68C6A" w14:textId="77777777" w:rsidR="00C27794" w:rsidRDefault="00C27794">
      <w:pPr>
        <w:pStyle w:val="ConsPlusNonformat"/>
        <w:jc w:val="both"/>
      </w:pPr>
      <w:r>
        <w:t>которые   необходимо   принять   для обеспечения  безопасности или</w:t>
      </w:r>
    </w:p>
    <w:p w14:paraId="40058A56" w14:textId="77777777" w:rsidR="00C27794" w:rsidRDefault="00C27794">
      <w:pPr>
        <w:pStyle w:val="ConsPlusNonformat"/>
        <w:jc w:val="both"/>
      </w:pPr>
      <w:r>
        <w:t>создания нормальных условий для постоянного проживания ___________</w:t>
      </w:r>
    </w:p>
    <w:p w14:paraId="2F98D830" w14:textId="77777777" w:rsidR="00C27794" w:rsidRDefault="00C27794">
      <w:pPr>
        <w:pStyle w:val="ConsPlusNonformat"/>
        <w:jc w:val="both"/>
      </w:pPr>
      <w:r>
        <w:t>__________________________________________________________________</w:t>
      </w:r>
    </w:p>
    <w:p w14:paraId="15AA8634" w14:textId="77777777" w:rsidR="00C27794" w:rsidRDefault="00C27794">
      <w:pPr>
        <w:pStyle w:val="ConsPlusNonformat"/>
        <w:jc w:val="both"/>
      </w:pPr>
      <w:r>
        <w:t>__________________________________________________________________</w:t>
      </w:r>
    </w:p>
    <w:p w14:paraId="49EB276C" w14:textId="77777777" w:rsidR="00C27794" w:rsidRDefault="00C27794">
      <w:pPr>
        <w:pStyle w:val="ConsPlusNonformat"/>
        <w:jc w:val="both"/>
      </w:pPr>
      <w:r>
        <w:t>__________________________________________________________________</w:t>
      </w:r>
    </w:p>
    <w:p w14:paraId="5D542C5B" w14:textId="77777777" w:rsidR="00C27794" w:rsidRDefault="00C27794">
      <w:pPr>
        <w:pStyle w:val="ConsPlusNonformat"/>
        <w:jc w:val="both"/>
      </w:pPr>
      <w:r>
        <w:t>_________________________________________________________________.</w:t>
      </w:r>
    </w:p>
    <w:p w14:paraId="01367BE6" w14:textId="77777777" w:rsidR="00C27794" w:rsidRDefault="00C27794">
      <w:pPr>
        <w:pStyle w:val="ConsPlusNonformat"/>
        <w:jc w:val="both"/>
      </w:pPr>
      <w:r>
        <w:t xml:space="preserve">    Заключение    межведомственной    комиссии    по   результатам</w:t>
      </w:r>
    </w:p>
    <w:p w14:paraId="223BDC0E" w14:textId="77777777" w:rsidR="00C27794" w:rsidRDefault="00C27794">
      <w:pPr>
        <w:pStyle w:val="ConsPlusNonformat"/>
        <w:jc w:val="both"/>
      </w:pPr>
      <w:r>
        <w:t>обследования помещения ___________________________________________</w:t>
      </w:r>
    </w:p>
    <w:p w14:paraId="6D75D316" w14:textId="77777777" w:rsidR="00C27794" w:rsidRDefault="00C27794">
      <w:pPr>
        <w:pStyle w:val="ConsPlusNonformat"/>
        <w:jc w:val="both"/>
      </w:pPr>
      <w:r>
        <w:t>__________________________________________________________________</w:t>
      </w:r>
    </w:p>
    <w:p w14:paraId="5C2FDBB4" w14:textId="77777777" w:rsidR="00C27794" w:rsidRDefault="00C27794">
      <w:pPr>
        <w:pStyle w:val="ConsPlusNonformat"/>
        <w:jc w:val="both"/>
      </w:pPr>
      <w:r>
        <w:t>__________________________________________________________________</w:t>
      </w:r>
    </w:p>
    <w:p w14:paraId="330C6F6B" w14:textId="77777777" w:rsidR="00C27794" w:rsidRDefault="00C27794">
      <w:pPr>
        <w:pStyle w:val="ConsPlusNonformat"/>
        <w:jc w:val="both"/>
      </w:pPr>
      <w:r>
        <w:t>__________________________________________________________________</w:t>
      </w:r>
    </w:p>
    <w:p w14:paraId="7F1B2C57" w14:textId="77777777" w:rsidR="00C27794" w:rsidRDefault="00C27794">
      <w:pPr>
        <w:pStyle w:val="ConsPlusNonformat"/>
        <w:jc w:val="both"/>
      </w:pPr>
      <w:r>
        <w:t>_________________________________________________________________.</w:t>
      </w:r>
    </w:p>
    <w:p w14:paraId="508108F4" w14:textId="77777777" w:rsidR="00C27794" w:rsidRDefault="00C27794">
      <w:pPr>
        <w:pStyle w:val="ConsPlusNonformat"/>
        <w:jc w:val="both"/>
      </w:pPr>
    </w:p>
    <w:p w14:paraId="01416285" w14:textId="77777777" w:rsidR="00C27794" w:rsidRDefault="00C27794">
      <w:pPr>
        <w:pStyle w:val="ConsPlusNonformat"/>
        <w:jc w:val="both"/>
      </w:pPr>
      <w:r>
        <w:t xml:space="preserve">    Приложение к акту:</w:t>
      </w:r>
    </w:p>
    <w:p w14:paraId="446D2EAE" w14:textId="77777777" w:rsidR="00C27794" w:rsidRDefault="00C27794">
      <w:pPr>
        <w:pStyle w:val="ConsPlusNonformat"/>
        <w:jc w:val="both"/>
      </w:pPr>
      <w:r>
        <w:t xml:space="preserve">    а) результаты инструментального контроля;</w:t>
      </w:r>
    </w:p>
    <w:p w14:paraId="2BA4A30D" w14:textId="77777777" w:rsidR="00C27794" w:rsidRDefault="00C27794">
      <w:pPr>
        <w:pStyle w:val="ConsPlusNonformat"/>
        <w:jc w:val="both"/>
      </w:pPr>
      <w:r>
        <w:t xml:space="preserve">    б) результаты лабораторных испытаний;</w:t>
      </w:r>
    </w:p>
    <w:p w14:paraId="661006DB" w14:textId="77777777" w:rsidR="00C27794" w:rsidRDefault="00C27794">
      <w:pPr>
        <w:pStyle w:val="ConsPlusNonformat"/>
        <w:jc w:val="both"/>
      </w:pPr>
      <w:r>
        <w:t xml:space="preserve">    в) результаты исследований;</w:t>
      </w:r>
    </w:p>
    <w:p w14:paraId="0FE3F74C" w14:textId="77777777" w:rsidR="00C27794" w:rsidRDefault="00C27794">
      <w:pPr>
        <w:pStyle w:val="ConsPlusNonformat"/>
        <w:jc w:val="both"/>
      </w:pPr>
      <w:r>
        <w:t xml:space="preserve">    г) заключения экспертов специализированных организаций;</w:t>
      </w:r>
    </w:p>
    <w:p w14:paraId="3792DC20" w14:textId="77777777" w:rsidR="00C27794" w:rsidRDefault="00C27794">
      <w:pPr>
        <w:pStyle w:val="ConsPlusNonformat"/>
        <w:jc w:val="both"/>
      </w:pPr>
      <w:r>
        <w:t xml:space="preserve">    д) другие материалы по решению межведомственной комиссии.</w:t>
      </w:r>
    </w:p>
    <w:p w14:paraId="18139656" w14:textId="77777777" w:rsidR="00C27794" w:rsidRDefault="00C27794">
      <w:pPr>
        <w:pStyle w:val="ConsPlusNonformat"/>
        <w:jc w:val="both"/>
      </w:pPr>
    </w:p>
    <w:p w14:paraId="427B2B7F" w14:textId="77777777" w:rsidR="00C27794" w:rsidRDefault="00C27794">
      <w:pPr>
        <w:pStyle w:val="ConsPlusNonformat"/>
        <w:jc w:val="both"/>
      </w:pPr>
      <w:r>
        <w:t>Председатель межведомственной комиссии</w:t>
      </w:r>
    </w:p>
    <w:p w14:paraId="0A408134" w14:textId="77777777" w:rsidR="00C27794" w:rsidRDefault="00C27794">
      <w:pPr>
        <w:pStyle w:val="ConsPlusNonformat"/>
        <w:jc w:val="both"/>
      </w:pPr>
      <w:r>
        <w:t xml:space="preserve">    _____________________         ________________________________</w:t>
      </w:r>
    </w:p>
    <w:p w14:paraId="67A9681A" w14:textId="77777777" w:rsidR="00C27794" w:rsidRDefault="00C27794">
      <w:pPr>
        <w:pStyle w:val="ConsPlusNonformat"/>
        <w:jc w:val="both"/>
      </w:pPr>
      <w:r>
        <w:t xml:space="preserve">         (подпись)                           (ф.и.о.)</w:t>
      </w:r>
    </w:p>
    <w:p w14:paraId="690BA0D5" w14:textId="77777777" w:rsidR="00C27794" w:rsidRDefault="00C27794">
      <w:pPr>
        <w:pStyle w:val="ConsPlusNonformat"/>
        <w:jc w:val="both"/>
      </w:pPr>
    </w:p>
    <w:p w14:paraId="7E260116" w14:textId="77777777" w:rsidR="00C27794" w:rsidRDefault="00C27794">
      <w:pPr>
        <w:pStyle w:val="ConsPlusNonformat"/>
        <w:jc w:val="both"/>
      </w:pPr>
      <w:r>
        <w:t>Члены межведомственной комиссии</w:t>
      </w:r>
    </w:p>
    <w:p w14:paraId="1304B6E9" w14:textId="77777777" w:rsidR="00C27794" w:rsidRDefault="00C27794">
      <w:pPr>
        <w:pStyle w:val="ConsPlusNonformat"/>
        <w:jc w:val="both"/>
      </w:pPr>
      <w:r>
        <w:t xml:space="preserve">    _____________________         ________________________________</w:t>
      </w:r>
    </w:p>
    <w:p w14:paraId="36E9BD52" w14:textId="77777777" w:rsidR="00C27794" w:rsidRDefault="00C27794">
      <w:pPr>
        <w:pStyle w:val="ConsPlusNonformat"/>
        <w:jc w:val="both"/>
      </w:pPr>
      <w:r>
        <w:t xml:space="preserve">         (подпись)                           (ф.и.о.)</w:t>
      </w:r>
    </w:p>
    <w:p w14:paraId="4010C0DD" w14:textId="77777777" w:rsidR="00C27794" w:rsidRDefault="00C27794">
      <w:pPr>
        <w:pStyle w:val="ConsPlusNonformat"/>
        <w:jc w:val="both"/>
      </w:pPr>
      <w:r>
        <w:t xml:space="preserve">    _____________________         ________________________________</w:t>
      </w:r>
    </w:p>
    <w:p w14:paraId="5DC3C276" w14:textId="77777777" w:rsidR="00C27794" w:rsidRDefault="00C27794">
      <w:pPr>
        <w:pStyle w:val="ConsPlusNonformat"/>
        <w:jc w:val="both"/>
      </w:pPr>
      <w:r>
        <w:t xml:space="preserve">         (подпись)                           (ф.и.о.)</w:t>
      </w:r>
    </w:p>
    <w:p w14:paraId="3A082373" w14:textId="77777777" w:rsidR="00C27794" w:rsidRDefault="00C27794">
      <w:pPr>
        <w:pStyle w:val="ConsPlusNonformat"/>
        <w:jc w:val="both"/>
      </w:pPr>
      <w:r>
        <w:t xml:space="preserve">    _____________________         ________________________________</w:t>
      </w:r>
    </w:p>
    <w:p w14:paraId="6544D2E9" w14:textId="77777777" w:rsidR="00C27794" w:rsidRDefault="00C27794">
      <w:pPr>
        <w:pStyle w:val="ConsPlusNonformat"/>
        <w:jc w:val="both"/>
      </w:pPr>
      <w:r>
        <w:t xml:space="preserve">         (подпись)                           (ф.и.о.)</w:t>
      </w:r>
    </w:p>
    <w:p w14:paraId="1C5C1036" w14:textId="77777777" w:rsidR="00C27794" w:rsidRDefault="00C27794">
      <w:pPr>
        <w:pStyle w:val="ConsPlusNonformat"/>
        <w:jc w:val="both"/>
      </w:pPr>
      <w:r>
        <w:t xml:space="preserve">    _____________________         ________________________________</w:t>
      </w:r>
    </w:p>
    <w:p w14:paraId="12E699BF" w14:textId="77777777" w:rsidR="00C27794" w:rsidRDefault="00C27794">
      <w:pPr>
        <w:pStyle w:val="ConsPlusNonformat"/>
        <w:jc w:val="both"/>
      </w:pPr>
      <w:r>
        <w:t xml:space="preserve">         (подпись)                           (ф.и.о.)</w:t>
      </w:r>
    </w:p>
    <w:p w14:paraId="33A4FBB8" w14:textId="77777777" w:rsidR="00C27794" w:rsidRDefault="00C27794">
      <w:pPr>
        <w:pStyle w:val="ConsPlusNormal"/>
        <w:jc w:val="both"/>
      </w:pPr>
    </w:p>
    <w:p w14:paraId="5B5998AF" w14:textId="77777777" w:rsidR="00C27794" w:rsidRDefault="00C27794">
      <w:pPr>
        <w:pStyle w:val="ConsPlusNormal"/>
        <w:jc w:val="both"/>
      </w:pPr>
    </w:p>
    <w:p w14:paraId="17435F6C" w14:textId="77777777" w:rsidR="00C27794" w:rsidRDefault="00C27794">
      <w:pPr>
        <w:pStyle w:val="ConsPlusNormal"/>
        <w:jc w:val="both"/>
      </w:pPr>
    </w:p>
    <w:p w14:paraId="0EB070A7" w14:textId="77777777" w:rsidR="00C27794" w:rsidRDefault="00C27794">
      <w:pPr>
        <w:pStyle w:val="ConsPlusNormal"/>
        <w:jc w:val="both"/>
      </w:pPr>
    </w:p>
    <w:p w14:paraId="21DE75E9" w14:textId="77777777" w:rsidR="00C27794" w:rsidRDefault="00C27794">
      <w:pPr>
        <w:pStyle w:val="ConsPlusNormal"/>
        <w:jc w:val="both"/>
      </w:pPr>
    </w:p>
    <w:p w14:paraId="6E5E2ACE" w14:textId="77777777" w:rsidR="00C27794" w:rsidRDefault="00C27794">
      <w:pPr>
        <w:pStyle w:val="ConsPlusNormal"/>
        <w:jc w:val="right"/>
        <w:outlineLvl w:val="1"/>
      </w:pPr>
      <w:r>
        <w:lastRenderedPageBreak/>
        <w:t>Приложение N 3</w:t>
      </w:r>
    </w:p>
    <w:p w14:paraId="2D9D25C3" w14:textId="77777777" w:rsidR="00C27794" w:rsidRDefault="00C27794">
      <w:pPr>
        <w:pStyle w:val="ConsPlusNormal"/>
        <w:jc w:val="right"/>
      </w:pPr>
      <w:r>
        <w:t>к Положению о признании помещения</w:t>
      </w:r>
    </w:p>
    <w:p w14:paraId="00BE6650" w14:textId="77777777" w:rsidR="00C27794" w:rsidRDefault="00C27794">
      <w:pPr>
        <w:pStyle w:val="ConsPlusNormal"/>
        <w:jc w:val="right"/>
      </w:pPr>
      <w:r>
        <w:t>жилым помещением, жилого помещения</w:t>
      </w:r>
    </w:p>
    <w:p w14:paraId="2367AE95" w14:textId="77777777" w:rsidR="00C27794" w:rsidRDefault="00C27794">
      <w:pPr>
        <w:pStyle w:val="ConsPlusNormal"/>
        <w:jc w:val="right"/>
      </w:pPr>
      <w:r>
        <w:t>непригодным для проживания,</w:t>
      </w:r>
    </w:p>
    <w:p w14:paraId="5BA1415A" w14:textId="77777777" w:rsidR="00C27794" w:rsidRDefault="00C27794">
      <w:pPr>
        <w:pStyle w:val="ConsPlusNormal"/>
        <w:jc w:val="right"/>
      </w:pPr>
      <w:r>
        <w:t>многоквартирного дома аварийным</w:t>
      </w:r>
    </w:p>
    <w:p w14:paraId="5454FA04" w14:textId="77777777" w:rsidR="00C27794" w:rsidRDefault="00C27794">
      <w:pPr>
        <w:pStyle w:val="ConsPlusNormal"/>
        <w:jc w:val="right"/>
      </w:pPr>
      <w:r>
        <w:t>и подлежащим сносу или реконструкции,</w:t>
      </w:r>
    </w:p>
    <w:p w14:paraId="5B084537" w14:textId="77777777" w:rsidR="00C27794" w:rsidRDefault="00C27794">
      <w:pPr>
        <w:pStyle w:val="ConsPlusNormal"/>
        <w:jc w:val="right"/>
      </w:pPr>
      <w:r>
        <w:t>садового дома жилым домом и жилого</w:t>
      </w:r>
    </w:p>
    <w:p w14:paraId="6754400C" w14:textId="77777777" w:rsidR="00C27794" w:rsidRDefault="00C27794">
      <w:pPr>
        <w:pStyle w:val="ConsPlusNormal"/>
        <w:jc w:val="right"/>
      </w:pPr>
      <w:r>
        <w:t>дома садовым домом, утвержденному</w:t>
      </w:r>
    </w:p>
    <w:p w14:paraId="2629E9DF" w14:textId="77777777" w:rsidR="00C27794" w:rsidRDefault="00C27794">
      <w:pPr>
        <w:pStyle w:val="ConsPlusNormal"/>
        <w:jc w:val="right"/>
      </w:pPr>
      <w:r>
        <w:t>постановлением Правительства</w:t>
      </w:r>
    </w:p>
    <w:p w14:paraId="30FDDDDD" w14:textId="77777777" w:rsidR="00C27794" w:rsidRDefault="00C27794">
      <w:pPr>
        <w:pStyle w:val="ConsPlusNormal"/>
        <w:jc w:val="right"/>
      </w:pPr>
      <w:r>
        <w:t>Российской Федерации</w:t>
      </w:r>
    </w:p>
    <w:p w14:paraId="16353690" w14:textId="77777777" w:rsidR="00C27794" w:rsidRDefault="00C27794">
      <w:pPr>
        <w:pStyle w:val="ConsPlusNormal"/>
        <w:jc w:val="right"/>
      </w:pPr>
      <w:r>
        <w:t>от 28 января 2006 г. N 47</w:t>
      </w:r>
    </w:p>
    <w:p w14:paraId="127AEC89" w14:textId="77777777" w:rsidR="00C27794" w:rsidRDefault="00C27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794" w14:paraId="73C526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D0FC6B" w14:textId="77777777" w:rsidR="00C27794" w:rsidRDefault="00C27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7054A3" w14:textId="77777777" w:rsidR="00C27794" w:rsidRDefault="00C27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6BBACC" w14:textId="77777777" w:rsidR="00C27794" w:rsidRDefault="00C27794">
            <w:pPr>
              <w:pStyle w:val="ConsPlusNormal"/>
              <w:jc w:val="center"/>
            </w:pPr>
            <w:r>
              <w:rPr>
                <w:color w:val="392C69"/>
              </w:rPr>
              <w:t>Список изменяющих документов</w:t>
            </w:r>
          </w:p>
          <w:p w14:paraId="0BE9E5D3" w14:textId="77777777" w:rsidR="00C27794" w:rsidRDefault="00C27794">
            <w:pPr>
              <w:pStyle w:val="ConsPlusNormal"/>
              <w:jc w:val="center"/>
            </w:pPr>
            <w:r>
              <w:rPr>
                <w:color w:val="392C69"/>
              </w:rPr>
              <w:t xml:space="preserve">(введено </w:t>
            </w:r>
            <w:hyperlink r:id="rId157">
              <w:r>
                <w:rPr>
                  <w:color w:val="0000FF"/>
                </w:rPr>
                <w:t>Постановлением</w:t>
              </w:r>
            </w:hyperlink>
            <w:r>
              <w:rPr>
                <w:color w:val="392C69"/>
              </w:rPr>
              <w:t xml:space="preserve"> Правительства РФ от 24.12.2018 N 1653)</w:t>
            </w:r>
          </w:p>
        </w:tc>
        <w:tc>
          <w:tcPr>
            <w:tcW w:w="113" w:type="dxa"/>
            <w:tcBorders>
              <w:top w:val="nil"/>
              <w:left w:val="nil"/>
              <w:bottom w:val="nil"/>
              <w:right w:val="nil"/>
            </w:tcBorders>
            <w:shd w:val="clear" w:color="auto" w:fill="F4F3F8"/>
            <w:tcMar>
              <w:top w:w="0" w:type="dxa"/>
              <w:left w:w="0" w:type="dxa"/>
              <w:bottom w:w="0" w:type="dxa"/>
              <w:right w:w="0" w:type="dxa"/>
            </w:tcMar>
          </w:tcPr>
          <w:p w14:paraId="27228E98" w14:textId="77777777" w:rsidR="00C27794" w:rsidRDefault="00C27794">
            <w:pPr>
              <w:pStyle w:val="ConsPlusNormal"/>
            </w:pPr>
          </w:p>
        </w:tc>
      </w:tr>
    </w:tbl>
    <w:p w14:paraId="6D71280E" w14:textId="77777777" w:rsidR="00C27794" w:rsidRDefault="00C27794">
      <w:pPr>
        <w:pStyle w:val="ConsPlusNormal"/>
        <w:jc w:val="both"/>
      </w:pPr>
    </w:p>
    <w:p w14:paraId="291A826B" w14:textId="77777777" w:rsidR="00C27794" w:rsidRDefault="00C27794">
      <w:pPr>
        <w:pStyle w:val="ConsPlusNormal"/>
        <w:jc w:val="right"/>
      </w:pPr>
      <w:r>
        <w:t>(форма)</w:t>
      </w:r>
    </w:p>
    <w:p w14:paraId="790A1AE9" w14:textId="77777777" w:rsidR="00C27794" w:rsidRDefault="00C27794">
      <w:pPr>
        <w:pStyle w:val="ConsPlusNormal"/>
        <w:jc w:val="both"/>
      </w:pPr>
    </w:p>
    <w:p w14:paraId="13B746E5" w14:textId="77777777" w:rsidR="00C27794" w:rsidRDefault="00C27794">
      <w:pPr>
        <w:pStyle w:val="ConsPlusNonformat"/>
        <w:jc w:val="both"/>
      </w:pPr>
      <w:r>
        <w:t>(Бланк уполномоченного</w:t>
      </w:r>
    </w:p>
    <w:p w14:paraId="7927888B" w14:textId="77777777" w:rsidR="00C27794" w:rsidRDefault="00C27794">
      <w:pPr>
        <w:pStyle w:val="ConsPlusNonformat"/>
        <w:jc w:val="both"/>
      </w:pPr>
      <w:r>
        <w:t>органа местного самоуправления)</w:t>
      </w:r>
    </w:p>
    <w:p w14:paraId="7CAE3607" w14:textId="77777777" w:rsidR="00C27794" w:rsidRDefault="00C27794">
      <w:pPr>
        <w:pStyle w:val="ConsPlusNonformat"/>
        <w:jc w:val="both"/>
      </w:pPr>
    </w:p>
    <w:p w14:paraId="425B9C5C" w14:textId="77777777" w:rsidR="00C27794" w:rsidRDefault="00C27794">
      <w:pPr>
        <w:pStyle w:val="ConsPlusNonformat"/>
        <w:jc w:val="both"/>
      </w:pPr>
      <w:bookmarkStart w:id="26" w:name="P541"/>
      <w:bookmarkEnd w:id="26"/>
      <w:r>
        <w:t xml:space="preserve">                                  РЕШЕНИЕ</w:t>
      </w:r>
    </w:p>
    <w:p w14:paraId="4F8A4BF7" w14:textId="77777777" w:rsidR="00C27794" w:rsidRDefault="00C27794">
      <w:pPr>
        <w:pStyle w:val="ConsPlusNonformat"/>
        <w:jc w:val="both"/>
      </w:pPr>
      <w:r>
        <w:t xml:space="preserve">                   о признании садового дома жилым домом</w:t>
      </w:r>
    </w:p>
    <w:p w14:paraId="079114B5" w14:textId="77777777" w:rsidR="00C27794" w:rsidRDefault="00C27794">
      <w:pPr>
        <w:pStyle w:val="ConsPlusNonformat"/>
        <w:jc w:val="both"/>
      </w:pPr>
      <w:r>
        <w:t xml:space="preserve">                        и жилого дома садовым домом</w:t>
      </w:r>
    </w:p>
    <w:p w14:paraId="63D40C4A" w14:textId="77777777" w:rsidR="00C27794" w:rsidRDefault="00C27794">
      <w:pPr>
        <w:pStyle w:val="ConsPlusNonformat"/>
        <w:jc w:val="both"/>
      </w:pPr>
    </w:p>
    <w:p w14:paraId="58E856FC" w14:textId="77777777" w:rsidR="00C27794" w:rsidRDefault="00C27794">
      <w:pPr>
        <w:pStyle w:val="ConsPlusNonformat"/>
        <w:jc w:val="both"/>
      </w:pPr>
      <w:r>
        <w:t xml:space="preserve">                                Дата, номер</w:t>
      </w:r>
    </w:p>
    <w:p w14:paraId="645DF529" w14:textId="77777777" w:rsidR="00C27794" w:rsidRDefault="00C27794">
      <w:pPr>
        <w:pStyle w:val="ConsPlusNonformat"/>
        <w:jc w:val="both"/>
      </w:pPr>
    </w:p>
    <w:p w14:paraId="03930A27" w14:textId="77777777" w:rsidR="00C27794" w:rsidRDefault="00C27794">
      <w:pPr>
        <w:pStyle w:val="ConsPlusNonformat"/>
        <w:jc w:val="both"/>
      </w:pPr>
      <w:r>
        <w:t>В связи с обращением ______________________________________________________</w:t>
      </w:r>
    </w:p>
    <w:p w14:paraId="3AF92EFE" w14:textId="77777777" w:rsidR="00C27794" w:rsidRDefault="00C27794">
      <w:pPr>
        <w:pStyle w:val="ConsPlusNonformat"/>
        <w:jc w:val="both"/>
      </w:pPr>
      <w:r>
        <w:t xml:space="preserve">                      (Ф.И.О. физического лица, наименование юридического</w:t>
      </w:r>
    </w:p>
    <w:p w14:paraId="048CA24A" w14:textId="77777777" w:rsidR="00C27794" w:rsidRDefault="00C27794">
      <w:pPr>
        <w:pStyle w:val="ConsPlusNonformat"/>
        <w:jc w:val="both"/>
      </w:pPr>
      <w:r>
        <w:t xml:space="preserve">                                      лица - заявителя)</w:t>
      </w:r>
    </w:p>
    <w:p w14:paraId="223AA675" w14:textId="77777777" w:rsidR="00C27794" w:rsidRDefault="00C27794">
      <w:pPr>
        <w:pStyle w:val="ConsPlusNonformat"/>
        <w:jc w:val="both"/>
      </w:pPr>
      <w:r>
        <w:t xml:space="preserve">                      садовый  дом  жилым  домом/жилой  дом  садовым домом,</w:t>
      </w:r>
    </w:p>
    <w:p w14:paraId="3F10AB79" w14:textId="77777777" w:rsidR="00C27794" w:rsidRDefault="00C27794">
      <w:pPr>
        <w:pStyle w:val="ConsPlusNonformat"/>
        <w:jc w:val="both"/>
      </w:pPr>
      <w:r>
        <w:t>о намерении  признать -----------------------------------------------------</w:t>
      </w:r>
    </w:p>
    <w:p w14:paraId="7D8F1A0B" w14:textId="77777777" w:rsidR="00C27794" w:rsidRDefault="00C27794">
      <w:pPr>
        <w:pStyle w:val="ConsPlusNonformat"/>
        <w:jc w:val="both"/>
      </w:pPr>
      <w:r>
        <w:t xml:space="preserve">                                      (ненужное зачеркнуть)</w:t>
      </w:r>
    </w:p>
    <w:p w14:paraId="75E71712" w14:textId="77777777" w:rsidR="00C27794" w:rsidRDefault="00C27794">
      <w:pPr>
        <w:pStyle w:val="ConsPlusNonformat"/>
        <w:jc w:val="both"/>
      </w:pPr>
      <w:r>
        <w:t>расположенный по адресу: __________________________________________________</w:t>
      </w:r>
    </w:p>
    <w:p w14:paraId="3D6D1024" w14:textId="77777777" w:rsidR="00C27794" w:rsidRDefault="00C27794">
      <w:pPr>
        <w:pStyle w:val="ConsPlusNonformat"/>
        <w:jc w:val="both"/>
      </w:pPr>
      <w:r>
        <w:t>__________________________________________________________________________,</w:t>
      </w:r>
    </w:p>
    <w:p w14:paraId="1C10FFA2" w14:textId="77777777" w:rsidR="00C27794" w:rsidRDefault="00C27794">
      <w:pPr>
        <w:pStyle w:val="ConsPlusNonformat"/>
        <w:jc w:val="both"/>
      </w:pPr>
      <w:r>
        <w:t>кадастровый номер земельного участка, в пределах которого  расположен  дом:</w:t>
      </w:r>
    </w:p>
    <w:p w14:paraId="532BB96D" w14:textId="77777777" w:rsidR="00C27794" w:rsidRDefault="00C27794">
      <w:pPr>
        <w:pStyle w:val="ConsPlusNonformat"/>
        <w:jc w:val="both"/>
      </w:pPr>
      <w:r>
        <w:t>___________________________________________________________________________</w:t>
      </w:r>
    </w:p>
    <w:p w14:paraId="4F7560B1" w14:textId="77777777" w:rsidR="00C27794" w:rsidRDefault="00C27794">
      <w:pPr>
        <w:pStyle w:val="ConsPlusNonformat"/>
        <w:jc w:val="both"/>
      </w:pPr>
      <w:r>
        <w:t>__________________________________________________________________________,</w:t>
      </w:r>
    </w:p>
    <w:p w14:paraId="650B34D3" w14:textId="77777777" w:rsidR="00C27794" w:rsidRDefault="00C27794">
      <w:pPr>
        <w:pStyle w:val="ConsPlusNonformat"/>
        <w:jc w:val="both"/>
      </w:pPr>
      <w:r>
        <w:t>на основании ______________________________________________________________</w:t>
      </w:r>
    </w:p>
    <w:p w14:paraId="79F66A46" w14:textId="77777777" w:rsidR="00C27794" w:rsidRDefault="00C27794">
      <w:pPr>
        <w:pStyle w:val="ConsPlusNonformat"/>
        <w:jc w:val="both"/>
      </w:pPr>
      <w:r>
        <w:t xml:space="preserve">               (наименование и реквизиты правоустанавливающего документа)</w:t>
      </w:r>
    </w:p>
    <w:p w14:paraId="7D5807A5" w14:textId="77777777" w:rsidR="00C27794" w:rsidRDefault="00C27794">
      <w:pPr>
        <w:pStyle w:val="ConsPlusNonformat"/>
        <w:jc w:val="both"/>
      </w:pPr>
      <w:r>
        <w:t>__________________________________________________________________________,</w:t>
      </w:r>
    </w:p>
    <w:p w14:paraId="352A4DD6" w14:textId="77777777" w:rsidR="00C27794" w:rsidRDefault="00C27794">
      <w:pPr>
        <w:pStyle w:val="ConsPlusNonformat"/>
        <w:jc w:val="both"/>
      </w:pPr>
      <w:r>
        <w:t>по результатам рассмотрения представленных документов принято решение:</w:t>
      </w:r>
    </w:p>
    <w:p w14:paraId="32F8DF30" w14:textId="77777777" w:rsidR="00C27794" w:rsidRDefault="00C27794">
      <w:pPr>
        <w:pStyle w:val="ConsPlusNonformat"/>
        <w:jc w:val="both"/>
      </w:pPr>
      <w:r>
        <w:t>Признать __________________________________________________________________</w:t>
      </w:r>
    </w:p>
    <w:p w14:paraId="1097031E" w14:textId="77777777" w:rsidR="00C27794" w:rsidRDefault="00C27794">
      <w:pPr>
        <w:pStyle w:val="ConsPlusNonformat"/>
        <w:jc w:val="both"/>
      </w:pPr>
      <w:r>
        <w:t xml:space="preserve">         (садовый дом жилым домом/жилой дом садовым домом - нужное указать)</w:t>
      </w:r>
    </w:p>
    <w:p w14:paraId="0C5F3EBD" w14:textId="77777777" w:rsidR="00C27794" w:rsidRDefault="00C27794">
      <w:pPr>
        <w:pStyle w:val="ConsPlusNonformat"/>
        <w:jc w:val="both"/>
      </w:pPr>
      <w:r>
        <w:t>__________________________________________________________________________.</w:t>
      </w:r>
    </w:p>
    <w:p w14:paraId="3CF68BE9" w14:textId="77777777" w:rsidR="00C27794" w:rsidRDefault="00C27794">
      <w:pPr>
        <w:pStyle w:val="ConsPlusNonformat"/>
        <w:jc w:val="both"/>
      </w:pPr>
    </w:p>
    <w:p w14:paraId="59624CC6" w14:textId="77777777" w:rsidR="00C27794" w:rsidRDefault="00C27794">
      <w:pPr>
        <w:pStyle w:val="ConsPlusNonformat"/>
        <w:jc w:val="both"/>
      </w:pPr>
      <w:r>
        <w:t>_____________________________</w:t>
      </w:r>
    </w:p>
    <w:p w14:paraId="2B282DAF" w14:textId="77777777" w:rsidR="00C27794" w:rsidRDefault="00C27794">
      <w:pPr>
        <w:pStyle w:val="ConsPlusNonformat"/>
        <w:jc w:val="both"/>
      </w:pPr>
      <w:r>
        <w:t xml:space="preserve">        (должность)</w:t>
      </w:r>
    </w:p>
    <w:p w14:paraId="3F6D5FAD" w14:textId="77777777" w:rsidR="00C27794" w:rsidRDefault="00C27794">
      <w:pPr>
        <w:pStyle w:val="ConsPlusNonformat"/>
        <w:jc w:val="both"/>
      </w:pPr>
    </w:p>
    <w:p w14:paraId="61FC462A" w14:textId="77777777" w:rsidR="00C27794" w:rsidRDefault="00C27794">
      <w:pPr>
        <w:pStyle w:val="ConsPlusNonformat"/>
        <w:jc w:val="both"/>
      </w:pPr>
      <w:r>
        <w:t>____________________________________   ____________________________________</w:t>
      </w:r>
    </w:p>
    <w:p w14:paraId="261C9CB1" w14:textId="77777777" w:rsidR="00C27794" w:rsidRDefault="00C27794">
      <w:pPr>
        <w:pStyle w:val="ConsPlusNonformat"/>
        <w:jc w:val="both"/>
      </w:pPr>
      <w:r>
        <w:t xml:space="preserve">  (Ф.И.О. должностного лица органа      (подпись должностного лица органа</w:t>
      </w:r>
    </w:p>
    <w:p w14:paraId="32B3E734" w14:textId="77777777" w:rsidR="00C27794" w:rsidRDefault="00C27794">
      <w:pPr>
        <w:pStyle w:val="ConsPlusNonformat"/>
        <w:jc w:val="both"/>
      </w:pPr>
      <w:r>
        <w:t xml:space="preserve">       местного самоуправления               местного самоуправления</w:t>
      </w:r>
    </w:p>
    <w:p w14:paraId="3AB97282" w14:textId="77777777" w:rsidR="00C27794" w:rsidRDefault="00C27794">
      <w:pPr>
        <w:pStyle w:val="ConsPlusNonformat"/>
        <w:jc w:val="both"/>
      </w:pPr>
      <w:r>
        <w:t xml:space="preserve">    муниципального образования, в         муниципального образования, в</w:t>
      </w:r>
    </w:p>
    <w:p w14:paraId="776ABD0A" w14:textId="77777777" w:rsidR="00C27794" w:rsidRDefault="00C27794">
      <w:pPr>
        <w:pStyle w:val="ConsPlusNonformat"/>
        <w:jc w:val="both"/>
      </w:pPr>
      <w:r>
        <w:t xml:space="preserve">    границах которого расположен          границах которого расположен</w:t>
      </w:r>
    </w:p>
    <w:p w14:paraId="54E32457" w14:textId="77777777" w:rsidR="00C27794" w:rsidRDefault="00C27794">
      <w:pPr>
        <w:pStyle w:val="ConsPlusNonformat"/>
        <w:jc w:val="both"/>
      </w:pPr>
      <w:r>
        <w:t xml:space="preserve">     садовый дом или жилой дом)            садовый дом или жилой дом)</w:t>
      </w:r>
    </w:p>
    <w:p w14:paraId="28F5F340" w14:textId="77777777" w:rsidR="00C27794" w:rsidRDefault="00C27794">
      <w:pPr>
        <w:pStyle w:val="ConsPlusNonformat"/>
        <w:jc w:val="both"/>
      </w:pPr>
    </w:p>
    <w:p w14:paraId="7E81A953" w14:textId="77777777" w:rsidR="00C27794" w:rsidRDefault="00C27794">
      <w:pPr>
        <w:pStyle w:val="ConsPlusNonformat"/>
        <w:jc w:val="both"/>
      </w:pPr>
      <w:r>
        <w:t xml:space="preserve">                                                                       М.П.</w:t>
      </w:r>
    </w:p>
    <w:p w14:paraId="4F49D581" w14:textId="77777777" w:rsidR="00C27794" w:rsidRDefault="00C27794">
      <w:pPr>
        <w:pStyle w:val="ConsPlusNonformat"/>
        <w:jc w:val="both"/>
      </w:pPr>
    </w:p>
    <w:p w14:paraId="5E90958C" w14:textId="77777777" w:rsidR="00C27794" w:rsidRDefault="00C27794">
      <w:pPr>
        <w:pStyle w:val="ConsPlusNonformat"/>
        <w:jc w:val="both"/>
      </w:pPr>
      <w:r>
        <w:t>Получил: "__" ____________ 20__ г.  _______________________   (заполняется</w:t>
      </w:r>
    </w:p>
    <w:p w14:paraId="6BC5F3F9" w14:textId="77777777" w:rsidR="00C27794" w:rsidRDefault="00C27794">
      <w:pPr>
        <w:pStyle w:val="ConsPlusNonformat"/>
        <w:jc w:val="both"/>
      </w:pPr>
      <w:r>
        <w:t xml:space="preserve">                                      (подпись заявителя)       в случае</w:t>
      </w:r>
    </w:p>
    <w:p w14:paraId="242D88AD" w14:textId="77777777" w:rsidR="00C27794" w:rsidRDefault="00C27794">
      <w:pPr>
        <w:pStyle w:val="ConsPlusNonformat"/>
        <w:jc w:val="both"/>
      </w:pPr>
      <w:r>
        <w:t xml:space="preserve">                                                                получения</w:t>
      </w:r>
    </w:p>
    <w:p w14:paraId="01E11A03" w14:textId="77777777" w:rsidR="00C27794" w:rsidRDefault="00C27794">
      <w:pPr>
        <w:pStyle w:val="ConsPlusNonformat"/>
        <w:jc w:val="both"/>
      </w:pPr>
      <w:r>
        <w:lastRenderedPageBreak/>
        <w:t xml:space="preserve">                                                             решения лично)</w:t>
      </w:r>
    </w:p>
    <w:p w14:paraId="33AF8B4E" w14:textId="77777777" w:rsidR="00C27794" w:rsidRDefault="00C27794">
      <w:pPr>
        <w:pStyle w:val="ConsPlusNonformat"/>
        <w:jc w:val="both"/>
      </w:pPr>
    </w:p>
    <w:p w14:paraId="707FFB3D" w14:textId="77777777" w:rsidR="00C27794" w:rsidRDefault="00C27794">
      <w:pPr>
        <w:pStyle w:val="ConsPlusNonformat"/>
        <w:jc w:val="both"/>
      </w:pPr>
      <w:r>
        <w:t>Решение направлено в адрес заявителя                   "__" _______ 20__ г.</w:t>
      </w:r>
    </w:p>
    <w:p w14:paraId="78D64413" w14:textId="77777777" w:rsidR="00C27794" w:rsidRDefault="00C27794">
      <w:pPr>
        <w:pStyle w:val="ConsPlusNonformat"/>
        <w:jc w:val="both"/>
      </w:pPr>
      <w:r>
        <w:t xml:space="preserve">  (заполняется в случае направления решения по почте)</w:t>
      </w:r>
    </w:p>
    <w:p w14:paraId="4EFE82EA" w14:textId="77777777" w:rsidR="00C27794" w:rsidRDefault="00C27794">
      <w:pPr>
        <w:pStyle w:val="ConsPlusNonformat"/>
        <w:jc w:val="both"/>
      </w:pPr>
    </w:p>
    <w:p w14:paraId="14F12826" w14:textId="77777777" w:rsidR="00C27794" w:rsidRDefault="00C27794">
      <w:pPr>
        <w:pStyle w:val="ConsPlusNonformat"/>
        <w:jc w:val="both"/>
      </w:pPr>
      <w:r>
        <w:t xml:space="preserve">                                   ________________________________________</w:t>
      </w:r>
    </w:p>
    <w:p w14:paraId="029DE4D1" w14:textId="77777777" w:rsidR="00C27794" w:rsidRDefault="00C27794">
      <w:pPr>
        <w:pStyle w:val="ConsPlusNonformat"/>
        <w:jc w:val="both"/>
      </w:pPr>
      <w:r>
        <w:t xml:space="preserve">                                     (Ф.И.О., подпись должностного лица,</w:t>
      </w:r>
    </w:p>
    <w:p w14:paraId="7E5FE370" w14:textId="77777777" w:rsidR="00C27794" w:rsidRDefault="00C27794">
      <w:pPr>
        <w:pStyle w:val="ConsPlusNonformat"/>
        <w:jc w:val="both"/>
      </w:pPr>
      <w:r>
        <w:t xml:space="preserve">                                   направившего решение в адрес заявителя)</w:t>
      </w:r>
    </w:p>
    <w:p w14:paraId="3FA544C3" w14:textId="77777777" w:rsidR="00C27794" w:rsidRDefault="00C27794">
      <w:pPr>
        <w:pStyle w:val="ConsPlusNormal"/>
        <w:jc w:val="both"/>
      </w:pPr>
    </w:p>
    <w:p w14:paraId="424BCE2C" w14:textId="77777777" w:rsidR="00C27794" w:rsidRDefault="00C27794">
      <w:pPr>
        <w:pStyle w:val="ConsPlusNormal"/>
        <w:jc w:val="both"/>
      </w:pPr>
    </w:p>
    <w:p w14:paraId="713145F3" w14:textId="77777777" w:rsidR="00C27794" w:rsidRDefault="00C27794">
      <w:pPr>
        <w:pStyle w:val="ConsPlusNormal"/>
        <w:pBdr>
          <w:bottom w:val="single" w:sz="6" w:space="0" w:color="auto"/>
        </w:pBdr>
        <w:spacing w:before="100" w:after="100"/>
        <w:jc w:val="both"/>
        <w:rPr>
          <w:sz w:val="2"/>
          <w:szCs w:val="2"/>
        </w:rPr>
      </w:pPr>
    </w:p>
    <w:p w14:paraId="55B19214" w14:textId="77777777" w:rsidR="00494BAD" w:rsidRDefault="00494BAD"/>
    <w:sectPr w:rsidR="00494BAD" w:rsidSect="00C27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94"/>
    <w:rsid w:val="000B2D8C"/>
    <w:rsid w:val="001A5855"/>
    <w:rsid w:val="00494BAD"/>
    <w:rsid w:val="00B273B2"/>
    <w:rsid w:val="00C27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4B3E"/>
  <w15:chartTrackingRefBased/>
  <w15:docId w15:val="{38CB16DE-1D85-483B-9777-0566F415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77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77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77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77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77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77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77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77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77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79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779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779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779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779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77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7794"/>
    <w:rPr>
      <w:rFonts w:eastAsiaTheme="majorEastAsia" w:cstheme="majorBidi"/>
      <w:color w:val="595959" w:themeColor="text1" w:themeTint="A6"/>
    </w:rPr>
  </w:style>
  <w:style w:type="character" w:customStyle="1" w:styleId="80">
    <w:name w:val="Заголовок 8 Знак"/>
    <w:basedOn w:val="a0"/>
    <w:link w:val="8"/>
    <w:uiPriority w:val="9"/>
    <w:semiHidden/>
    <w:rsid w:val="00C277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7794"/>
    <w:rPr>
      <w:rFonts w:eastAsiaTheme="majorEastAsia" w:cstheme="majorBidi"/>
      <w:color w:val="272727" w:themeColor="text1" w:themeTint="D8"/>
    </w:rPr>
  </w:style>
  <w:style w:type="paragraph" w:styleId="a3">
    <w:name w:val="Title"/>
    <w:basedOn w:val="a"/>
    <w:next w:val="a"/>
    <w:link w:val="a4"/>
    <w:uiPriority w:val="10"/>
    <w:qFormat/>
    <w:rsid w:val="00C27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7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79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779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7794"/>
    <w:pPr>
      <w:spacing w:before="160"/>
      <w:jc w:val="center"/>
    </w:pPr>
    <w:rPr>
      <w:i/>
      <w:iCs/>
      <w:color w:val="404040" w:themeColor="text1" w:themeTint="BF"/>
    </w:rPr>
  </w:style>
  <w:style w:type="character" w:customStyle="1" w:styleId="22">
    <w:name w:val="Цитата 2 Знак"/>
    <w:basedOn w:val="a0"/>
    <w:link w:val="21"/>
    <w:uiPriority w:val="29"/>
    <w:rsid w:val="00C27794"/>
    <w:rPr>
      <w:i/>
      <w:iCs/>
      <w:color w:val="404040" w:themeColor="text1" w:themeTint="BF"/>
    </w:rPr>
  </w:style>
  <w:style w:type="paragraph" w:styleId="a7">
    <w:name w:val="List Paragraph"/>
    <w:basedOn w:val="a"/>
    <w:uiPriority w:val="34"/>
    <w:qFormat/>
    <w:rsid w:val="00C27794"/>
    <w:pPr>
      <w:ind w:left="720"/>
      <w:contextualSpacing/>
    </w:pPr>
  </w:style>
  <w:style w:type="character" w:styleId="a8">
    <w:name w:val="Intense Emphasis"/>
    <w:basedOn w:val="a0"/>
    <w:uiPriority w:val="21"/>
    <w:qFormat/>
    <w:rsid w:val="00C27794"/>
    <w:rPr>
      <w:i/>
      <w:iCs/>
      <w:color w:val="2F5496" w:themeColor="accent1" w:themeShade="BF"/>
    </w:rPr>
  </w:style>
  <w:style w:type="paragraph" w:styleId="a9">
    <w:name w:val="Intense Quote"/>
    <w:basedOn w:val="a"/>
    <w:next w:val="a"/>
    <w:link w:val="aa"/>
    <w:uiPriority w:val="30"/>
    <w:qFormat/>
    <w:rsid w:val="00C27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7794"/>
    <w:rPr>
      <w:i/>
      <w:iCs/>
      <w:color w:val="2F5496" w:themeColor="accent1" w:themeShade="BF"/>
    </w:rPr>
  </w:style>
  <w:style w:type="character" w:styleId="ab">
    <w:name w:val="Intense Reference"/>
    <w:basedOn w:val="a0"/>
    <w:uiPriority w:val="32"/>
    <w:qFormat/>
    <w:rsid w:val="00C27794"/>
    <w:rPr>
      <w:b/>
      <w:bCs/>
      <w:smallCaps/>
      <w:color w:val="2F5496" w:themeColor="accent1" w:themeShade="BF"/>
      <w:spacing w:val="5"/>
    </w:rPr>
  </w:style>
  <w:style w:type="paragraph" w:customStyle="1" w:styleId="ConsPlusNormal">
    <w:name w:val="ConsPlusNormal"/>
    <w:rsid w:val="00C277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77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77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77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77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77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77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779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70243&amp;dst=100010" TargetMode="External"/><Relationship Id="rId117" Type="http://schemas.openxmlformats.org/officeDocument/2006/relationships/hyperlink" Target="https://login.consultant.ru/link/?req=doc&amp;base=RZR&amp;n=359049&amp;dst=100034" TargetMode="External"/><Relationship Id="rId21" Type="http://schemas.openxmlformats.org/officeDocument/2006/relationships/hyperlink" Target="https://login.consultant.ru/link/?req=doc&amp;base=RZR&amp;n=195032&amp;dst=100033" TargetMode="External"/><Relationship Id="rId42" Type="http://schemas.openxmlformats.org/officeDocument/2006/relationships/hyperlink" Target="https://login.consultant.ru/link/?req=doc&amp;base=RZR&amp;n=195032&amp;dst=100033" TargetMode="External"/><Relationship Id="rId47" Type="http://schemas.openxmlformats.org/officeDocument/2006/relationships/hyperlink" Target="https://login.consultant.ru/link/?req=doc&amp;base=RZR&amp;n=314945&amp;dst=100016" TargetMode="External"/><Relationship Id="rId63" Type="http://schemas.openxmlformats.org/officeDocument/2006/relationships/hyperlink" Target="https://login.consultant.ru/link/?req=doc&amp;base=RZR&amp;n=177120&amp;dst=100009" TargetMode="External"/><Relationship Id="rId68" Type="http://schemas.openxmlformats.org/officeDocument/2006/relationships/hyperlink" Target="https://login.consultant.ru/link/?req=doc&amp;base=RZR&amp;n=503096&amp;dst=156902" TargetMode="External"/><Relationship Id="rId84" Type="http://schemas.openxmlformats.org/officeDocument/2006/relationships/hyperlink" Target="https://login.consultant.ru/link/?req=doc&amp;base=RZR&amp;n=489019&amp;dst=100015" TargetMode="External"/><Relationship Id="rId89" Type="http://schemas.openxmlformats.org/officeDocument/2006/relationships/hyperlink" Target="https://login.consultant.ru/link/?req=doc&amp;base=RZR&amp;n=177119&amp;dst=100005" TargetMode="External"/><Relationship Id="rId112" Type="http://schemas.openxmlformats.org/officeDocument/2006/relationships/hyperlink" Target="https://login.consultant.ru/link/?req=doc&amp;base=RZR&amp;n=359049&amp;dst=100029" TargetMode="External"/><Relationship Id="rId133" Type="http://schemas.openxmlformats.org/officeDocument/2006/relationships/hyperlink" Target="https://login.consultant.ru/link/?req=doc&amp;base=RZR&amp;n=177120&amp;dst=100037" TargetMode="External"/><Relationship Id="rId138" Type="http://schemas.openxmlformats.org/officeDocument/2006/relationships/hyperlink" Target="https://login.consultant.ru/link/?req=doc&amp;base=RZR&amp;n=339056&amp;dst=100017" TargetMode="External"/><Relationship Id="rId154" Type="http://schemas.openxmlformats.org/officeDocument/2006/relationships/hyperlink" Target="https://login.consultant.ru/link/?req=doc&amp;base=RZR&amp;n=314945&amp;dst=100042" TargetMode="External"/><Relationship Id="rId159" Type="http://schemas.openxmlformats.org/officeDocument/2006/relationships/theme" Target="theme/theme1.xml"/><Relationship Id="rId16" Type="http://schemas.openxmlformats.org/officeDocument/2006/relationships/hyperlink" Target="https://login.consultant.ru/link/?req=doc&amp;base=RZR&amp;n=359049&amp;dst=100005" TargetMode="External"/><Relationship Id="rId107" Type="http://schemas.openxmlformats.org/officeDocument/2006/relationships/hyperlink" Target="https://login.consultant.ru/link/?req=doc&amp;base=RZR&amp;n=489019&amp;dst=100019" TargetMode="External"/><Relationship Id="rId11" Type="http://schemas.openxmlformats.org/officeDocument/2006/relationships/hyperlink" Target="https://login.consultant.ru/link/?req=doc&amp;base=RZR&amp;n=402492&amp;dst=100016" TargetMode="External"/><Relationship Id="rId32" Type="http://schemas.openxmlformats.org/officeDocument/2006/relationships/hyperlink" Target="https://login.consultant.ru/link/?req=doc&amp;base=RZR&amp;n=402492&amp;dst=100016" TargetMode="External"/><Relationship Id="rId37" Type="http://schemas.openxmlformats.org/officeDocument/2006/relationships/hyperlink" Target="https://login.consultant.ru/link/?req=doc&amp;base=RZR&amp;n=359049&amp;dst=100005" TargetMode="External"/><Relationship Id="rId53" Type="http://schemas.openxmlformats.org/officeDocument/2006/relationships/hyperlink" Target="https://login.consultant.ru/link/?req=doc&amp;base=RZR&amp;n=413999&amp;dst=100011" TargetMode="External"/><Relationship Id="rId58" Type="http://schemas.openxmlformats.org/officeDocument/2006/relationships/hyperlink" Target="https://login.consultant.ru/link/?req=doc&amp;base=RZR&amp;n=359049&amp;dst=100010" TargetMode="External"/><Relationship Id="rId74" Type="http://schemas.openxmlformats.org/officeDocument/2006/relationships/hyperlink" Target="https://login.consultant.ru/link/?req=doc&amp;base=RZR&amp;n=70243&amp;dst=100011" TargetMode="External"/><Relationship Id="rId79" Type="http://schemas.openxmlformats.org/officeDocument/2006/relationships/hyperlink" Target="https://login.consultant.ru/link/?req=doc&amp;base=RZR&amp;n=489019&amp;dst=100010" TargetMode="External"/><Relationship Id="rId102" Type="http://schemas.openxmlformats.org/officeDocument/2006/relationships/hyperlink" Target="https://login.consultant.ru/link/?req=doc&amp;base=RZR&amp;n=339056&amp;dst=100013" TargetMode="External"/><Relationship Id="rId123" Type="http://schemas.openxmlformats.org/officeDocument/2006/relationships/hyperlink" Target="https://login.consultant.ru/link/?req=doc&amp;base=RZR&amp;n=434566&amp;dst=100058" TargetMode="External"/><Relationship Id="rId128" Type="http://schemas.openxmlformats.org/officeDocument/2006/relationships/hyperlink" Target="https://login.consultant.ru/link/?req=doc&amp;base=RZR&amp;n=339056&amp;dst=100015" TargetMode="External"/><Relationship Id="rId144" Type="http://schemas.openxmlformats.org/officeDocument/2006/relationships/hyperlink" Target="https://login.consultant.ru/link/?req=doc&amp;base=RZR&amp;n=177120&amp;dst=100039" TargetMode="External"/><Relationship Id="rId149" Type="http://schemas.openxmlformats.org/officeDocument/2006/relationships/hyperlink" Target="https://login.consultant.ru/link/?req=doc&amp;base=RZR&amp;n=471020&amp;dst=100099" TargetMode="External"/><Relationship Id="rId5" Type="http://schemas.openxmlformats.org/officeDocument/2006/relationships/hyperlink" Target="https://login.consultant.ru/link/?req=doc&amp;base=RZR&amp;n=70243&amp;dst=100005" TargetMode="External"/><Relationship Id="rId90" Type="http://schemas.openxmlformats.org/officeDocument/2006/relationships/hyperlink" Target="https://login.consultant.ru/link/?req=doc&amp;base=RZR&amp;n=359049&amp;dst=100017" TargetMode="External"/><Relationship Id="rId95" Type="http://schemas.openxmlformats.org/officeDocument/2006/relationships/hyperlink" Target="https://login.consultant.ru/link/?req=doc&amp;base=RZR&amp;n=177120&amp;dst=100017" TargetMode="External"/><Relationship Id="rId22" Type="http://schemas.openxmlformats.org/officeDocument/2006/relationships/hyperlink" Target="https://login.consultant.ru/link/?req=doc&amp;base=RZR&amp;n=314945&amp;dst=100011" TargetMode="External"/><Relationship Id="rId27" Type="http://schemas.openxmlformats.org/officeDocument/2006/relationships/hyperlink" Target="https://login.consultant.ru/link/?req=doc&amp;base=RZR&amp;n=144868&amp;dst=100008" TargetMode="External"/><Relationship Id="rId43" Type="http://schemas.openxmlformats.org/officeDocument/2006/relationships/hyperlink" Target="https://login.consultant.ru/link/?req=doc&amp;base=RZR&amp;n=507296&amp;dst=101171" TargetMode="External"/><Relationship Id="rId48" Type="http://schemas.openxmlformats.org/officeDocument/2006/relationships/hyperlink" Target="https://login.consultant.ru/link/?req=doc&amp;base=RZR&amp;n=511394" TargetMode="External"/><Relationship Id="rId64" Type="http://schemas.openxmlformats.org/officeDocument/2006/relationships/hyperlink" Target="https://login.consultant.ru/link/?req=doc&amp;base=RZR&amp;n=202834&amp;dst=100013" TargetMode="External"/><Relationship Id="rId69" Type="http://schemas.openxmlformats.org/officeDocument/2006/relationships/hyperlink" Target="https://login.consultant.ru/link/?req=doc&amp;base=RZR&amp;n=503096&amp;dst=100137" TargetMode="External"/><Relationship Id="rId113" Type="http://schemas.openxmlformats.org/officeDocument/2006/relationships/hyperlink" Target="https://login.consultant.ru/link/?req=doc&amp;base=RZR&amp;n=144868&amp;dst=100025" TargetMode="External"/><Relationship Id="rId118" Type="http://schemas.openxmlformats.org/officeDocument/2006/relationships/hyperlink" Target="https://login.consultant.ru/link/?req=doc&amp;base=RZR&amp;n=359049&amp;dst=100037" TargetMode="External"/><Relationship Id="rId134" Type="http://schemas.openxmlformats.org/officeDocument/2006/relationships/hyperlink" Target="https://login.consultant.ru/link/?req=doc&amp;base=RZR&amp;n=359049&amp;dst=100047" TargetMode="External"/><Relationship Id="rId139" Type="http://schemas.openxmlformats.org/officeDocument/2006/relationships/hyperlink" Target="https://login.consultant.ru/link/?req=doc&amp;base=RZR&amp;n=70243&amp;dst=100020" TargetMode="External"/><Relationship Id="rId80" Type="http://schemas.openxmlformats.org/officeDocument/2006/relationships/hyperlink" Target="https://login.consultant.ru/link/?req=doc&amp;base=STR&amp;n=33285" TargetMode="External"/><Relationship Id="rId85" Type="http://schemas.openxmlformats.org/officeDocument/2006/relationships/hyperlink" Target="https://login.consultant.ru/link/?req=doc&amp;base=RZR&amp;n=489019&amp;dst=100016" TargetMode="External"/><Relationship Id="rId150" Type="http://schemas.openxmlformats.org/officeDocument/2006/relationships/hyperlink" Target="https://login.consultant.ru/link/?req=doc&amp;base=RZR&amp;n=471020&amp;dst=100105" TargetMode="External"/><Relationship Id="rId155" Type="http://schemas.openxmlformats.org/officeDocument/2006/relationships/hyperlink" Target="https://login.consultant.ru/link/?req=doc&amp;base=RZR&amp;n=314945&amp;dst=100046" TargetMode="External"/><Relationship Id="rId12" Type="http://schemas.openxmlformats.org/officeDocument/2006/relationships/hyperlink" Target="https://login.consultant.ru/link/?req=doc&amp;base=RZR&amp;n=314945&amp;dst=100005" TargetMode="External"/><Relationship Id="rId17" Type="http://schemas.openxmlformats.org/officeDocument/2006/relationships/hyperlink" Target="https://login.consultant.ru/link/?req=doc&amp;base=RZR&amp;n=410044&amp;dst=100005" TargetMode="External"/><Relationship Id="rId33" Type="http://schemas.openxmlformats.org/officeDocument/2006/relationships/hyperlink" Target="https://login.consultant.ru/link/?req=doc&amp;base=RZR&amp;n=314945&amp;dst=100014" TargetMode="External"/><Relationship Id="rId38" Type="http://schemas.openxmlformats.org/officeDocument/2006/relationships/hyperlink" Target="https://login.consultant.ru/link/?req=doc&amp;base=RZR&amp;n=410044&amp;dst=100005" TargetMode="External"/><Relationship Id="rId59" Type="http://schemas.openxmlformats.org/officeDocument/2006/relationships/hyperlink" Target="https://login.consultant.ru/link/?req=doc&amp;base=RZR&amp;n=427781&amp;dst=100009" TargetMode="External"/><Relationship Id="rId103" Type="http://schemas.openxmlformats.org/officeDocument/2006/relationships/hyperlink" Target="https://login.consultant.ru/link/?req=doc&amp;base=RZR&amp;n=489019&amp;dst=100018" TargetMode="External"/><Relationship Id="rId108" Type="http://schemas.openxmlformats.org/officeDocument/2006/relationships/hyperlink" Target="https://login.consultant.ru/link/?req=doc&amp;base=RZR&amp;n=413999&amp;dst=100013" TargetMode="External"/><Relationship Id="rId124" Type="http://schemas.openxmlformats.org/officeDocument/2006/relationships/hyperlink" Target="https://login.consultant.ru/link/?req=doc&amp;base=RZR&amp;n=413999&amp;dst=100014" TargetMode="External"/><Relationship Id="rId129" Type="http://schemas.openxmlformats.org/officeDocument/2006/relationships/hyperlink" Target="https://login.consultant.ru/link/?req=doc&amp;base=RZR&amp;n=359049&amp;dst=100044" TargetMode="External"/><Relationship Id="rId20" Type="http://schemas.openxmlformats.org/officeDocument/2006/relationships/hyperlink" Target="https://login.consultant.ru/link/?req=doc&amp;base=RZR&amp;n=489019&amp;dst=100005" TargetMode="External"/><Relationship Id="rId41" Type="http://schemas.openxmlformats.org/officeDocument/2006/relationships/hyperlink" Target="https://login.consultant.ru/link/?req=doc&amp;base=RZR&amp;n=489019&amp;dst=100005" TargetMode="External"/><Relationship Id="rId54" Type="http://schemas.openxmlformats.org/officeDocument/2006/relationships/hyperlink" Target="https://login.consultant.ru/link/?req=doc&amp;base=RZR&amp;n=434566&amp;dst=100058" TargetMode="External"/><Relationship Id="rId62" Type="http://schemas.openxmlformats.org/officeDocument/2006/relationships/hyperlink" Target="https://login.consultant.ru/link/?req=doc&amp;base=RZR&amp;n=351506&amp;dst=100005" TargetMode="External"/><Relationship Id="rId70" Type="http://schemas.openxmlformats.org/officeDocument/2006/relationships/hyperlink" Target="https://login.consultant.ru/link/?req=doc&amp;base=RZR&amp;n=503096&amp;dst=100137" TargetMode="External"/><Relationship Id="rId75" Type="http://schemas.openxmlformats.org/officeDocument/2006/relationships/hyperlink" Target="https://login.consultant.ru/link/?req=doc&amp;base=RZR&amp;n=359049&amp;dst=100015" TargetMode="External"/><Relationship Id="rId83" Type="http://schemas.openxmlformats.org/officeDocument/2006/relationships/hyperlink" Target="https://login.consultant.ru/link/?req=doc&amp;base=RZR&amp;n=489019&amp;dst=100014" TargetMode="External"/><Relationship Id="rId88" Type="http://schemas.openxmlformats.org/officeDocument/2006/relationships/hyperlink" Target="https://login.consultant.ru/link/?req=doc&amp;base=RZR&amp;n=70243&amp;dst=100014" TargetMode="External"/><Relationship Id="rId91" Type="http://schemas.openxmlformats.org/officeDocument/2006/relationships/hyperlink" Target="https://login.consultant.ru/link/?req=doc&amp;base=RZR&amp;n=359049&amp;dst=100022" TargetMode="External"/><Relationship Id="rId96" Type="http://schemas.openxmlformats.org/officeDocument/2006/relationships/hyperlink" Target="https://login.consultant.ru/link/?req=doc&amp;base=RZR&amp;n=332586&amp;dst=101181" TargetMode="External"/><Relationship Id="rId111" Type="http://schemas.openxmlformats.org/officeDocument/2006/relationships/hyperlink" Target="https://login.consultant.ru/link/?req=doc&amp;base=RZR&amp;n=144868&amp;dst=100014" TargetMode="External"/><Relationship Id="rId132" Type="http://schemas.openxmlformats.org/officeDocument/2006/relationships/hyperlink" Target="https://login.consultant.ru/link/?req=doc&amp;base=RZR&amp;n=70243&amp;dst=100019" TargetMode="External"/><Relationship Id="rId140" Type="http://schemas.openxmlformats.org/officeDocument/2006/relationships/hyperlink" Target="https://login.consultant.ru/link/?req=doc&amp;base=RZR&amp;n=144868&amp;dst=100036" TargetMode="External"/><Relationship Id="rId145" Type="http://schemas.openxmlformats.org/officeDocument/2006/relationships/hyperlink" Target="https://login.consultant.ru/link/?req=doc&amp;base=RZR&amp;n=345421&amp;dst=100075" TargetMode="External"/><Relationship Id="rId153" Type="http://schemas.openxmlformats.org/officeDocument/2006/relationships/hyperlink" Target="https://login.consultant.ru/link/?req=doc&amp;base=RZR&amp;n=177120&amp;dst=100041" TargetMode="External"/><Relationship Id="rId1" Type="http://schemas.openxmlformats.org/officeDocument/2006/relationships/styles" Target="styles.xml"/><Relationship Id="rId6" Type="http://schemas.openxmlformats.org/officeDocument/2006/relationships/hyperlink" Target="https://login.consultant.ru/link/?req=doc&amp;base=RZR&amp;n=144868&amp;dst=100005" TargetMode="External"/><Relationship Id="rId15" Type="http://schemas.openxmlformats.org/officeDocument/2006/relationships/hyperlink" Target="https://login.consultant.ru/link/?req=doc&amp;base=RZR&amp;n=351506&amp;dst=100005" TargetMode="External"/><Relationship Id="rId23" Type="http://schemas.openxmlformats.org/officeDocument/2006/relationships/hyperlink" Target="https://login.consultant.ru/link/?req=doc&amp;base=RZR&amp;n=70243&amp;dst=100009" TargetMode="External"/><Relationship Id="rId28" Type="http://schemas.openxmlformats.org/officeDocument/2006/relationships/hyperlink" Target="https://login.consultant.ru/link/?req=doc&amp;base=RZR&amp;n=177119&amp;dst=100005" TargetMode="External"/><Relationship Id="rId36" Type="http://schemas.openxmlformats.org/officeDocument/2006/relationships/hyperlink" Target="https://login.consultant.ru/link/?req=doc&amp;base=RZR&amp;n=351506&amp;dst=100005" TargetMode="External"/><Relationship Id="rId49" Type="http://schemas.openxmlformats.org/officeDocument/2006/relationships/hyperlink" Target="https://login.consultant.ru/link/?req=doc&amp;base=RZR&amp;n=314945&amp;dst=100017" TargetMode="External"/><Relationship Id="rId57" Type="http://schemas.openxmlformats.org/officeDocument/2006/relationships/hyperlink" Target="https://login.consultant.ru/link/?req=doc&amp;base=RZR&amp;n=402492&amp;dst=100016" TargetMode="External"/><Relationship Id="rId106" Type="http://schemas.openxmlformats.org/officeDocument/2006/relationships/hyperlink" Target="https://login.consultant.ru/link/?req=doc&amp;base=RZR&amp;n=177120&amp;dst=100023" TargetMode="External"/><Relationship Id="rId114" Type="http://schemas.openxmlformats.org/officeDocument/2006/relationships/hyperlink" Target="https://login.consultant.ru/link/?req=doc&amp;base=RZR&amp;n=359049&amp;dst=100031" TargetMode="External"/><Relationship Id="rId119" Type="http://schemas.openxmlformats.org/officeDocument/2006/relationships/hyperlink" Target="https://login.consultant.ru/link/?req=doc&amp;base=RZR&amp;n=177120&amp;dst=100024" TargetMode="External"/><Relationship Id="rId127" Type="http://schemas.openxmlformats.org/officeDocument/2006/relationships/hyperlink" Target="https://login.consultant.ru/link/?req=doc&amp;base=RZR&amp;n=177120&amp;dst=100028" TargetMode="External"/><Relationship Id="rId10" Type="http://schemas.openxmlformats.org/officeDocument/2006/relationships/hyperlink" Target="https://login.consultant.ru/link/?req=doc&amp;base=RZR&amp;n=202834&amp;dst=100005" TargetMode="External"/><Relationship Id="rId31" Type="http://schemas.openxmlformats.org/officeDocument/2006/relationships/hyperlink" Target="https://login.consultant.ru/link/?req=doc&amp;base=RZR&amp;n=202834&amp;dst=100005" TargetMode="External"/><Relationship Id="rId44" Type="http://schemas.openxmlformats.org/officeDocument/2006/relationships/hyperlink" Target="https://login.consultant.ru/link/?req=doc&amp;base=RZR&amp;n=507296&amp;dst=1" TargetMode="External"/><Relationship Id="rId52" Type="http://schemas.openxmlformats.org/officeDocument/2006/relationships/hyperlink" Target="https://login.consultant.ru/link/?req=doc&amp;base=RZR&amp;n=507296&amp;dst=1081" TargetMode="External"/><Relationship Id="rId60" Type="http://schemas.openxmlformats.org/officeDocument/2006/relationships/hyperlink" Target="https://login.consultant.ru/link/?req=doc&amp;base=RZR&amp;n=202834&amp;dst=100012" TargetMode="External"/><Relationship Id="rId65" Type="http://schemas.openxmlformats.org/officeDocument/2006/relationships/hyperlink" Target="https://login.consultant.ru/link/?req=doc&amp;base=RZR&amp;n=202834&amp;dst=100017" TargetMode="External"/><Relationship Id="rId73" Type="http://schemas.openxmlformats.org/officeDocument/2006/relationships/hyperlink" Target="https://login.consultant.ru/link/?req=doc&amp;base=RZR&amp;n=339056&amp;dst=100009" TargetMode="External"/><Relationship Id="rId78" Type="http://schemas.openxmlformats.org/officeDocument/2006/relationships/hyperlink" Target="https://login.consultant.ru/link/?req=doc&amp;base=RZR&amp;n=511394&amp;dst=3846" TargetMode="External"/><Relationship Id="rId81" Type="http://schemas.openxmlformats.org/officeDocument/2006/relationships/hyperlink" Target="https://login.consultant.ru/link/?req=doc&amp;base=STR&amp;n=33285" TargetMode="External"/><Relationship Id="rId86" Type="http://schemas.openxmlformats.org/officeDocument/2006/relationships/hyperlink" Target="https://login.consultant.ru/link/?req=doc&amp;base=RZR&amp;n=339056&amp;dst=100010" TargetMode="External"/><Relationship Id="rId94" Type="http://schemas.openxmlformats.org/officeDocument/2006/relationships/hyperlink" Target="https://login.consultant.ru/link/?req=doc&amp;base=RZR&amp;n=332586&amp;dst=100011" TargetMode="External"/><Relationship Id="rId99" Type="http://schemas.openxmlformats.org/officeDocument/2006/relationships/hyperlink" Target="https://login.consultant.ru/link/?req=doc&amp;base=RZR&amp;n=332586&amp;dst=101182" TargetMode="External"/><Relationship Id="rId101" Type="http://schemas.openxmlformats.org/officeDocument/2006/relationships/hyperlink" Target="https://login.consultant.ru/link/?req=doc&amp;base=RZR&amp;n=144868&amp;dst=100012" TargetMode="External"/><Relationship Id="rId122" Type="http://schemas.openxmlformats.org/officeDocument/2006/relationships/hyperlink" Target="https://login.consultant.ru/link/?req=doc&amp;base=RZR&amp;n=359049&amp;dst=100041" TargetMode="External"/><Relationship Id="rId130" Type="http://schemas.openxmlformats.org/officeDocument/2006/relationships/hyperlink" Target="https://login.consultant.ru/link/?req=doc&amp;base=RZR&amp;n=177120&amp;dst=100036" TargetMode="External"/><Relationship Id="rId135" Type="http://schemas.openxmlformats.org/officeDocument/2006/relationships/hyperlink" Target="https://login.consultant.ru/link/?req=doc&amp;base=RZR&amp;n=508506&amp;dst=100968" TargetMode="External"/><Relationship Id="rId143" Type="http://schemas.openxmlformats.org/officeDocument/2006/relationships/hyperlink" Target="https://login.consultant.ru/link/?req=doc&amp;base=RZR&amp;n=434566&amp;dst=100058" TargetMode="External"/><Relationship Id="rId148" Type="http://schemas.openxmlformats.org/officeDocument/2006/relationships/hyperlink" Target="https://login.consultant.ru/link/?req=doc&amp;base=RZR&amp;n=471020&amp;dst=100087" TargetMode="External"/><Relationship Id="rId151" Type="http://schemas.openxmlformats.org/officeDocument/2006/relationships/hyperlink" Target="https://login.consultant.ru/link/?req=doc&amp;base=RZR&amp;n=471020&amp;dst=100116" TargetMode="External"/><Relationship Id="rId156" Type="http://schemas.openxmlformats.org/officeDocument/2006/relationships/hyperlink" Target="https://login.consultant.ru/link/?req=doc&amp;base=RZR&amp;n=339056&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45421&amp;dst=100135" TargetMode="External"/><Relationship Id="rId13" Type="http://schemas.openxmlformats.org/officeDocument/2006/relationships/hyperlink" Target="https://login.consultant.ru/link/?req=doc&amp;base=RZR&amp;n=332586&amp;dst=100008" TargetMode="External"/><Relationship Id="rId18" Type="http://schemas.openxmlformats.org/officeDocument/2006/relationships/hyperlink" Target="https://login.consultant.ru/link/?req=doc&amp;base=RZR&amp;n=413999&amp;dst=100005" TargetMode="External"/><Relationship Id="rId39" Type="http://schemas.openxmlformats.org/officeDocument/2006/relationships/hyperlink" Target="https://login.consultant.ru/link/?req=doc&amp;base=RZR&amp;n=413999&amp;dst=100005" TargetMode="External"/><Relationship Id="rId109" Type="http://schemas.openxmlformats.org/officeDocument/2006/relationships/hyperlink" Target="https://login.consultant.ru/link/?req=doc&amp;base=RZR&amp;n=359049&amp;dst=100028" TargetMode="External"/><Relationship Id="rId34" Type="http://schemas.openxmlformats.org/officeDocument/2006/relationships/hyperlink" Target="https://login.consultant.ru/link/?req=doc&amp;base=RZR&amp;n=332586&amp;dst=100008" TargetMode="External"/><Relationship Id="rId50" Type="http://schemas.openxmlformats.org/officeDocument/2006/relationships/hyperlink" Target="https://login.consultant.ru/link/?req=doc&amp;base=RZR&amp;n=511394&amp;dst=3872" TargetMode="External"/><Relationship Id="rId55" Type="http://schemas.openxmlformats.org/officeDocument/2006/relationships/hyperlink" Target="https://login.consultant.ru/link/?req=doc&amp;base=RZR&amp;n=202834&amp;dst=100010" TargetMode="External"/><Relationship Id="rId76" Type="http://schemas.openxmlformats.org/officeDocument/2006/relationships/hyperlink" Target="https://login.consultant.ru/link/?req=doc&amp;base=STR&amp;n=33285" TargetMode="External"/><Relationship Id="rId97" Type="http://schemas.openxmlformats.org/officeDocument/2006/relationships/hyperlink" Target="https://login.consultant.ru/link/?req=doc&amp;base=RZR&amp;n=359049&amp;dst=100023" TargetMode="External"/><Relationship Id="rId104" Type="http://schemas.openxmlformats.org/officeDocument/2006/relationships/hyperlink" Target="https://login.consultant.ru/link/?req=doc&amp;base=RZR&amp;n=177120&amp;dst=100020" TargetMode="External"/><Relationship Id="rId120" Type="http://schemas.openxmlformats.org/officeDocument/2006/relationships/hyperlink" Target="https://login.consultant.ru/link/?req=doc&amp;base=RZR&amp;n=359049&amp;dst=100039" TargetMode="External"/><Relationship Id="rId125" Type="http://schemas.openxmlformats.org/officeDocument/2006/relationships/hyperlink" Target="https://login.consultant.ru/link/?req=doc&amp;base=RZR&amp;n=202834&amp;dst=100023" TargetMode="External"/><Relationship Id="rId141" Type="http://schemas.openxmlformats.org/officeDocument/2006/relationships/hyperlink" Target="https://login.consultant.ru/link/?req=doc&amp;base=RZR&amp;n=177120&amp;dst=100038" TargetMode="External"/><Relationship Id="rId146" Type="http://schemas.openxmlformats.org/officeDocument/2006/relationships/hyperlink" Target="https://login.consultant.ru/link/?req=doc&amp;base=RZR&amp;n=345421&amp;dst=100135" TargetMode="External"/><Relationship Id="rId7" Type="http://schemas.openxmlformats.org/officeDocument/2006/relationships/hyperlink" Target="https://login.consultant.ru/link/?req=doc&amp;base=RZR&amp;n=177119&amp;dst=100005" TargetMode="External"/><Relationship Id="rId71" Type="http://schemas.openxmlformats.org/officeDocument/2006/relationships/hyperlink" Target="https://login.consultant.ru/link/?req=doc&amp;base=RZR&amp;n=202834&amp;dst=100019" TargetMode="External"/><Relationship Id="rId92" Type="http://schemas.openxmlformats.org/officeDocument/2006/relationships/hyperlink" Target="https://login.consultant.ru/link/?req=doc&amp;base=RZR&amp;n=70243&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ZR&amp;n=177120&amp;dst=100005" TargetMode="External"/><Relationship Id="rId24" Type="http://schemas.openxmlformats.org/officeDocument/2006/relationships/hyperlink" Target="https://login.consultant.ru/link/?req=doc&amp;base=RZR&amp;n=314945&amp;dst=100013" TargetMode="External"/><Relationship Id="rId40" Type="http://schemas.openxmlformats.org/officeDocument/2006/relationships/hyperlink" Target="https://login.consultant.ru/link/?req=doc&amp;base=RZR&amp;n=427781&amp;dst=100009" TargetMode="External"/><Relationship Id="rId45" Type="http://schemas.openxmlformats.org/officeDocument/2006/relationships/hyperlink" Target="https://login.consultant.ru/link/?req=doc&amp;base=RZR&amp;n=511306&amp;dst=100751" TargetMode="External"/><Relationship Id="rId66" Type="http://schemas.openxmlformats.org/officeDocument/2006/relationships/hyperlink" Target="https://login.consultant.ru/link/?req=doc&amp;base=RZR&amp;n=314945&amp;dst=100019" TargetMode="External"/><Relationship Id="rId87" Type="http://schemas.openxmlformats.org/officeDocument/2006/relationships/hyperlink" Target="https://login.consultant.ru/link/?req=doc&amp;base=RZR&amp;n=70243&amp;dst=100013" TargetMode="External"/><Relationship Id="rId110" Type="http://schemas.openxmlformats.org/officeDocument/2006/relationships/hyperlink" Target="https://login.consultant.ru/link/?req=doc&amp;base=RZR&amp;n=339056&amp;dst=100014" TargetMode="External"/><Relationship Id="rId115" Type="http://schemas.openxmlformats.org/officeDocument/2006/relationships/hyperlink" Target="https://login.consultant.ru/link/?req=doc&amp;base=RZR&amp;n=177120&amp;dst=100009" TargetMode="External"/><Relationship Id="rId131" Type="http://schemas.openxmlformats.org/officeDocument/2006/relationships/hyperlink" Target="https://login.consultant.ru/link/?req=doc&amp;base=RZR&amp;n=359049&amp;dst=100046" TargetMode="External"/><Relationship Id="rId136" Type="http://schemas.openxmlformats.org/officeDocument/2006/relationships/hyperlink" Target="https://login.consultant.ru/link/?req=doc&amp;base=RZR&amp;n=434566&amp;dst=100058" TargetMode="External"/><Relationship Id="rId157" Type="http://schemas.openxmlformats.org/officeDocument/2006/relationships/hyperlink" Target="https://login.consultant.ru/link/?req=doc&amp;base=RZR&amp;n=314945&amp;dst=100049" TargetMode="External"/><Relationship Id="rId61" Type="http://schemas.openxmlformats.org/officeDocument/2006/relationships/hyperlink" Target="https://login.consultant.ru/link/?req=doc&amp;base=RZR&amp;n=359049&amp;dst=100013" TargetMode="External"/><Relationship Id="rId82" Type="http://schemas.openxmlformats.org/officeDocument/2006/relationships/hyperlink" Target="https://login.consultant.ru/link/?req=doc&amp;base=RZR&amp;n=489019&amp;dst=100012" TargetMode="External"/><Relationship Id="rId152" Type="http://schemas.openxmlformats.org/officeDocument/2006/relationships/hyperlink" Target="https://login.consultant.ru/link/?req=doc&amp;base=RZR&amp;n=410044&amp;dst=100005" TargetMode="External"/><Relationship Id="rId19" Type="http://schemas.openxmlformats.org/officeDocument/2006/relationships/hyperlink" Target="https://login.consultant.ru/link/?req=doc&amp;base=RZR&amp;n=427781&amp;dst=100009" TargetMode="External"/><Relationship Id="rId14" Type="http://schemas.openxmlformats.org/officeDocument/2006/relationships/hyperlink" Target="https://login.consultant.ru/link/?req=doc&amp;base=RZR&amp;n=339056&amp;dst=100005" TargetMode="External"/><Relationship Id="rId30" Type="http://schemas.openxmlformats.org/officeDocument/2006/relationships/hyperlink" Target="https://login.consultant.ru/link/?req=doc&amp;base=RZR&amp;n=345421&amp;dst=100135" TargetMode="External"/><Relationship Id="rId35" Type="http://schemas.openxmlformats.org/officeDocument/2006/relationships/hyperlink" Target="https://login.consultant.ru/link/?req=doc&amp;base=RZR&amp;n=339056&amp;dst=100005" TargetMode="External"/><Relationship Id="rId56" Type="http://schemas.openxmlformats.org/officeDocument/2006/relationships/hyperlink" Target="https://login.consultant.ru/link/?req=doc&amp;base=RZR&amp;n=202834&amp;dst=100011" TargetMode="External"/><Relationship Id="rId77" Type="http://schemas.openxmlformats.org/officeDocument/2006/relationships/hyperlink" Target="https://login.consultant.ru/link/?req=doc&amp;base=LAW&amp;n=474779" TargetMode="External"/><Relationship Id="rId100" Type="http://schemas.openxmlformats.org/officeDocument/2006/relationships/hyperlink" Target="https://login.consultant.ru/link/?req=doc&amp;base=RZR&amp;n=359049&amp;dst=100027" TargetMode="External"/><Relationship Id="rId105" Type="http://schemas.openxmlformats.org/officeDocument/2006/relationships/hyperlink" Target="https://login.consultant.ru/link/?req=doc&amp;base=RZR&amp;n=177120&amp;dst=100021" TargetMode="External"/><Relationship Id="rId126" Type="http://schemas.openxmlformats.org/officeDocument/2006/relationships/hyperlink" Target="https://login.consultant.ru/link/?req=doc&amp;base=RZR&amp;n=359049&amp;dst=100042" TargetMode="External"/><Relationship Id="rId147" Type="http://schemas.openxmlformats.org/officeDocument/2006/relationships/hyperlink" Target="https://login.consultant.ru/link/?req=doc&amp;base=RZR&amp;n=314945&amp;dst=100021" TargetMode="External"/><Relationship Id="rId8" Type="http://schemas.openxmlformats.org/officeDocument/2006/relationships/hyperlink" Target="https://login.consultant.ru/link/?req=doc&amp;base=RZR&amp;n=177120&amp;dst=100005" TargetMode="External"/><Relationship Id="rId51" Type="http://schemas.openxmlformats.org/officeDocument/2006/relationships/hyperlink" Target="https://login.consultant.ru/link/?req=doc&amp;base=RZR&amp;n=413999&amp;dst=100009" TargetMode="External"/><Relationship Id="rId72" Type="http://schemas.openxmlformats.org/officeDocument/2006/relationships/hyperlink" Target="https://login.consultant.ru/link/?req=doc&amp;base=RZR&amp;n=503096&amp;dst=100139" TargetMode="External"/><Relationship Id="rId93" Type="http://schemas.openxmlformats.org/officeDocument/2006/relationships/hyperlink" Target="https://login.consultant.ru/link/?req=doc&amp;base=RZR&amp;n=434566&amp;dst=100058" TargetMode="External"/><Relationship Id="rId98" Type="http://schemas.openxmlformats.org/officeDocument/2006/relationships/hyperlink" Target="https://login.consultant.ru/link/?req=doc&amp;base=RZR&amp;n=359049&amp;dst=100025" TargetMode="External"/><Relationship Id="rId121" Type="http://schemas.openxmlformats.org/officeDocument/2006/relationships/hyperlink" Target="https://login.consultant.ru/link/?req=doc&amp;base=RZR&amp;n=202834&amp;dst=100021" TargetMode="External"/><Relationship Id="rId142" Type="http://schemas.openxmlformats.org/officeDocument/2006/relationships/hyperlink" Target="https://login.consultant.ru/link/?req=doc&amp;base=RZR&amp;n=202834&amp;dst=100025"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44212" TargetMode="External"/><Relationship Id="rId46" Type="http://schemas.openxmlformats.org/officeDocument/2006/relationships/hyperlink" Target="https://login.consultant.ru/link/?req=doc&amp;base=RZR&amp;n=70243&amp;dst=100011" TargetMode="External"/><Relationship Id="rId67" Type="http://schemas.openxmlformats.org/officeDocument/2006/relationships/hyperlink" Target="https://login.consultant.ru/link/?req=doc&amp;base=RZR&amp;n=314945&amp;dst=100020" TargetMode="External"/><Relationship Id="rId116" Type="http://schemas.openxmlformats.org/officeDocument/2006/relationships/hyperlink" Target="https://login.consultant.ru/link/?req=doc&amp;base=RZR&amp;n=144868&amp;dst=100027" TargetMode="External"/><Relationship Id="rId137" Type="http://schemas.openxmlformats.org/officeDocument/2006/relationships/hyperlink" Target="https://login.consultant.ru/link/?req=doc&amp;base=RZR&amp;n=144868&amp;dst=100034"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13935</Words>
  <Characters>79435</Characters>
  <Application>Microsoft Office Word</Application>
  <DocSecurity>0</DocSecurity>
  <Lines>661</Lines>
  <Paragraphs>186</Paragraphs>
  <ScaleCrop>false</ScaleCrop>
  <Company/>
  <LinksUpToDate>false</LinksUpToDate>
  <CharactersWithSpaces>93184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2025-10-07T08:03:00Z</dcterms:created>
  <dcterms:modified xsi:type="dcterms:W3CDTF">2025-10-07T08:03:00Z</dcterms:modified>
</cp:coreProperties>
</file>