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0AE77" w14:textId="77777777" w:rsidR="00BD3ADE" w:rsidRDefault="00BD3ADE">
      <w:pPr>
        <w:pStyle w:val="ConsPlusTitlePage"/>
      </w:pPr>
      <w:r>
        <w:t xml:space="preserve">Документ предоставлен </w:t>
      </w:r>
      <w:hyperlink r:id="rId4">
        <w:r>
          <w:rPr>
            <w:color w:val="0000FF"/>
          </w:rPr>
          <w:t>КонсультантПлюс</w:t>
        </w:r>
      </w:hyperlink>
      <w:r>
        <w:br/>
      </w:r>
    </w:p>
    <w:p w14:paraId="77B1DEEC" w14:textId="77777777" w:rsidR="00BD3ADE" w:rsidRDefault="00BD3ADE">
      <w:pPr>
        <w:pStyle w:val="ConsPlusNormal"/>
        <w:jc w:val="both"/>
        <w:outlineLvl w:val="0"/>
      </w:pPr>
    </w:p>
    <w:p w14:paraId="7DC20B50" w14:textId="77777777" w:rsidR="00BD3ADE" w:rsidRDefault="00BD3ADE">
      <w:pPr>
        <w:pStyle w:val="ConsPlusTitle"/>
        <w:jc w:val="center"/>
        <w:outlineLvl w:val="0"/>
      </w:pPr>
      <w:r>
        <w:t>ПРАВИТЕЛЬСТВО РОССИЙСКОЙ ФЕДЕРАЦИИ</w:t>
      </w:r>
    </w:p>
    <w:p w14:paraId="18390329" w14:textId="77777777" w:rsidR="00BD3ADE" w:rsidRDefault="00BD3ADE">
      <w:pPr>
        <w:pStyle w:val="ConsPlusTitle"/>
        <w:jc w:val="center"/>
      </w:pPr>
    </w:p>
    <w:p w14:paraId="5E3B028D" w14:textId="77777777" w:rsidR="00BD3ADE" w:rsidRDefault="00BD3ADE">
      <w:pPr>
        <w:pStyle w:val="ConsPlusTitle"/>
        <w:jc w:val="center"/>
      </w:pPr>
      <w:r>
        <w:t>ПОСТАНОВЛЕНИЕ</w:t>
      </w:r>
    </w:p>
    <w:p w14:paraId="18DDC014" w14:textId="77777777" w:rsidR="00BD3ADE" w:rsidRDefault="00BD3ADE">
      <w:pPr>
        <w:pStyle w:val="ConsPlusTitle"/>
        <w:jc w:val="center"/>
      </w:pPr>
      <w:r>
        <w:t>от 29 июля 2013 г. N 645</w:t>
      </w:r>
    </w:p>
    <w:p w14:paraId="0E1E857A" w14:textId="77777777" w:rsidR="00BD3ADE" w:rsidRDefault="00BD3ADE">
      <w:pPr>
        <w:pStyle w:val="ConsPlusTitle"/>
        <w:jc w:val="center"/>
      </w:pPr>
    </w:p>
    <w:p w14:paraId="43F3545D" w14:textId="77777777" w:rsidR="00BD3ADE" w:rsidRDefault="00BD3ADE">
      <w:pPr>
        <w:pStyle w:val="ConsPlusTitle"/>
        <w:jc w:val="center"/>
      </w:pPr>
      <w:r>
        <w:t>ОБ УТВЕРЖДЕНИИ ТИПОВЫХ ДОГОВОРОВ</w:t>
      </w:r>
    </w:p>
    <w:p w14:paraId="68F852B8" w14:textId="77777777" w:rsidR="00BD3ADE" w:rsidRDefault="00BD3ADE">
      <w:pPr>
        <w:pStyle w:val="ConsPlusTitle"/>
        <w:jc w:val="center"/>
      </w:pPr>
      <w:r>
        <w:t>В ОБЛАСТИ ХОЛОДНОГО ВОДОСНАБЖЕНИЯ И ВОДООТВЕДЕНИЯ</w:t>
      </w:r>
    </w:p>
    <w:p w14:paraId="198A3C01"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2D7B921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2CC010"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D10D84"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00436B" w14:textId="77777777" w:rsidR="00BD3ADE" w:rsidRDefault="00BD3ADE">
            <w:pPr>
              <w:pStyle w:val="ConsPlusNormal"/>
              <w:jc w:val="center"/>
            </w:pPr>
            <w:r>
              <w:rPr>
                <w:color w:val="392C69"/>
              </w:rPr>
              <w:t>Список изменяющих документов</w:t>
            </w:r>
          </w:p>
          <w:p w14:paraId="022717C6" w14:textId="77777777" w:rsidR="00BD3ADE" w:rsidRDefault="00BD3ADE">
            <w:pPr>
              <w:pStyle w:val="ConsPlusNormal"/>
              <w:jc w:val="center"/>
            </w:pPr>
            <w:r>
              <w:rPr>
                <w:color w:val="392C69"/>
              </w:rPr>
              <w:t xml:space="preserve">(в ред. Постановлений Правительства РФ от 03.11.2016 </w:t>
            </w:r>
            <w:hyperlink r:id="rId5">
              <w:r>
                <w:rPr>
                  <w:color w:val="0000FF"/>
                </w:rPr>
                <w:t>N 1134</w:t>
              </w:r>
            </w:hyperlink>
            <w:r>
              <w:rPr>
                <w:color w:val="392C69"/>
              </w:rPr>
              <w:t>,</w:t>
            </w:r>
          </w:p>
          <w:p w14:paraId="30C7A760" w14:textId="77777777" w:rsidR="00BD3ADE" w:rsidRDefault="00BD3ADE">
            <w:pPr>
              <w:pStyle w:val="ConsPlusNormal"/>
              <w:jc w:val="center"/>
            </w:pPr>
            <w:r>
              <w:rPr>
                <w:color w:val="392C69"/>
              </w:rPr>
              <w:t xml:space="preserve">от 29.06.2017 </w:t>
            </w:r>
            <w:hyperlink r:id="rId6">
              <w:r>
                <w:rPr>
                  <w:color w:val="0000FF"/>
                </w:rPr>
                <w:t>N 778</w:t>
              </w:r>
            </w:hyperlink>
            <w:r>
              <w:rPr>
                <w:color w:val="392C69"/>
              </w:rPr>
              <w:t xml:space="preserve">, от 22.05.2020 </w:t>
            </w:r>
            <w:hyperlink r:id="rId7">
              <w:r>
                <w:rPr>
                  <w:color w:val="0000FF"/>
                </w:rPr>
                <w:t>N 728</w:t>
              </w:r>
            </w:hyperlink>
            <w:r>
              <w:rPr>
                <w:color w:val="392C69"/>
              </w:rPr>
              <w:t xml:space="preserve">, от 30.11.2021 </w:t>
            </w:r>
            <w:hyperlink r:id="rId8">
              <w:r>
                <w:rPr>
                  <w:color w:val="0000FF"/>
                </w:rPr>
                <w:t>N 2130</w:t>
              </w:r>
            </w:hyperlink>
            <w:r>
              <w:rPr>
                <w:color w:val="392C69"/>
              </w:rPr>
              <w:t>,</w:t>
            </w:r>
          </w:p>
          <w:p w14:paraId="766CE5CC" w14:textId="77777777" w:rsidR="00BD3ADE" w:rsidRDefault="00BD3ADE">
            <w:pPr>
              <w:pStyle w:val="ConsPlusNormal"/>
              <w:jc w:val="center"/>
            </w:pPr>
            <w:r>
              <w:rPr>
                <w:color w:val="392C69"/>
              </w:rPr>
              <w:t xml:space="preserve">от 28.11.2023 </w:t>
            </w:r>
            <w:hyperlink r:id="rId9">
              <w:r>
                <w:rPr>
                  <w:color w:val="0000FF"/>
                </w:rPr>
                <w:t>N 2004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AB8C572" w14:textId="77777777" w:rsidR="00BD3ADE" w:rsidRDefault="00BD3ADE">
            <w:pPr>
              <w:pStyle w:val="ConsPlusNormal"/>
            </w:pPr>
          </w:p>
        </w:tc>
      </w:tr>
    </w:tbl>
    <w:p w14:paraId="78A03081" w14:textId="77777777" w:rsidR="00BD3ADE" w:rsidRDefault="00BD3ADE">
      <w:pPr>
        <w:pStyle w:val="ConsPlusNormal"/>
        <w:jc w:val="center"/>
      </w:pPr>
    </w:p>
    <w:p w14:paraId="3471AEE3" w14:textId="77777777" w:rsidR="00BD3ADE" w:rsidRDefault="00BD3ADE">
      <w:pPr>
        <w:pStyle w:val="ConsPlusNormal"/>
        <w:ind w:firstLine="540"/>
        <w:jc w:val="both"/>
      </w:pPr>
      <w:r>
        <w:t xml:space="preserve">В соответствии с Федеральным </w:t>
      </w:r>
      <w:hyperlink r:id="rId10">
        <w:r>
          <w:rPr>
            <w:color w:val="0000FF"/>
          </w:rPr>
          <w:t>законом</w:t>
        </w:r>
      </w:hyperlink>
      <w:r>
        <w:t xml:space="preserve"> "О водоснабжении и водоотведении" Правительство Российской Федерации постановляет:</w:t>
      </w:r>
    </w:p>
    <w:p w14:paraId="084F1535" w14:textId="77777777" w:rsidR="00BD3ADE" w:rsidRDefault="00BD3ADE">
      <w:pPr>
        <w:pStyle w:val="ConsPlusNormal"/>
        <w:spacing w:before="220"/>
        <w:ind w:firstLine="540"/>
        <w:jc w:val="both"/>
      </w:pPr>
      <w:hyperlink r:id="rId11">
        <w:r>
          <w:rPr>
            <w:color w:val="0000FF"/>
          </w:rPr>
          <w:t>1</w:t>
        </w:r>
      </w:hyperlink>
      <w:r>
        <w:t>. Утвердить прилагаемые:</w:t>
      </w:r>
    </w:p>
    <w:p w14:paraId="5CED4474" w14:textId="77777777" w:rsidR="00BD3ADE" w:rsidRDefault="00BD3ADE">
      <w:pPr>
        <w:pStyle w:val="ConsPlusNormal"/>
        <w:jc w:val="both"/>
      </w:pPr>
      <w:r>
        <w:t xml:space="preserve">(в ред. </w:t>
      </w:r>
      <w:hyperlink r:id="rId12">
        <w:r>
          <w:rPr>
            <w:color w:val="0000FF"/>
          </w:rPr>
          <w:t>Постановления</w:t>
        </w:r>
      </w:hyperlink>
      <w:r>
        <w:t xml:space="preserve"> Правительства РФ от 22.05.2020 N 728)</w:t>
      </w:r>
    </w:p>
    <w:p w14:paraId="15680ACF" w14:textId="77777777" w:rsidR="00BD3ADE" w:rsidRDefault="00BD3ADE">
      <w:pPr>
        <w:pStyle w:val="ConsPlusNormal"/>
        <w:spacing w:before="220"/>
        <w:ind w:firstLine="540"/>
        <w:jc w:val="both"/>
      </w:pPr>
      <w:hyperlink w:anchor="P44">
        <w:r>
          <w:rPr>
            <w:color w:val="0000FF"/>
          </w:rPr>
          <w:t>типовой договор</w:t>
        </w:r>
      </w:hyperlink>
      <w:r>
        <w:t xml:space="preserve"> холодного водоснабжения;</w:t>
      </w:r>
    </w:p>
    <w:p w14:paraId="5373538E" w14:textId="77777777" w:rsidR="00BD3ADE" w:rsidRDefault="00BD3ADE">
      <w:pPr>
        <w:pStyle w:val="ConsPlusNormal"/>
        <w:spacing w:before="220"/>
        <w:ind w:firstLine="540"/>
        <w:jc w:val="both"/>
      </w:pPr>
      <w:hyperlink w:anchor="P607">
        <w:r>
          <w:rPr>
            <w:color w:val="0000FF"/>
          </w:rPr>
          <w:t>типовой договор</w:t>
        </w:r>
      </w:hyperlink>
      <w:r>
        <w:t xml:space="preserve"> водоотведения;</w:t>
      </w:r>
    </w:p>
    <w:p w14:paraId="0A595CCF" w14:textId="77777777" w:rsidR="00BD3ADE" w:rsidRDefault="00BD3ADE">
      <w:pPr>
        <w:pStyle w:val="ConsPlusNormal"/>
        <w:spacing w:before="220"/>
        <w:ind w:firstLine="540"/>
        <w:jc w:val="both"/>
      </w:pPr>
      <w:hyperlink w:anchor="P1271">
        <w:r>
          <w:rPr>
            <w:color w:val="0000FF"/>
          </w:rPr>
          <w:t>единый типовой договор</w:t>
        </w:r>
      </w:hyperlink>
      <w:r>
        <w:t xml:space="preserve"> холодного водоснабжения и водоотведения;</w:t>
      </w:r>
    </w:p>
    <w:p w14:paraId="214A2C18" w14:textId="77777777" w:rsidR="00BD3ADE" w:rsidRDefault="00BD3ADE">
      <w:pPr>
        <w:pStyle w:val="ConsPlusNormal"/>
        <w:spacing w:before="220"/>
        <w:ind w:firstLine="540"/>
        <w:jc w:val="both"/>
      </w:pPr>
      <w:hyperlink w:anchor="P2106">
        <w:r>
          <w:rPr>
            <w:color w:val="0000FF"/>
          </w:rPr>
          <w:t>типовой договор</w:t>
        </w:r>
      </w:hyperlink>
      <w:r>
        <w:t xml:space="preserve"> по транспортировке холодной воды;</w:t>
      </w:r>
    </w:p>
    <w:p w14:paraId="358A65B8" w14:textId="77777777" w:rsidR="00BD3ADE" w:rsidRDefault="00BD3ADE">
      <w:pPr>
        <w:pStyle w:val="ConsPlusNormal"/>
        <w:spacing w:before="220"/>
        <w:ind w:firstLine="540"/>
        <w:jc w:val="both"/>
      </w:pPr>
      <w:hyperlink w:anchor="P2602">
        <w:r>
          <w:rPr>
            <w:color w:val="0000FF"/>
          </w:rPr>
          <w:t>типовой договор</w:t>
        </w:r>
      </w:hyperlink>
      <w:r>
        <w:t xml:space="preserve"> по транспортировке сточных вод;</w:t>
      </w:r>
    </w:p>
    <w:p w14:paraId="196D04E2" w14:textId="77777777" w:rsidR="00BD3ADE" w:rsidRDefault="00BD3ADE">
      <w:pPr>
        <w:pStyle w:val="ConsPlusNormal"/>
        <w:spacing w:before="220"/>
        <w:ind w:firstLine="540"/>
        <w:jc w:val="both"/>
      </w:pPr>
      <w:hyperlink w:anchor="P3018">
        <w:r>
          <w:rPr>
            <w:color w:val="0000FF"/>
          </w:rPr>
          <w:t>типовой договор</w:t>
        </w:r>
      </w:hyperlink>
      <w:r>
        <w:t xml:space="preserve"> о подключении (технологическом присоединении) к централизованной системе холодного водоснабжения;</w:t>
      </w:r>
    </w:p>
    <w:p w14:paraId="06611F0F" w14:textId="77777777" w:rsidR="00BD3ADE" w:rsidRDefault="00BD3ADE">
      <w:pPr>
        <w:pStyle w:val="ConsPlusNormal"/>
        <w:spacing w:before="220"/>
        <w:ind w:firstLine="540"/>
        <w:jc w:val="both"/>
      </w:pPr>
      <w:hyperlink w:anchor="P3686">
        <w:r>
          <w:rPr>
            <w:color w:val="0000FF"/>
          </w:rPr>
          <w:t>типовой договор</w:t>
        </w:r>
      </w:hyperlink>
      <w:r>
        <w:t xml:space="preserve"> о подключении (технологическом присоединении) к централизованной системе водоотведения.</w:t>
      </w:r>
    </w:p>
    <w:p w14:paraId="56F12477" w14:textId="77777777" w:rsidR="00BD3ADE" w:rsidRDefault="00BD3ADE">
      <w:pPr>
        <w:pStyle w:val="ConsPlusNormal"/>
        <w:spacing w:before="220"/>
        <w:ind w:firstLine="540"/>
        <w:jc w:val="both"/>
      </w:pPr>
      <w:r>
        <w:t>2. Установить, что типовые договоры, утвержденные настоящим постановлением, могут быть дополнены по соглашению сторон иными положениями (в том числе приложениями), не противоречащими законодательству Российской Федерации.</w:t>
      </w:r>
    </w:p>
    <w:p w14:paraId="7C10D4E6" w14:textId="77777777" w:rsidR="00BD3ADE" w:rsidRDefault="00BD3ADE">
      <w:pPr>
        <w:pStyle w:val="ConsPlusNormal"/>
        <w:jc w:val="both"/>
      </w:pPr>
      <w:r>
        <w:t xml:space="preserve">(п. 2 введен </w:t>
      </w:r>
      <w:hyperlink r:id="rId13">
        <w:r>
          <w:rPr>
            <w:color w:val="0000FF"/>
          </w:rPr>
          <w:t>Постановлением</w:t>
        </w:r>
      </w:hyperlink>
      <w:r>
        <w:t xml:space="preserve"> Правительства РФ от 22.05.2020 N 728)</w:t>
      </w:r>
    </w:p>
    <w:p w14:paraId="2CC47C6F" w14:textId="77777777" w:rsidR="00BD3ADE" w:rsidRDefault="00BD3ADE">
      <w:pPr>
        <w:pStyle w:val="ConsPlusNormal"/>
        <w:spacing w:before="220"/>
        <w:ind w:firstLine="540"/>
        <w:jc w:val="both"/>
      </w:pPr>
      <w:r>
        <w:t xml:space="preserve">3. При заключении договоров холодного водоснабжения, договоров водоотведения, единых договоров холодного водоснабжения и водоотведения с управляющими организациями, товариществами собственников жилья либо жилищными кооперативами или иными специализированными потребительскими кооперативами до утверждения в установленном порядке соответствующих примерных договоров типовые договоры, утвержденные настоящим постановлением, могут применяться с учетом требований к договорам ресурсоснабжения, предусмотренных </w:t>
      </w:r>
      <w:hyperlink r:id="rId14">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p w14:paraId="08E671FD" w14:textId="77777777" w:rsidR="00BD3ADE" w:rsidRDefault="00BD3ADE">
      <w:pPr>
        <w:pStyle w:val="ConsPlusNormal"/>
        <w:jc w:val="both"/>
      </w:pPr>
      <w:r>
        <w:lastRenderedPageBreak/>
        <w:t xml:space="preserve">(п. 3 введен </w:t>
      </w:r>
      <w:hyperlink r:id="rId15">
        <w:r>
          <w:rPr>
            <w:color w:val="0000FF"/>
          </w:rPr>
          <w:t>Постановлением</w:t>
        </w:r>
      </w:hyperlink>
      <w:r>
        <w:t xml:space="preserve"> Правительства РФ от 22.05.2020 N 728)</w:t>
      </w:r>
    </w:p>
    <w:p w14:paraId="0BAFAB37" w14:textId="77777777" w:rsidR="00BD3ADE" w:rsidRDefault="00BD3ADE">
      <w:pPr>
        <w:pStyle w:val="ConsPlusNormal"/>
        <w:ind w:firstLine="540"/>
        <w:jc w:val="both"/>
      </w:pPr>
    </w:p>
    <w:p w14:paraId="6D480836" w14:textId="77777777" w:rsidR="00BD3ADE" w:rsidRDefault="00BD3ADE">
      <w:pPr>
        <w:pStyle w:val="ConsPlusNormal"/>
        <w:jc w:val="right"/>
      </w:pPr>
      <w:r>
        <w:t>Председатель Правительства</w:t>
      </w:r>
    </w:p>
    <w:p w14:paraId="7F6FF866" w14:textId="77777777" w:rsidR="00BD3ADE" w:rsidRDefault="00BD3ADE">
      <w:pPr>
        <w:pStyle w:val="ConsPlusNormal"/>
        <w:jc w:val="right"/>
      </w:pPr>
      <w:r>
        <w:t>Российской Федерации</w:t>
      </w:r>
    </w:p>
    <w:p w14:paraId="059959C5" w14:textId="77777777" w:rsidR="00BD3ADE" w:rsidRDefault="00BD3ADE">
      <w:pPr>
        <w:pStyle w:val="ConsPlusNormal"/>
        <w:jc w:val="right"/>
      </w:pPr>
      <w:r>
        <w:t>Д.МЕДВЕДЕВ</w:t>
      </w:r>
    </w:p>
    <w:p w14:paraId="67157FA7" w14:textId="77777777" w:rsidR="00BD3ADE" w:rsidRDefault="00BD3ADE">
      <w:pPr>
        <w:pStyle w:val="ConsPlusNormal"/>
        <w:ind w:firstLine="540"/>
        <w:jc w:val="both"/>
      </w:pPr>
    </w:p>
    <w:p w14:paraId="3ECF2680" w14:textId="77777777" w:rsidR="00BD3ADE" w:rsidRDefault="00BD3ADE">
      <w:pPr>
        <w:pStyle w:val="ConsPlusNormal"/>
        <w:ind w:firstLine="540"/>
        <w:jc w:val="both"/>
      </w:pPr>
    </w:p>
    <w:p w14:paraId="2C04C781" w14:textId="77777777" w:rsidR="00BD3ADE" w:rsidRDefault="00BD3ADE">
      <w:pPr>
        <w:pStyle w:val="ConsPlusNormal"/>
        <w:ind w:firstLine="540"/>
        <w:jc w:val="both"/>
      </w:pPr>
    </w:p>
    <w:p w14:paraId="4E6672E2" w14:textId="77777777" w:rsidR="00BD3ADE" w:rsidRDefault="00BD3ADE">
      <w:pPr>
        <w:pStyle w:val="ConsPlusNormal"/>
        <w:ind w:firstLine="540"/>
        <w:jc w:val="both"/>
      </w:pPr>
    </w:p>
    <w:p w14:paraId="4B522BD5" w14:textId="77777777" w:rsidR="00BD3ADE" w:rsidRDefault="00BD3ADE">
      <w:pPr>
        <w:pStyle w:val="ConsPlusNormal"/>
        <w:jc w:val="both"/>
      </w:pPr>
    </w:p>
    <w:p w14:paraId="2A685B27" w14:textId="77777777" w:rsidR="00BD3ADE" w:rsidRDefault="00BD3ADE">
      <w:pPr>
        <w:pStyle w:val="ConsPlusNormal"/>
        <w:jc w:val="right"/>
        <w:outlineLvl w:val="0"/>
      </w:pPr>
      <w:r>
        <w:t>Утвержден</w:t>
      </w:r>
    </w:p>
    <w:p w14:paraId="007DB9AB" w14:textId="77777777" w:rsidR="00BD3ADE" w:rsidRDefault="00BD3ADE">
      <w:pPr>
        <w:pStyle w:val="ConsPlusNormal"/>
        <w:jc w:val="right"/>
      </w:pPr>
      <w:r>
        <w:t>постановлением Правительства</w:t>
      </w:r>
    </w:p>
    <w:p w14:paraId="72488812" w14:textId="77777777" w:rsidR="00BD3ADE" w:rsidRDefault="00BD3ADE">
      <w:pPr>
        <w:pStyle w:val="ConsPlusNormal"/>
        <w:jc w:val="right"/>
      </w:pPr>
      <w:r>
        <w:t>Российской Федерации</w:t>
      </w:r>
    </w:p>
    <w:p w14:paraId="63990829" w14:textId="77777777" w:rsidR="00BD3ADE" w:rsidRDefault="00BD3ADE">
      <w:pPr>
        <w:pStyle w:val="ConsPlusNormal"/>
        <w:jc w:val="right"/>
      </w:pPr>
      <w:r>
        <w:t>от 29 июля 2013 г. N 645</w:t>
      </w:r>
    </w:p>
    <w:p w14:paraId="00DAE863"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5C92B29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11C91F"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5D9C14"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398D33" w14:textId="77777777" w:rsidR="00BD3ADE" w:rsidRDefault="00BD3ADE">
            <w:pPr>
              <w:pStyle w:val="ConsPlusNormal"/>
              <w:jc w:val="center"/>
            </w:pPr>
            <w:r>
              <w:rPr>
                <w:color w:val="392C69"/>
              </w:rPr>
              <w:t>Список изменяющих документов</w:t>
            </w:r>
          </w:p>
          <w:p w14:paraId="4EEAA083" w14:textId="77777777" w:rsidR="00BD3ADE" w:rsidRDefault="00BD3ADE">
            <w:pPr>
              <w:pStyle w:val="ConsPlusNormal"/>
              <w:jc w:val="center"/>
            </w:pPr>
            <w:r>
              <w:rPr>
                <w:color w:val="392C69"/>
              </w:rPr>
              <w:t xml:space="preserve">(в ред. Постановлений Правительства РФ от 03.11.2016 </w:t>
            </w:r>
            <w:hyperlink r:id="rId16">
              <w:r>
                <w:rPr>
                  <w:color w:val="0000FF"/>
                </w:rPr>
                <w:t>N 1134</w:t>
              </w:r>
            </w:hyperlink>
            <w:r>
              <w:rPr>
                <w:color w:val="392C69"/>
              </w:rPr>
              <w:t>,</w:t>
            </w:r>
          </w:p>
          <w:p w14:paraId="1A1CAA44" w14:textId="77777777" w:rsidR="00BD3ADE" w:rsidRDefault="00BD3ADE">
            <w:pPr>
              <w:pStyle w:val="ConsPlusNormal"/>
              <w:jc w:val="center"/>
            </w:pPr>
            <w:r>
              <w:rPr>
                <w:color w:val="392C69"/>
              </w:rPr>
              <w:t xml:space="preserve">от 29.06.2017 </w:t>
            </w:r>
            <w:hyperlink r:id="rId17">
              <w:r>
                <w:rPr>
                  <w:color w:val="0000FF"/>
                </w:rPr>
                <w:t>N 778</w:t>
              </w:r>
            </w:hyperlink>
            <w:r>
              <w:rPr>
                <w:color w:val="392C69"/>
              </w:rPr>
              <w:t xml:space="preserve">, от 22.05.2020 </w:t>
            </w:r>
            <w:hyperlink r:id="rId18">
              <w:r>
                <w:rPr>
                  <w:color w:val="0000FF"/>
                </w:rPr>
                <w:t>N 728</w:t>
              </w:r>
            </w:hyperlink>
            <w:r>
              <w:rPr>
                <w:color w:val="392C69"/>
              </w:rPr>
              <w:t xml:space="preserve">, от 30.11.2021 </w:t>
            </w:r>
            <w:hyperlink r:id="rId19">
              <w:r>
                <w:rPr>
                  <w:color w:val="0000FF"/>
                </w:rPr>
                <w:t>N 2130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8BCC306" w14:textId="77777777" w:rsidR="00BD3ADE" w:rsidRDefault="00BD3ADE">
            <w:pPr>
              <w:pStyle w:val="ConsPlusNormal"/>
            </w:pPr>
          </w:p>
        </w:tc>
      </w:tr>
    </w:tbl>
    <w:p w14:paraId="02DA3CE6" w14:textId="77777777" w:rsidR="00BD3ADE" w:rsidRDefault="00BD3ADE">
      <w:pPr>
        <w:pStyle w:val="ConsPlusNormal"/>
        <w:jc w:val="center"/>
      </w:pPr>
    </w:p>
    <w:p w14:paraId="095F0891" w14:textId="77777777" w:rsidR="00BD3ADE" w:rsidRDefault="00BD3ADE">
      <w:pPr>
        <w:pStyle w:val="ConsPlusNormal"/>
        <w:jc w:val="center"/>
      </w:pPr>
      <w:bookmarkStart w:id="0" w:name="P44"/>
      <w:bookmarkEnd w:id="0"/>
      <w:r>
        <w:t>ТИПОВОЙ ДОГОВОР</w:t>
      </w:r>
    </w:p>
    <w:p w14:paraId="1DD86152" w14:textId="77777777" w:rsidR="00BD3ADE" w:rsidRDefault="00BD3ADE">
      <w:pPr>
        <w:pStyle w:val="ConsPlusNormal"/>
        <w:jc w:val="center"/>
      </w:pPr>
      <w:r>
        <w:t>холодного водоснабжения</w:t>
      </w:r>
    </w:p>
    <w:p w14:paraId="111A4B91" w14:textId="77777777" w:rsidR="00BD3ADE" w:rsidRDefault="00BD3ADE">
      <w:pPr>
        <w:pStyle w:val="ConsPlusNormal"/>
        <w:jc w:val="center"/>
      </w:pPr>
    </w:p>
    <w:p w14:paraId="38D1BA87" w14:textId="77777777" w:rsidR="00BD3ADE" w:rsidRDefault="00BD3ADE">
      <w:pPr>
        <w:pStyle w:val="ConsPlusNonformat"/>
        <w:jc w:val="both"/>
      </w:pPr>
      <w:r>
        <w:t>____________________________________            "__" ______________ 20__ г.</w:t>
      </w:r>
    </w:p>
    <w:p w14:paraId="60ED9BC1" w14:textId="77777777" w:rsidR="00BD3ADE" w:rsidRDefault="00BD3ADE">
      <w:pPr>
        <w:pStyle w:val="ConsPlusNonformat"/>
        <w:jc w:val="both"/>
      </w:pPr>
      <w:r>
        <w:t xml:space="preserve">    (место заключения договора)</w:t>
      </w:r>
    </w:p>
    <w:p w14:paraId="167D2105" w14:textId="77777777" w:rsidR="00BD3ADE" w:rsidRDefault="00BD3ADE">
      <w:pPr>
        <w:pStyle w:val="ConsPlusNonformat"/>
        <w:jc w:val="both"/>
      </w:pPr>
    </w:p>
    <w:p w14:paraId="5968717D" w14:textId="77777777" w:rsidR="00BD3ADE" w:rsidRDefault="00BD3ADE">
      <w:pPr>
        <w:pStyle w:val="ConsPlusNonformat"/>
        <w:jc w:val="both"/>
      </w:pPr>
      <w:r>
        <w:t>__________________________________________________________________________,</w:t>
      </w:r>
    </w:p>
    <w:p w14:paraId="16D6BCDA" w14:textId="77777777" w:rsidR="00BD3ADE" w:rsidRDefault="00BD3ADE">
      <w:pPr>
        <w:pStyle w:val="ConsPlusNonformat"/>
        <w:jc w:val="both"/>
      </w:pPr>
      <w:r>
        <w:t xml:space="preserve">                        (наименование организации)</w:t>
      </w:r>
    </w:p>
    <w:p w14:paraId="4717B503" w14:textId="77777777" w:rsidR="00BD3ADE" w:rsidRDefault="00BD3ADE">
      <w:pPr>
        <w:pStyle w:val="ConsPlusNonformat"/>
        <w:jc w:val="both"/>
      </w:pPr>
      <w:r>
        <w:t>именуемое    в    дальнейшем   организацией   водопроводно-канализационного</w:t>
      </w:r>
    </w:p>
    <w:p w14:paraId="7388084E" w14:textId="77777777" w:rsidR="00BD3ADE" w:rsidRDefault="00BD3ADE">
      <w:pPr>
        <w:pStyle w:val="ConsPlusNonformat"/>
        <w:jc w:val="both"/>
      </w:pPr>
      <w:r>
        <w:t>хозяйства, в лице ________________________________________________________,</w:t>
      </w:r>
    </w:p>
    <w:p w14:paraId="44B39ED5" w14:textId="77777777" w:rsidR="00BD3ADE" w:rsidRDefault="00BD3ADE">
      <w:pPr>
        <w:pStyle w:val="ConsPlusNonformat"/>
        <w:jc w:val="both"/>
      </w:pPr>
      <w:r>
        <w:t xml:space="preserve">                     (наименование должности, фамилия, имя, отчество)</w:t>
      </w:r>
    </w:p>
    <w:p w14:paraId="39E12D04" w14:textId="77777777" w:rsidR="00BD3ADE" w:rsidRDefault="00BD3ADE">
      <w:pPr>
        <w:pStyle w:val="ConsPlusNonformat"/>
        <w:jc w:val="both"/>
      </w:pPr>
      <w:r>
        <w:t>действующего на основании ________________________________________________,</w:t>
      </w:r>
    </w:p>
    <w:p w14:paraId="0E88D1EA" w14:textId="77777777" w:rsidR="00BD3ADE" w:rsidRDefault="00BD3ADE">
      <w:pPr>
        <w:pStyle w:val="ConsPlusNonformat"/>
        <w:jc w:val="both"/>
      </w:pPr>
      <w:r>
        <w:t xml:space="preserve">                          (положение, устав, доверенность - указать нужное)</w:t>
      </w:r>
    </w:p>
    <w:p w14:paraId="31E9C138" w14:textId="77777777" w:rsidR="00BD3ADE" w:rsidRDefault="00BD3ADE">
      <w:pPr>
        <w:pStyle w:val="ConsPlusNonformat"/>
        <w:jc w:val="both"/>
      </w:pPr>
      <w:r>
        <w:t>с одной стороны, и _______________________________________________________,</w:t>
      </w:r>
    </w:p>
    <w:p w14:paraId="6FA6588F" w14:textId="77777777" w:rsidR="00BD3ADE" w:rsidRDefault="00BD3ADE">
      <w:pPr>
        <w:pStyle w:val="ConsPlusNonformat"/>
        <w:jc w:val="both"/>
      </w:pPr>
      <w:r>
        <w:t xml:space="preserve">                                  (наименование организации)</w:t>
      </w:r>
    </w:p>
    <w:p w14:paraId="5BA05045" w14:textId="77777777" w:rsidR="00BD3ADE" w:rsidRDefault="00BD3ADE">
      <w:pPr>
        <w:pStyle w:val="ConsPlusNonformat"/>
        <w:jc w:val="both"/>
      </w:pPr>
      <w:r>
        <w:t>именуемое в дальнейшем абонентом, в лице</w:t>
      </w:r>
    </w:p>
    <w:p w14:paraId="30345DAE" w14:textId="77777777" w:rsidR="00BD3ADE" w:rsidRDefault="00BD3ADE">
      <w:pPr>
        <w:pStyle w:val="ConsPlusNonformat"/>
        <w:jc w:val="both"/>
      </w:pPr>
      <w:r>
        <w:t>__________________________________________________________________________,</w:t>
      </w:r>
    </w:p>
    <w:p w14:paraId="63FAA44A" w14:textId="77777777" w:rsidR="00BD3ADE" w:rsidRDefault="00BD3ADE">
      <w:pPr>
        <w:pStyle w:val="ConsPlusNonformat"/>
        <w:jc w:val="both"/>
      </w:pPr>
      <w:r>
        <w:t xml:space="preserve">     (фамилия, имя, отчество, паспортные данные - в случае заключения</w:t>
      </w:r>
    </w:p>
    <w:p w14:paraId="217DA10C" w14:textId="77777777" w:rsidR="00BD3ADE" w:rsidRDefault="00BD3ADE">
      <w:pPr>
        <w:pStyle w:val="ConsPlusNonformat"/>
        <w:jc w:val="both"/>
      </w:pPr>
      <w:r>
        <w:t xml:space="preserve">        договора со стороны абонента физическим лицом, наименование</w:t>
      </w:r>
    </w:p>
    <w:p w14:paraId="6B980DFE" w14:textId="77777777" w:rsidR="00BD3ADE" w:rsidRDefault="00BD3ADE">
      <w:pPr>
        <w:pStyle w:val="ConsPlusNonformat"/>
        <w:jc w:val="both"/>
      </w:pPr>
      <w:r>
        <w:t xml:space="preserve">     должности, фамилия, имя, отчество - в случае заключения договора</w:t>
      </w:r>
    </w:p>
    <w:p w14:paraId="435DB1CC" w14:textId="77777777" w:rsidR="00BD3ADE" w:rsidRDefault="00BD3ADE">
      <w:pPr>
        <w:pStyle w:val="ConsPlusNonformat"/>
        <w:jc w:val="both"/>
      </w:pPr>
      <w:r>
        <w:t xml:space="preserve">                  со стороны абонента юридическим лицом)</w:t>
      </w:r>
    </w:p>
    <w:p w14:paraId="7C7AC7EE" w14:textId="77777777" w:rsidR="00BD3ADE" w:rsidRDefault="00BD3ADE">
      <w:pPr>
        <w:pStyle w:val="ConsPlusNonformat"/>
        <w:jc w:val="both"/>
      </w:pPr>
      <w:r>
        <w:t>действующего на основании ________________________________________________,</w:t>
      </w:r>
    </w:p>
    <w:p w14:paraId="0D54FA16" w14:textId="77777777" w:rsidR="00BD3ADE" w:rsidRDefault="00BD3ADE">
      <w:pPr>
        <w:pStyle w:val="ConsPlusNonformat"/>
        <w:jc w:val="both"/>
      </w:pPr>
      <w:r>
        <w:t xml:space="preserve">                                 (положение, устав, доверенность -</w:t>
      </w:r>
    </w:p>
    <w:p w14:paraId="100AE4F4" w14:textId="77777777" w:rsidR="00BD3ADE" w:rsidRDefault="00BD3ADE">
      <w:pPr>
        <w:pStyle w:val="ConsPlusNonformat"/>
        <w:jc w:val="both"/>
      </w:pPr>
      <w:r>
        <w:t xml:space="preserve">                                 указать нужное в случае заключения</w:t>
      </w:r>
    </w:p>
    <w:p w14:paraId="0CFE18A5" w14:textId="77777777" w:rsidR="00BD3ADE" w:rsidRDefault="00BD3ADE">
      <w:pPr>
        <w:pStyle w:val="ConsPlusNonformat"/>
        <w:jc w:val="both"/>
      </w:pPr>
      <w:r>
        <w:t xml:space="preserve">                           договора со стороны абонента юридическим лицом)</w:t>
      </w:r>
    </w:p>
    <w:p w14:paraId="0B0427AB" w14:textId="77777777" w:rsidR="00BD3ADE" w:rsidRDefault="00BD3ADE">
      <w:pPr>
        <w:pStyle w:val="ConsPlusNonformat"/>
        <w:jc w:val="both"/>
      </w:pPr>
      <w:r>
        <w:t>с  другой  стороны,  именуемые  в дальнейшем сторонами, заключили настоящий</w:t>
      </w:r>
    </w:p>
    <w:p w14:paraId="397287AA" w14:textId="77777777" w:rsidR="00BD3ADE" w:rsidRDefault="00BD3ADE">
      <w:pPr>
        <w:pStyle w:val="ConsPlusNonformat"/>
        <w:jc w:val="both"/>
      </w:pPr>
      <w:r>
        <w:t>договор о нижеследующем:</w:t>
      </w:r>
    </w:p>
    <w:p w14:paraId="79CB559A" w14:textId="77777777" w:rsidR="00BD3ADE" w:rsidRDefault="00BD3ADE">
      <w:pPr>
        <w:pStyle w:val="ConsPlusNormal"/>
        <w:ind w:firstLine="540"/>
        <w:jc w:val="both"/>
      </w:pPr>
    </w:p>
    <w:p w14:paraId="089FF4C7" w14:textId="77777777" w:rsidR="00BD3ADE" w:rsidRDefault="00BD3ADE">
      <w:pPr>
        <w:pStyle w:val="ConsPlusNormal"/>
        <w:jc w:val="center"/>
        <w:outlineLvl w:val="1"/>
      </w:pPr>
      <w:r>
        <w:t>I. Предмет договора</w:t>
      </w:r>
    </w:p>
    <w:p w14:paraId="7B7E2545" w14:textId="77777777" w:rsidR="00BD3ADE" w:rsidRDefault="00BD3ADE">
      <w:pPr>
        <w:pStyle w:val="ConsPlusNormal"/>
        <w:jc w:val="center"/>
      </w:pPr>
    </w:p>
    <w:p w14:paraId="3168C400" w14:textId="77777777" w:rsidR="00BD3ADE" w:rsidRDefault="00BD3ADE">
      <w:pPr>
        <w:pStyle w:val="ConsPlusNormal"/>
        <w:ind w:firstLine="540"/>
        <w:jc w:val="both"/>
      </w:pPr>
      <w:r>
        <w:t>1. По настоящему договору организация водопроводно-канализационного хозяйства, осуществляющая холодное водоснабжение, обязуется подавать абоненту через присоединенную водопроводную сеть из централизованных систем холодного водоснабжения:</w:t>
      </w:r>
    </w:p>
    <w:p w14:paraId="1B33F843" w14:textId="77777777" w:rsidR="00BD3ADE" w:rsidRDefault="00BD3ADE">
      <w:pPr>
        <w:pStyle w:val="ConsPlusNonformat"/>
        <w:spacing w:before="200"/>
        <w:jc w:val="both"/>
      </w:pPr>
      <w:r>
        <w:t xml:space="preserve">    холодную (питьевую) воду _____________________________________________;</w:t>
      </w:r>
    </w:p>
    <w:p w14:paraId="33C7E806" w14:textId="77777777" w:rsidR="00BD3ADE" w:rsidRDefault="00BD3ADE">
      <w:pPr>
        <w:pStyle w:val="ConsPlusNonformat"/>
        <w:jc w:val="both"/>
      </w:pPr>
      <w:r>
        <w:t xml:space="preserve">                                       (да, нет - указать нужное)</w:t>
      </w:r>
    </w:p>
    <w:p w14:paraId="171D052D" w14:textId="77777777" w:rsidR="00BD3ADE" w:rsidRDefault="00BD3ADE">
      <w:pPr>
        <w:pStyle w:val="ConsPlusNonformat"/>
        <w:jc w:val="both"/>
      </w:pPr>
      <w:r>
        <w:t xml:space="preserve">    холодную (техническую) воду __________________________________________,</w:t>
      </w:r>
    </w:p>
    <w:p w14:paraId="4F5C3E67" w14:textId="77777777" w:rsidR="00BD3ADE" w:rsidRDefault="00BD3ADE">
      <w:pPr>
        <w:pStyle w:val="ConsPlusNonformat"/>
        <w:jc w:val="both"/>
      </w:pPr>
      <w:r>
        <w:t xml:space="preserve">                                        (да, нет - указать нужное)</w:t>
      </w:r>
    </w:p>
    <w:p w14:paraId="20D2D1F5" w14:textId="77777777" w:rsidR="00BD3ADE" w:rsidRDefault="00BD3ADE">
      <w:pPr>
        <w:pStyle w:val="ConsPlusNormal"/>
        <w:ind w:firstLine="540"/>
        <w:jc w:val="both"/>
      </w:pPr>
      <w:r>
        <w:t xml:space="preserve">Абонент обязуется оплачивать принятую холодную (питьевую) воду, холодную (техническую) </w:t>
      </w:r>
      <w:r>
        <w:lastRenderedPageBreak/>
        <w:t>воду (далее - холодная вода) установленного качества в сроки и порядке, которые определены настоящим договором, и соблюдать предусмотренный настоящим договором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14:paraId="52CD63FE" w14:textId="77777777" w:rsidR="00BD3ADE" w:rsidRDefault="00BD3ADE">
      <w:pPr>
        <w:pStyle w:val="ConsPlusNormal"/>
        <w:spacing w:before="220"/>
        <w:ind w:firstLine="540"/>
        <w:jc w:val="both"/>
      </w:pPr>
      <w:r>
        <w:t xml:space="preserve">2. Границы балансовой принадлежности и эксплуатационной ответственности объектов централизованных систем холодного водоснабжения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w:t>
      </w:r>
      <w:hyperlink w:anchor="P302">
        <w:r>
          <w:rPr>
            <w:color w:val="0000FF"/>
          </w:rPr>
          <w:t>форме</w:t>
        </w:r>
      </w:hyperlink>
      <w:r>
        <w:t xml:space="preserve"> согласно приложению N 1.</w:t>
      </w:r>
    </w:p>
    <w:p w14:paraId="2C81E5C2" w14:textId="77777777" w:rsidR="00BD3ADE" w:rsidRDefault="00BD3ADE">
      <w:pPr>
        <w:pStyle w:val="ConsPlusNormal"/>
        <w:spacing w:before="220"/>
        <w:ind w:firstLine="540"/>
        <w:jc w:val="both"/>
      </w:pPr>
      <w:r>
        <w:t xml:space="preserve">3. Акт разграничения балансовой принадлежности и эксплуатационной ответственности, приведенный в </w:t>
      </w:r>
      <w:hyperlink w:anchor="P302">
        <w:r>
          <w:rPr>
            <w:color w:val="0000FF"/>
          </w:rPr>
          <w:t>приложении N 1</w:t>
        </w:r>
      </w:hyperlink>
      <w:r>
        <w:t xml:space="preserve"> к настоящему договору, подлежит подписанию при заключении настоящего договора и является его неотъемлемой частью.</w:t>
      </w:r>
    </w:p>
    <w:p w14:paraId="0E581F31" w14:textId="77777777" w:rsidR="00BD3ADE" w:rsidRDefault="00BD3ADE">
      <w:pPr>
        <w:pStyle w:val="ConsPlusNonformat"/>
        <w:spacing w:before="200"/>
        <w:jc w:val="both"/>
      </w:pPr>
      <w:r>
        <w:t xml:space="preserve">    Местом исполнения обязательств по настоящему договору является ________</w:t>
      </w:r>
    </w:p>
    <w:p w14:paraId="65B15ADD" w14:textId="77777777" w:rsidR="00BD3ADE" w:rsidRDefault="00BD3ADE">
      <w:pPr>
        <w:pStyle w:val="ConsPlusNonformat"/>
        <w:jc w:val="both"/>
      </w:pPr>
      <w:r>
        <w:t>__________________________________________________________________________.</w:t>
      </w:r>
    </w:p>
    <w:p w14:paraId="5FF7B5BD" w14:textId="77777777" w:rsidR="00BD3ADE" w:rsidRDefault="00BD3ADE">
      <w:pPr>
        <w:pStyle w:val="ConsPlusNonformat"/>
        <w:jc w:val="both"/>
      </w:pPr>
      <w:r>
        <w:t xml:space="preserve">                              (указать место)</w:t>
      </w:r>
    </w:p>
    <w:p w14:paraId="3D03EB40" w14:textId="77777777" w:rsidR="00BD3ADE" w:rsidRDefault="00BD3ADE">
      <w:pPr>
        <w:pStyle w:val="ConsPlusNormal"/>
        <w:ind w:firstLine="540"/>
        <w:jc w:val="both"/>
      </w:pPr>
    </w:p>
    <w:p w14:paraId="5A64DD0D" w14:textId="77777777" w:rsidR="00BD3ADE" w:rsidRDefault="00BD3ADE">
      <w:pPr>
        <w:pStyle w:val="ConsPlusNormal"/>
        <w:jc w:val="center"/>
        <w:outlineLvl w:val="1"/>
      </w:pPr>
      <w:r>
        <w:t>II. Сроки и режим подачи (потребления) холодной воды</w:t>
      </w:r>
    </w:p>
    <w:p w14:paraId="6A811DA7" w14:textId="77777777" w:rsidR="00BD3ADE" w:rsidRDefault="00BD3ADE">
      <w:pPr>
        <w:pStyle w:val="ConsPlusNormal"/>
        <w:jc w:val="center"/>
      </w:pPr>
    </w:p>
    <w:p w14:paraId="765B7904" w14:textId="77777777" w:rsidR="00BD3ADE" w:rsidRDefault="00BD3ADE">
      <w:pPr>
        <w:pStyle w:val="ConsPlusNormal"/>
        <w:ind w:firstLine="540"/>
        <w:jc w:val="both"/>
      </w:pPr>
      <w:r>
        <w:t>4. Датой начала подачи (потребления) холодной воды является "__" ___________ 20__ г.</w:t>
      </w:r>
    </w:p>
    <w:p w14:paraId="2E3E7721" w14:textId="77777777" w:rsidR="00BD3ADE" w:rsidRDefault="00BD3ADE">
      <w:pPr>
        <w:pStyle w:val="ConsPlusNormal"/>
        <w:spacing w:before="220"/>
        <w:ind w:firstLine="540"/>
        <w:jc w:val="both"/>
      </w:pPr>
      <w:r>
        <w:t xml:space="preserve">5. Режим подачи (потребления) холодной воды (гарантированный объем подачи воды (в том числе на нужды пожаротушения), гарантированный уровень давления холодной воды в централизованной системе водоснабжения в месте присоединения) указывается по форме согласно </w:t>
      </w:r>
      <w:hyperlink w:anchor="P361">
        <w:r>
          <w:rPr>
            <w:color w:val="0000FF"/>
          </w:rPr>
          <w:t>приложению N 3</w:t>
        </w:r>
      </w:hyperlink>
      <w:r>
        <w:t xml:space="preserve"> в соответствии с условиями подключения (технологического присоединения) к централизованной системе холодного водоснабжения.</w:t>
      </w:r>
    </w:p>
    <w:p w14:paraId="2D6CFD63"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757F336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4194FB"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FD4F1A"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D08431" w14:textId="77777777" w:rsidR="00BD3ADE" w:rsidRDefault="00BD3ADE">
            <w:pPr>
              <w:pStyle w:val="ConsPlusNormal"/>
              <w:jc w:val="both"/>
            </w:pPr>
            <w:r>
              <w:rPr>
                <w:color w:val="392C69"/>
              </w:rPr>
              <w:t>КонсультантПлюс: примечание.</w:t>
            </w:r>
          </w:p>
          <w:p w14:paraId="756C2D6E" w14:textId="77777777" w:rsidR="00BD3ADE" w:rsidRDefault="00BD3ADE">
            <w:pPr>
              <w:pStyle w:val="ConsPlusNormal"/>
              <w:jc w:val="both"/>
            </w:pPr>
            <w:r>
              <w:rPr>
                <w:color w:val="392C69"/>
              </w:rPr>
              <w:t xml:space="preserve">О разъяснении п. 5(1) см. </w:t>
            </w:r>
            <w:hyperlink r:id="rId20">
              <w:r>
                <w:rPr>
                  <w:color w:val="0000FF"/>
                </w:rPr>
                <w:t>письмо</w:t>
              </w:r>
            </w:hyperlink>
            <w:r>
              <w:rPr>
                <w:color w:val="392C69"/>
              </w:rPr>
              <w:t xml:space="preserve"> Минстроя России от 15.11.2022 N 60366-ИФ/04.</w:t>
            </w:r>
          </w:p>
        </w:tc>
        <w:tc>
          <w:tcPr>
            <w:tcW w:w="113" w:type="dxa"/>
            <w:tcBorders>
              <w:top w:val="nil"/>
              <w:left w:val="nil"/>
              <w:bottom w:val="nil"/>
              <w:right w:val="nil"/>
            </w:tcBorders>
            <w:shd w:val="clear" w:color="auto" w:fill="F4F3F8"/>
            <w:tcMar>
              <w:top w:w="0" w:type="dxa"/>
              <w:left w:w="0" w:type="dxa"/>
              <w:bottom w:w="0" w:type="dxa"/>
              <w:right w:w="0" w:type="dxa"/>
            </w:tcMar>
          </w:tcPr>
          <w:p w14:paraId="5217C8CD" w14:textId="77777777" w:rsidR="00BD3ADE" w:rsidRDefault="00BD3ADE">
            <w:pPr>
              <w:pStyle w:val="ConsPlusNormal"/>
            </w:pPr>
          </w:p>
        </w:tc>
      </w:tr>
    </w:tbl>
    <w:p w14:paraId="2BE46CA2" w14:textId="77777777" w:rsidR="00BD3ADE" w:rsidRDefault="00BD3ADE">
      <w:pPr>
        <w:pStyle w:val="ConsPlusNormal"/>
        <w:spacing w:before="280"/>
        <w:ind w:firstLine="540"/>
        <w:jc w:val="both"/>
      </w:pPr>
      <w:r>
        <w:t xml:space="preserve">5(1). Сведения о подключенной (технологически присоединенной) мощности (нагрузке), в том числе с распределением подключенной (технологически присоединенной)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объектов абонента, указываются по форме согласно </w:t>
      </w:r>
      <w:hyperlink w:anchor="P568">
        <w:r>
          <w:rPr>
            <w:color w:val="0000FF"/>
          </w:rPr>
          <w:t>приложению N 6</w:t>
        </w:r>
      </w:hyperlink>
      <w:r>
        <w:t>.</w:t>
      </w:r>
    </w:p>
    <w:p w14:paraId="752857E4" w14:textId="77777777" w:rsidR="00BD3ADE" w:rsidRDefault="00BD3ADE">
      <w:pPr>
        <w:pStyle w:val="ConsPlusNormal"/>
        <w:ind w:firstLine="540"/>
        <w:jc w:val="both"/>
      </w:pPr>
    </w:p>
    <w:p w14:paraId="27C0CC40" w14:textId="77777777" w:rsidR="00BD3ADE" w:rsidRDefault="00BD3ADE">
      <w:pPr>
        <w:pStyle w:val="ConsPlusNormal"/>
        <w:jc w:val="center"/>
        <w:outlineLvl w:val="1"/>
      </w:pPr>
      <w:r>
        <w:t>III. Сроки и порядок оплаты по договору</w:t>
      </w:r>
    </w:p>
    <w:p w14:paraId="2A6887FF" w14:textId="77777777" w:rsidR="00BD3ADE" w:rsidRDefault="00BD3ADE">
      <w:pPr>
        <w:pStyle w:val="ConsPlusNormal"/>
        <w:jc w:val="center"/>
      </w:pPr>
    </w:p>
    <w:p w14:paraId="073605D3" w14:textId="77777777" w:rsidR="00BD3ADE" w:rsidRDefault="00BD3ADE">
      <w:pPr>
        <w:pStyle w:val="ConsPlusNormal"/>
        <w:ind w:firstLine="540"/>
        <w:jc w:val="both"/>
      </w:pPr>
      <w:r>
        <w:t>6. Оплата по настоящему договору осуществляется абонентом по тарифам на питьевую воду (питьевое водоснабжение) и (или) тарифам на техническую воду, устанавливаемым в порядке, определенном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двухставочных тарифов указывается размер подключенной нагрузки, в отношении которой применяется ставка тарифа за содержание централизованной системы водоснабжения.</w:t>
      </w:r>
    </w:p>
    <w:p w14:paraId="3E8A2E5E" w14:textId="77777777" w:rsidR="00BD3ADE" w:rsidRDefault="00BD3ADE">
      <w:pPr>
        <w:pStyle w:val="ConsPlusNormal"/>
        <w:spacing w:before="220"/>
        <w:ind w:firstLine="540"/>
        <w:jc w:val="both"/>
      </w:pPr>
      <w:r>
        <w:t xml:space="preserve">6(1). В случае если настоящий договор заключен с абонентом, осуществляющим закупки услуг по холодному водоснабжению в соответствии с Федеральным </w:t>
      </w:r>
      <w:hyperlink r:id="rId2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14:paraId="5621A743" w14:textId="77777777" w:rsidR="00BD3ADE" w:rsidRDefault="00BD3ADE">
      <w:pPr>
        <w:pStyle w:val="ConsPlusNormal"/>
        <w:spacing w:before="220"/>
        <w:ind w:firstLine="540"/>
        <w:jc w:val="both"/>
      </w:pPr>
      <w:r>
        <w:t xml:space="preserve">а) организация водопроводно-канализационного хозяйства осуществляет по настоящему договору подачу холодной воды из централизованной системы водоснабжения в 20__ году на </w:t>
      </w:r>
      <w:r>
        <w:lastRenderedPageBreak/>
        <w:t>общую сумму _______________ с учетом налога на добавленную стоимость;</w:t>
      </w:r>
    </w:p>
    <w:p w14:paraId="641A8A62" w14:textId="77777777" w:rsidR="00BD3ADE" w:rsidRDefault="00BD3ADE">
      <w:pPr>
        <w:pStyle w:val="ConsPlusNormal"/>
        <w:spacing w:before="220"/>
        <w:ind w:firstLine="540"/>
        <w:jc w:val="both"/>
      </w:pPr>
      <w:r>
        <w:t>б) абонент обязан оплатить принятую холодную воду в полном объеме;</w:t>
      </w:r>
    </w:p>
    <w:p w14:paraId="693BB1A8" w14:textId="77777777" w:rsidR="00BD3ADE" w:rsidRDefault="00BD3ADE">
      <w:pPr>
        <w:pStyle w:val="ConsPlusNormal"/>
        <w:spacing w:before="220"/>
        <w:ind w:firstLine="540"/>
        <w:jc w:val="both"/>
      </w:pPr>
      <w:r>
        <w:t>в) идентификационный код закупки _________________.</w:t>
      </w:r>
    </w:p>
    <w:p w14:paraId="321B74FD" w14:textId="77777777" w:rsidR="00BD3ADE" w:rsidRDefault="00BD3ADE">
      <w:pPr>
        <w:pStyle w:val="ConsPlusNormal"/>
        <w:spacing w:before="220"/>
        <w:ind w:firstLine="540"/>
        <w:jc w:val="both"/>
      </w:pPr>
      <w:bookmarkStart w:id="1" w:name="P101"/>
      <w:bookmarkEnd w:id="1"/>
      <w:r>
        <w:t xml:space="preserve">7. Расчетный период, установленный настоящим договором, равен одному календарному месяцу. Абонент вносит оплату по настоящему договору в следующем порядке, если иное не предусмотрено </w:t>
      </w:r>
      <w:hyperlink r:id="rId22">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(далее - Правила холодного водоснабжения и водоотведения):</w:t>
      </w:r>
    </w:p>
    <w:p w14:paraId="6263EA85" w14:textId="77777777" w:rsidR="00BD3ADE" w:rsidRDefault="00BD3ADE">
      <w:pPr>
        <w:pStyle w:val="ConsPlusNormal"/>
        <w:spacing w:before="220"/>
        <w:ind w:firstLine="540"/>
        <w:jc w:val="both"/>
      </w:pPr>
      <w:r>
        <w:t>50 процентов стоимости объема воды, потребленной абонентом за предыдущий месяц (для абонентов, договоры с которыми заключены менее одного месяца назад, - стоимости гарантированного объема воды, указанного в настоящем договоре), вносится до 18-го числа текущего месяца;</w:t>
      </w:r>
    </w:p>
    <w:p w14:paraId="2E28DDA3" w14:textId="77777777" w:rsidR="00BD3ADE" w:rsidRDefault="00BD3ADE">
      <w:pPr>
        <w:pStyle w:val="ConsPlusNormal"/>
        <w:spacing w:before="220"/>
        <w:ind w:firstLine="540"/>
        <w:jc w:val="both"/>
      </w:pPr>
      <w:r>
        <w:t>оплата за фактически поданную в истекшем месяце холодную воду с учетом средств, ранее внесенных абонентом в качестве оплаты за холодную воду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14:paraId="70CB9093" w14:textId="77777777" w:rsidR="00BD3ADE" w:rsidRDefault="00BD3ADE">
      <w:pPr>
        <w:pStyle w:val="ConsPlusNormal"/>
        <w:spacing w:before="220"/>
        <w:ind w:firstLine="540"/>
        <w:jc w:val="both"/>
      </w:pPr>
      <w:r>
        <w:t xml:space="preserve">В случае если объем фактического потребления холодной воды за истекший месяц, определенный в соответствии с </w:t>
      </w:r>
      <w:hyperlink r:id="rId23">
        <w:r>
          <w:rPr>
            <w:color w:val="0000FF"/>
          </w:rPr>
          <w:t>Правилами</w:t>
        </w:r>
      </w:hyperlink>
      <w: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воды, за который абонентом была произведена оплата, излишне уплаченная сумма засчитывается в счет последующего платежа за следующий месяц.</w:t>
      </w:r>
    </w:p>
    <w:p w14:paraId="4C7659DA" w14:textId="77777777" w:rsidR="00BD3ADE" w:rsidRDefault="00BD3ADE">
      <w:pPr>
        <w:pStyle w:val="ConsPlusNormal"/>
        <w:spacing w:before="220"/>
        <w:ind w:firstLine="540"/>
        <w:jc w:val="both"/>
      </w:pPr>
      <w:r>
        <w:t>Датой оплаты считается дата поступления денежных средств на расчетный счет организации водопроводно-канализационного хозяйства.</w:t>
      </w:r>
    </w:p>
    <w:p w14:paraId="7361E32C" w14:textId="77777777" w:rsidR="00BD3ADE" w:rsidRDefault="00BD3ADE">
      <w:pPr>
        <w:pStyle w:val="ConsPlusNormal"/>
        <w:spacing w:before="220"/>
        <w:ind w:firstLine="540"/>
        <w:jc w:val="both"/>
      </w:pPr>
      <w:bookmarkStart w:id="2" w:name="P106"/>
      <w:bookmarkEnd w:id="2"/>
      <w:r>
        <w:t>7(1). Способом доставки расчетно-платежных документов абоненту является _______________________________________________________.</w:t>
      </w:r>
    </w:p>
    <w:p w14:paraId="0D550D2B" w14:textId="77777777" w:rsidR="00BD3ADE" w:rsidRDefault="00BD3ADE">
      <w:pPr>
        <w:pStyle w:val="ConsPlusNormal"/>
        <w:spacing w:before="220"/>
        <w:ind w:firstLine="540"/>
        <w:jc w:val="both"/>
      </w:pPr>
      <w:r>
        <w:t xml:space="preserve">В случае если выставление организацией водопроводно-канализационного хозяйства расчетно-платежных документов абоненту осуществляется посредством электронного документооборота с использованием электронной подписи, такой электронный документооборот осуществляется в соответствии с соглашением об осуществлении электронного документооборота, заключенным по </w:t>
      </w:r>
      <w:hyperlink w:anchor="P403">
        <w:r>
          <w:rPr>
            <w:color w:val="0000FF"/>
          </w:rPr>
          <w:t>форме</w:t>
        </w:r>
      </w:hyperlink>
      <w:r>
        <w:t xml:space="preserve"> согласно приложению N 3(1).</w:t>
      </w:r>
    </w:p>
    <w:p w14:paraId="12E6D99B" w14:textId="77777777" w:rsidR="00BD3ADE" w:rsidRDefault="00BD3ADE">
      <w:pPr>
        <w:pStyle w:val="ConsPlusNormal"/>
        <w:spacing w:before="220"/>
        <w:ind w:firstLine="540"/>
        <w:jc w:val="both"/>
      </w:pPr>
      <w:r>
        <w:t xml:space="preserve">Соглашение об осуществлении электронного документооборота, приведенное в </w:t>
      </w:r>
      <w:hyperlink w:anchor="P403">
        <w:r>
          <w:rPr>
            <w:color w:val="0000FF"/>
          </w:rPr>
          <w:t>приложении N 3(1)</w:t>
        </w:r>
      </w:hyperlink>
      <w:r>
        <w:t xml:space="preserve"> к настоящему договору, подлежит подписанию сторонами настоящего договора и становится неотъемлемой частью настоящего договора в случае, если </w:t>
      </w:r>
      <w:hyperlink w:anchor="P106">
        <w:r>
          <w:rPr>
            <w:color w:val="0000FF"/>
          </w:rPr>
          <w:t>абзацем первым</w:t>
        </w:r>
      </w:hyperlink>
      <w:r>
        <w:t xml:space="preserve"> настоящего пункта предусмотрено, что выставление расчетно-платежных документов должно осуществляться посредством электронного документооборота с использованием электронной подписи.</w:t>
      </w:r>
    </w:p>
    <w:p w14:paraId="3D36BE84" w14:textId="77777777" w:rsidR="00BD3ADE" w:rsidRDefault="00BD3ADE">
      <w:pPr>
        <w:pStyle w:val="ConsPlusNormal"/>
        <w:spacing w:before="220"/>
        <w:ind w:firstLine="540"/>
        <w:jc w:val="both"/>
      </w:pPr>
      <w:r>
        <w:t xml:space="preserve">8. При размещении узла учета и приборов учета не на границе эксплуатационной ответственности величина потерь холодной воды, возникающих на участке сети от границы эксплуатационной ответственности до места установки прибора учета, составляет ________________. Указанный объем подлежит оплате в порядке, предусмотренном </w:t>
      </w:r>
      <w:hyperlink w:anchor="P101">
        <w:r>
          <w:rPr>
            <w:color w:val="0000FF"/>
          </w:rPr>
          <w:t>пунктом 7</w:t>
        </w:r>
      </w:hyperlink>
      <w:r>
        <w:t xml:space="preserve"> настоящего договора, дополнительно к оплате объема потребленной холодной воды в расчетном </w:t>
      </w:r>
      <w:r>
        <w:lastRenderedPageBreak/>
        <w:t>периоде, определенного по показаниям приборов учета.</w:t>
      </w:r>
    </w:p>
    <w:p w14:paraId="7837920F" w14:textId="77777777" w:rsidR="00BD3ADE" w:rsidRDefault="00BD3ADE">
      <w:pPr>
        <w:pStyle w:val="ConsPlusNormal"/>
        <w:spacing w:before="220"/>
        <w:ind w:firstLine="540"/>
        <w:jc w:val="both"/>
      </w:pPr>
      <w:r>
        <w:t>9. Сверка расчетов по настоящему договору проводится между организацией водопроводно-канализационного хозяйства и абонентом не реже чем 1 раз в год либо по инициативе одной из сторон путем составления и подписания сторонами соответствующего акта. Сторона настоящего договора, инициирующая проведение сверки расчетов, уведомляет другую сторону о дате проведения сверки расчетов не менее чем за 5 рабочих дней до даты ее проведения. В случае неявки стороны к указанному сроку для проведения сверки расчетов сторона, инициирующая проведение сверки расчетов, составляет и направляет другой стороне акт о сверке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В таком случае срок на подписание акта сверки расчетов устанавливается в течение 3 рабочих дней со дня его получения. В случае неполучения ответа в течение более 10 рабочих дней после направления стороне акта о сверке расчетов акт считается признанным (согласованным) обеими сторонами.</w:t>
      </w:r>
    </w:p>
    <w:p w14:paraId="06EB4DED" w14:textId="77777777" w:rsidR="00BD3ADE" w:rsidRDefault="00BD3ADE">
      <w:pPr>
        <w:pStyle w:val="ConsPlusNormal"/>
        <w:ind w:firstLine="540"/>
        <w:jc w:val="both"/>
      </w:pPr>
    </w:p>
    <w:p w14:paraId="0C1935F9" w14:textId="77777777" w:rsidR="00BD3ADE" w:rsidRDefault="00BD3ADE">
      <w:pPr>
        <w:pStyle w:val="ConsPlusNormal"/>
        <w:jc w:val="center"/>
        <w:outlineLvl w:val="1"/>
      </w:pPr>
      <w:r>
        <w:t>IV. Права и обязанности сторон</w:t>
      </w:r>
    </w:p>
    <w:p w14:paraId="3E383FC3" w14:textId="77777777" w:rsidR="00BD3ADE" w:rsidRDefault="00BD3ADE">
      <w:pPr>
        <w:pStyle w:val="ConsPlusNormal"/>
        <w:jc w:val="center"/>
      </w:pPr>
    </w:p>
    <w:p w14:paraId="0EF2FF6C" w14:textId="77777777" w:rsidR="00BD3ADE" w:rsidRDefault="00BD3ADE">
      <w:pPr>
        <w:pStyle w:val="ConsPlusNormal"/>
        <w:ind w:firstLine="540"/>
        <w:jc w:val="both"/>
      </w:pPr>
      <w:r>
        <w:t>10. Организация водопроводно-канализационного хозяйства обязана:</w:t>
      </w:r>
    </w:p>
    <w:p w14:paraId="1B3D9513" w14:textId="77777777" w:rsidR="00BD3ADE" w:rsidRDefault="00BD3ADE">
      <w:pPr>
        <w:pStyle w:val="ConsPlusNormal"/>
        <w:spacing w:before="220"/>
        <w:ind w:firstLine="540"/>
        <w:jc w:val="both"/>
      </w:pPr>
      <w:r>
        <w:t>а) осуществлять подачу абоненту холодной воды установленного качества и в объеме, установленном настоящим договором, не допускать ухудшения качества питьевой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14:paraId="248CAE47" w14:textId="77777777" w:rsidR="00BD3ADE" w:rsidRDefault="00BD3ADE">
      <w:pPr>
        <w:pStyle w:val="ConsPlusNormal"/>
        <w:spacing w:before="220"/>
        <w:ind w:firstLine="540"/>
        <w:jc w:val="both"/>
      </w:pPr>
      <w:r>
        <w:t>б) обеспечивать эксплуатацию водопроводных сетей, принадлежащих ей на праве собственности или на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14:paraId="4406B25C" w14:textId="77777777" w:rsidR="00BD3ADE" w:rsidRDefault="00BD3ADE">
      <w:pPr>
        <w:pStyle w:val="ConsPlusNormal"/>
        <w:spacing w:before="220"/>
        <w:ind w:firstLine="540"/>
        <w:jc w:val="both"/>
      </w:pPr>
      <w:r>
        <w:t>в) осуществлять производственный контроль качества холодной (питьевой) воды;</w:t>
      </w:r>
    </w:p>
    <w:p w14:paraId="4FF541B9" w14:textId="77777777" w:rsidR="00BD3ADE" w:rsidRDefault="00BD3ADE">
      <w:pPr>
        <w:pStyle w:val="ConsPlusNormal"/>
        <w:spacing w:before="220"/>
        <w:ind w:firstLine="540"/>
        <w:jc w:val="both"/>
      </w:pPr>
      <w:r>
        <w:t>г) соблюдать установленный режим подачи холодной воды;</w:t>
      </w:r>
    </w:p>
    <w:p w14:paraId="0EE728EE" w14:textId="77777777" w:rsidR="00BD3ADE" w:rsidRDefault="00BD3ADE">
      <w:pPr>
        <w:pStyle w:val="ConsPlusNormal"/>
        <w:spacing w:before="220"/>
        <w:ind w:firstLine="540"/>
        <w:jc w:val="both"/>
      </w:pPr>
      <w:r>
        <w:t>д) с даты выявления несоответствия показателей холодной (питьевой) воды, характеризующих ее безопасность, требованиям законодательства Российской Федерации незамедлительно извещать об этом абонента в порядке, предусмотренном законодательством Российской Федерации. Указанное извещение должно осуществляться любыми доступными способами, позволяющими подтвердить получение такого уведомления адресатами (почтовое отправление, телеграмма, факсограмма, телефонограмма, информационно-телекоммуникационная сеть "Интернет");</w:t>
      </w:r>
    </w:p>
    <w:p w14:paraId="5519FA51" w14:textId="77777777" w:rsidR="00BD3ADE" w:rsidRDefault="00BD3ADE">
      <w:pPr>
        <w:pStyle w:val="ConsPlusNormal"/>
        <w:spacing w:before="220"/>
        <w:ind w:firstLine="540"/>
        <w:jc w:val="both"/>
      </w:pPr>
      <w:r>
        <w:t>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14:paraId="60A4D6AE" w14:textId="77777777" w:rsidR="00BD3ADE" w:rsidRDefault="00BD3ADE">
      <w:pPr>
        <w:pStyle w:val="ConsPlusNormal"/>
        <w:spacing w:before="220"/>
        <w:ind w:firstLine="540"/>
        <w:jc w:val="both"/>
      </w:pPr>
      <w:r>
        <w:t>ж) 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14:paraId="2ECCC893" w14:textId="77777777" w:rsidR="00BD3ADE" w:rsidRDefault="00BD3ADE">
      <w:pPr>
        <w:pStyle w:val="ConsPlusNormal"/>
        <w:spacing w:before="220"/>
        <w:ind w:firstLine="540"/>
        <w:jc w:val="both"/>
      </w:pPr>
      <w:r>
        <w:t xml:space="preserve">з) при участии абонента, если иное не предусмотрено </w:t>
      </w:r>
      <w:hyperlink r:id="rId24">
        <w:r>
          <w:rPr>
            <w:color w:val="0000FF"/>
          </w:rPr>
          <w:t>Правилами</w:t>
        </w:r>
      </w:hyperlink>
      <w:r>
        <w:t xml:space="preserve"> организации коммерческого учета воды, сточных вод, осуществлять допуск узлов учета, устройств и сооружений, предназначенных для подключения к централизованной системе холодного водоснабжения, к эксплуатации;</w:t>
      </w:r>
    </w:p>
    <w:p w14:paraId="01377072" w14:textId="77777777" w:rsidR="00BD3ADE" w:rsidRDefault="00BD3ADE">
      <w:pPr>
        <w:pStyle w:val="ConsPlusNormal"/>
        <w:spacing w:before="220"/>
        <w:ind w:firstLine="540"/>
        <w:jc w:val="both"/>
      </w:pPr>
      <w:r>
        <w:t xml:space="preserve">и) опломбировать абоненту приборы учета без взимания платы, за исключением случаев, предусмотренных </w:t>
      </w:r>
      <w:hyperlink r:id="rId25">
        <w:r>
          <w:rPr>
            <w:color w:val="0000FF"/>
          </w:rPr>
          <w:t>Правилами</w:t>
        </w:r>
      </w:hyperlink>
      <w:r>
        <w:t xml:space="preserve"> организации коммерческого учета воды, сточных вод, при которых </w:t>
      </w:r>
      <w:r>
        <w:lastRenderedPageBreak/>
        <w:t>взимается плата за опломбирование приборов учета;</w:t>
      </w:r>
    </w:p>
    <w:p w14:paraId="46E16C01" w14:textId="77777777" w:rsidR="00BD3ADE" w:rsidRDefault="00BD3ADE">
      <w:pPr>
        <w:pStyle w:val="ConsPlusNormal"/>
        <w:spacing w:before="220"/>
        <w:ind w:firstLine="540"/>
        <w:jc w:val="both"/>
      </w:pPr>
      <w:r>
        <w:t>к) предупреждать абонента о временном прекращении или ограничении холодного водоснабжения в порядке и случаях, которые предусмотрены настоящим договором и нормативными правовыми актами Российской Федерации;</w:t>
      </w:r>
    </w:p>
    <w:p w14:paraId="50F92ABF" w14:textId="77777777" w:rsidR="00BD3ADE" w:rsidRDefault="00BD3ADE">
      <w:pPr>
        <w:pStyle w:val="ConsPlusNormal"/>
        <w:spacing w:before="220"/>
        <w:ind w:firstLine="540"/>
        <w:jc w:val="both"/>
      </w:pPr>
      <w:r>
        <w:t>л) принимать необходимые меры по своевременной ликвидации аварий и повреждений на централизованных системах холодного водоснабжения, принадлежащих ей на праве собственности или на ином законном основании, в порядке и сроки, которые установлены нормативно-технической документацией, а также меры по возобновлению действия таких систем с соблюдением требований, установленных законодательством Российской Федерации в области обеспечения санитарно-эпидемиологического благополучия населения (за исключением подачи холодной (технической) воды);</w:t>
      </w:r>
    </w:p>
    <w:p w14:paraId="01E9B22A" w14:textId="77777777" w:rsidR="00BD3ADE" w:rsidRDefault="00BD3ADE">
      <w:pPr>
        <w:pStyle w:val="ConsPlusNormal"/>
        <w:spacing w:before="220"/>
        <w:ind w:firstLine="540"/>
        <w:jc w:val="both"/>
      </w:pPr>
      <w:r>
        <w:t>м) обеспечивать установку на видных местах указателей пожарных гидрантов или нанесение на видных местах информации о расположении пожарных гидрантов, установленных на централизованной системе холодного водоснабжения, принадлежащей ей на праве собственности или на ином законном основании,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находящимся на ее обслуживании;</w:t>
      </w:r>
    </w:p>
    <w:p w14:paraId="7D64A163" w14:textId="77777777" w:rsidR="00BD3ADE" w:rsidRDefault="00BD3ADE">
      <w:pPr>
        <w:pStyle w:val="ConsPlusNormal"/>
        <w:spacing w:before="220"/>
        <w:ind w:firstLine="540"/>
        <w:jc w:val="both"/>
      </w:pPr>
      <w:r>
        <w:t>н)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случае временного прекращения или ограничения холодного водоснабжения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
    <w:p w14:paraId="189052A6" w14:textId="77777777" w:rsidR="00BD3ADE" w:rsidRDefault="00BD3ADE">
      <w:pPr>
        <w:pStyle w:val="ConsPlusNormal"/>
        <w:spacing w:before="220"/>
        <w:ind w:firstLine="540"/>
        <w:jc w:val="both"/>
      </w:pPr>
      <w:r>
        <w:t>о) утратил силу;</w:t>
      </w:r>
    </w:p>
    <w:p w14:paraId="73BF6246" w14:textId="77777777" w:rsidR="00BD3ADE" w:rsidRDefault="00BD3ADE">
      <w:pPr>
        <w:pStyle w:val="ConsPlusNormal"/>
        <w:spacing w:before="220"/>
        <w:ind w:firstLine="540"/>
        <w:jc w:val="both"/>
      </w:pPr>
      <w:r>
        <w:t>п) уведомлять абонента о графиках и сроках проведения планового предупредительного ремонта водопроводных сетей, через которые осуществляется холодное водоснабжение, в случае, если это влечет отключение или ограничение холодного водоснабжения в отношении абонента.</w:t>
      </w:r>
    </w:p>
    <w:p w14:paraId="102A0B92" w14:textId="77777777" w:rsidR="00BD3ADE" w:rsidRDefault="00BD3ADE">
      <w:pPr>
        <w:pStyle w:val="ConsPlusNormal"/>
        <w:spacing w:before="220"/>
        <w:ind w:firstLine="540"/>
        <w:jc w:val="both"/>
      </w:pPr>
      <w:r>
        <w:t>11. Организация водопроводно-канализационного хозяйства вправе:</w:t>
      </w:r>
    </w:p>
    <w:p w14:paraId="380AA87F" w14:textId="77777777" w:rsidR="00BD3ADE" w:rsidRDefault="00BD3ADE">
      <w:pPr>
        <w:pStyle w:val="ConsPlusNormal"/>
        <w:spacing w:before="220"/>
        <w:ind w:firstLine="540"/>
        <w:jc w:val="both"/>
      </w:pPr>
      <w:r>
        <w:t>а) осуществлять контроль за правильностью учета объемов поданной (полученной) абонентом холодной воды, осуществлять проверку состояния прибора учета (узла учета) воды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(узла учета);</w:t>
      </w:r>
    </w:p>
    <w:p w14:paraId="0BEEDC6B" w14:textId="77777777" w:rsidR="00BD3ADE" w:rsidRDefault="00BD3ADE">
      <w:pPr>
        <w:pStyle w:val="ConsPlusNormal"/>
        <w:spacing w:before="220"/>
        <w:ind w:firstLine="540"/>
        <w:jc w:val="both"/>
      </w:pPr>
      <w:r>
        <w:t>б) осуществлять контроль за наличием самовольного пользования и (или) самовольного подключения абонента к централизованной системе холодного водоснабжения и принимать меры по предотвращению самовольного пользования и (или) самовольного подключения к централизованной системе холодного водоснабжения;</w:t>
      </w:r>
    </w:p>
    <w:p w14:paraId="658AA4E6" w14:textId="77777777" w:rsidR="00BD3ADE" w:rsidRDefault="00BD3ADE">
      <w:pPr>
        <w:pStyle w:val="ConsPlusNormal"/>
        <w:spacing w:before="220"/>
        <w:ind w:firstLine="540"/>
        <w:jc w:val="both"/>
      </w:pPr>
      <w:r>
        <w:t>в) временно прекращать или ограничивать холодное водоснабжение в порядке и случаях, которые предусмотрены законодательством Российской Федерации;</w:t>
      </w:r>
    </w:p>
    <w:p w14:paraId="12E4F5F5" w14:textId="77777777" w:rsidR="00BD3ADE" w:rsidRDefault="00BD3ADE">
      <w:pPr>
        <w:pStyle w:val="ConsPlusNormal"/>
        <w:spacing w:before="220"/>
        <w:ind w:firstLine="540"/>
        <w:jc w:val="both"/>
      </w:pPr>
      <w:r>
        <w:t xml:space="preserve">г) иметь беспрепятственный доступ к водопроводным сетям и иным объектам абонента, местам отбора проб холодной воды, приборам учета (узлам учета) холодной воды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предусмотренном </w:t>
      </w:r>
      <w:hyperlink w:anchor="P190">
        <w:r>
          <w:rPr>
            <w:color w:val="0000FF"/>
          </w:rPr>
          <w:t>разделом VI</w:t>
        </w:r>
      </w:hyperlink>
      <w:r>
        <w:t xml:space="preserve"> настоящего договора;</w:t>
      </w:r>
    </w:p>
    <w:p w14:paraId="74BC68C8" w14:textId="77777777" w:rsidR="00BD3ADE" w:rsidRDefault="00BD3ADE">
      <w:pPr>
        <w:pStyle w:val="ConsPlusNormal"/>
        <w:spacing w:before="220"/>
        <w:ind w:firstLine="540"/>
        <w:jc w:val="both"/>
      </w:pPr>
      <w:r>
        <w:lastRenderedPageBreak/>
        <w:t>д) инициировать проведение сверки расчетов по настоящему договору;</w:t>
      </w:r>
    </w:p>
    <w:p w14:paraId="7B0CA402" w14:textId="77777777" w:rsidR="00BD3ADE" w:rsidRDefault="00BD3ADE">
      <w:pPr>
        <w:pStyle w:val="ConsPlusNormal"/>
        <w:spacing w:before="220"/>
        <w:ind w:firstLine="540"/>
        <w:jc w:val="both"/>
      </w:pPr>
      <w:r>
        <w:t xml:space="preserve">е) прекращать подачу холодной воды в случаях и порядке, которые предусмотрены Федеральным </w:t>
      </w:r>
      <w:hyperlink r:id="rId26">
        <w:r>
          <w:rPr>
            <w:color w:val="0000FF"/>
          </w:rPr>
          <w:t>законом</w:t>
        </w:r>
      </w:hyperlink>
      <w:r>
        <w:t xml:space="preserve"> "О водоснабжении и водоотведении" и </w:t>
      </w:r>
      <w:hyperlink r:id="rId27">
        <w:r>
          <w:rPr>
            <w:color w:val="0000FF"/>
          </w:rPr>
          <w:t>Правилами</w:t>
        </w:r>
      </w:hyperlink>
      <w:r>
        <w:t xml:space="preserve"> холодного водоснабжения и водоотведения.</w:t>
      </w:r>
    </w:p>
    <w:p w14:paraId="2EFCDB89" w14:textId="77777777" w:rsidR="00BD3ADE" w:rsidRDefault="00BD3ADE">
      <w:pPr>
        <w:pStyle w:val="ConsPlusNormal"/>
        <w:spacing w:before="220"/>
        <w:ind w:firstLine="540"/>
        <w:jc w:val="both"/>
      </w:pPr>
      <w:r>
        <w:t>12. Абонент обязан:</w:t>
      </w:r>
    </w:p>
    <w:p w14:paraId="357EE585" w14:textId="77777777" w:rsidR="00BD3ADE" w:rsidRDefault="00BD3ADE">
      <w:pPr>
        <w:pStyle w:val="ConsPlusNormal"/>
        <w:spacing w:before="220"/>
        <w:ind w:firstLine="540"/>
        <w:jc w:val="both"/>
      </w:pPr>
      <w:r>
        <w:t>а) обеспечивать эксплуатацию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14:paraId="6037F57B" w14:textId="77777777" w:rsidR="00BD3ADE" w:rsidRDefault="00BD3ADE">
      <w:pPr>
        <w:pStyle w:val="ConsPlusNormal"/>
        <w:spacing w:before="220"/>
        <w:ind w:firstLine="540"/>
        <w:jc w:val="both"/>
      </w:pPr>
      <w:r>
        <w:t>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не допускать хранение предметов, препятствующих доступу к узлам и приборам учета, несанкционированное вмешательство в работу прибора учета (узла учета), механические, химические, электромагнитные или иные воздействия, которые могут искажать показания приборов учета;</w:t>
      </w:r>
    </w:p>
    <w:p w14:paraId="5DD16B8A" w14:textId="77777777" w:rsidR="00BD3ADE" w:rsidRDefault="00BD3ADE">
      <w:pPr>
        <w:pStyle w:val="ConsPlusNormal"/>
        <w:spacing w:before="220"/>
        <w:ind w:firstLine="540"/>
        <w:jc w:val="both"/>
      </w:pPr>
      <w:r>
        <w:t xml:space="preserve">в) обеспечивать учет получаемой холодной воды в порядке, установленном </w:t>
      </w:r>
      <w:hyperlink w:anchor="P163">
        <w:r>
          <w:rPr>
            <w:color w:val="0000FF"/>
          </w:rPr>
          <w:t>разделом V</w:t>
        </w:r>
      </w:hyperlink>
      <w:r>
        <w:t xml:space="preserve"> настоящего договора, и в соответствии с </w:t>
      </w:r>
      <w:hyperlink r:id="rId28">
        <w:r>
          <w:rPr>
            <w:color w:val="0000FF"/>
          </w:rPr>
          <w:t>Правилами</w:t>
        </w:r>
      </w:hyperlink>
      <w:r>
        <w:t xml:space="preserve"> организации коммерческого учета воды, сточных вод, если иное не предусмотрено настоящим договором;</w:t>
      </w:r>
    </w:p>
    <w:p w14:paraId="461770A3" w14:textId="77777777" w:rsidR="00BD3ADE" w:rsidRDefault="00BD3ADE">
      <w:pPr>
        <w:pStyle w:val="ConsPlusNormal"/>
        <w:spacing w:before="220"/>
        <w:ind w:firstLine="540"/>
        <w:jc w:val="both"/>
      </w:pPr>
      <w:r>
        <w:t>г) устанавливать приборы учета на границах эксплуатационной ответственности или в ином месте, определенном настоящим договором;</w:t>
      </w:r>
    </w:p>
    <w:p w14:paraId="0C48FF73" w14:textId="77777777" w:rsidR="00BD3ADE" w:rsidRDefault="00BD3ADE">
      <w:pPr>
        <w:pStyle w:val="ConsPlusNormal"/>
        <w:spacing w:before="220"/>
        <w:ind w:firstLine="540"/>
        <w:jc w:val="both"/>
      </w:pPr>
      <w:r>
        <w:t>д) соблюдать установленный настоящим договором режим потребления холодной воды;</w:t>
      </w:r>
    </w:p>
    <w:p w14:paraId="677C9745" w14:textId="77777777" w:rsidR="00BD3ADE" w:rsidRDefault="00BD3ADE">
      <w:pPr>
        <w:pStyle w:val="ConsPlusNormal"/>
        <w:spacing w:before="220"/>
        <w:ind w:firstLine="540"/>
        <w:jc w:val="both"/>
      </w:pPr>
      <w:r>
        <w:t xml:space="preserve">е) производить оплату по настоящему договору в порядке, размере и в сроки, которые определены настоящим договором, в том числе в случае перехода прав на объекты, в отношении которых осуществляется водоснабжение в соответствии с настоящим договором, до даты расторжения настоящего договора, определяемой в соответствии с </w:t>
      </w:r>
      <w:hyperlink w:anchor="P273">
        <w:r>
          <w:rPr>
            <w:color w:val="0000FF"/>
          </w:rPr>
          <w:t>пунктом 48(1)</w:t>
        </w:r>
      </w:hyperlink>
      <w:r>
        <w:t xml:space="preserve"> настоящего договора;</w:t>
      </w:r>
    </w:p>
    <w:p w14:paraId="31C4309F" w14:textId="77777777" w:rsidR="00BD3ADE" w:rsidRDefault="00BD3ADE">
      <w:pPr>
        <w:pStyle w:val="ConsPlusNormal"/>
        <w:spacing w:before="220"/>
        <w:ind w:firstLine="540"/>
        <w:jc w:val="both"/>
      </w:pPr>
      <w:r>
        <w:t xml:space="preserve">ж)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сетям и иным объектам абонента, местам отбора проб холодной воды, приборам учета (узлам учета) холодной воды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и случаях, которые предусмотрены </w:t>
      </w:r>
      <w:hyperlink w:anchor="P190">
        <w:r>
          <w:rPr>
            <w:color w:val="0000FF"/>
          </w:rPr>
          <w:t>разделом VI</w:t>
        </w:r>
      </w:hyperlink>
      <w:r>
        <w:t xml:space="preserve"> настоящего договора;</w:t>
      </w:r>
    </w:p>
    <w:p w14:paraId="4E8A1595" w14:textId="77777777" w:rsidR="00BD3ADE" w:rsidRDefault="00BD3ADE">
      <w:pPr>
        <w:pStyle w:val="ConsPlusNormal"/>
        <w:spacing w:before="220"/>
        <w:ind w:firstLine="540"/>
        <w:jc w:val="both"/>
      </w:pPr>
      <w:r>
        <w:t>з) содержать в исправном состоянии системы и средства противопожарного водоснабжения, принадлежащие ему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устанавливать соответствующие указатели согласно требованиям норм противопожарной безопасности;</w:t>
      </w:r>
    </w:p>
    <w:p w14:paraId="226ADC75" w14:textId="77777777" w:rsidR="00BD3ADE" w:rsidRDefault="00BD3ADE">
      <w:pPr>
        <w:pStyle w:val="ConsPlusNormal"/>
        <w:spacing w:before="220"/>
        <w:ind w:firstLine="540"/>
        <w:jc w:val="both"/>
      </w:pPr>
      <w:r>
        <w:t xml:space="preserve">и)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w:t>
      </w:r>
      <w:r>
        <w:lastRenderedPageBreak/>
        <w:t>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14:paraId="78983A7C" w14:textId="77777777" w:rsidR="00BD3ADE" w:rsidRDefault="00BD3ADE">
      <w:pPr>
        <w:pStyle w:val="ConsPlusNormal"/>
        <w:spacing w:before="220"/>
        <w:ind w:firstLine="540"/>
        <w:jc w:val="both"/>
      </w:pPr>
      <w:r>
        <w:t xml:space="preserve">к) уведомлять организацию водопроводно-канализационного хозяйства в случае перехода прав на объекты, в отношении которых осуществляется водоснабжение,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в порядке, установленном </w:t>
      </w:r>
      <w:hyperlink w:anchor="P221">
        <w:r>
          <w:rPr>
            <w:color w:val="0000FF"/>
          </w:rPr>
          <w:t>разделом IX</w:t>
        </w:r>
      </w:hyperlink>
      <w:r>
        <w:t xml:space="preserve"> настоящего договора;</w:t>
      </w:r>
    </w:p>
    <w:p w14:paraId="030899EA" w14:textId="77777777" w:rsidR="00BD3ADE" w:rsidRDefault="00BD3ADE">
      <w:pPr>
        <w:pStyle w:val="ConsPlusNormal"/>
        <w:spacing w:before="220"/>
        <w:ind w:firstLine="540"/>
        <w:jc w:val="both"/>
      </w:pPr>
      <w:r>
        <w:t>л) незамедлительно сообщать организации водопроводно-канализационного хозяйства обо всех повреждениях или неисправностях на водопроводных сетях, сооружениях и устройствах, приборах учета, о нарушении целостности пломб и нарушении работы централизованной системы холодного водоснабжения;</w:t>
      </w:r>
    </w:p>
    <w:p w14:paraId="7C056B03" w14:textId="77777777" w:rsidR="00BD3ADE" w:rsidRDefault="00BD3ADE">
      <w:pPr>
        <w:pStyle w:val="ConsPlusNormal"/>
        <w:spacing w:before="220"/>
        <w:ind w:firstLine="540"/>
        <w:jc w:val="both"/>
      </w:pPr>
      <w:r>
        <w:t>м) обеспечивать в сроки, установленные законодательством Российской Федерации, ликвидацию повреждения или неисправности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и устранять последствия таких повреждений или неисправностей;</w:t>
      </w:r>
    </w:p>
    <w:p w14:paraId="76E75D75" w14:textId="77777777" w:rsidR="00BD3ADE" w:rsidRDefault="00BD3ADE">
      <w:pPr>
        <w:pStyle w:val="ConsPlusNormal"/>
        <w:spacing w:before="220"/>
        <w:ind w:firstLine="540"/>
        <w:jc w:val="both"/>
      </w:pPr>
      <w:r>
        <w:t>н) предоставлять иным абонентам и транзитным организациям возможность подключения (технологического присоединения) к водопроводным сетям, сооружениям и устройствам, принадлежащим ему на законном основании, только при наличии согласия организации водопроводно-канализационного хозяйства;</w:t>
      </w:r>
    </w:p>
    <w:p w14:paraId="24F93CBA" w14:textId="77777777" w:rsidR="00BD3ADE" w:rsidRDefault="00BD3ADE">
      <w:pPr>
        <w:pStyle w:val="ConsPlusNormal"/>
        <w:spacing w:before="220"/>
        <w:ind w:firstLine="540"/>
        <w:jc w:val="both"/>
      </w:pPr>
      <w:r>
        <w:t>о) не создавать препятствий для водоснабжения абонентов и транзитных организаций, водопроводные сети которых присоединены к водопроводным сетям абонента, или расположены в границах земельного участка абонента, или проходят через помещения, принадлежащие абоненту;</w:t>
      </w:r>
    </w:p>
    <w:p w14:paraId="089B82B7" w14:textId="77777777" w:rsidR="00BD3ADE" w:rsidRDefault="00BD3ADE">
      <w:pPr>
        <w:pStyle w:val="ConsPlusNormal"/>
        <w:spacing w:before="220"/>
        <w:ind w:firstLine="540"/>
        <w:jc w:val="both"/>
      </w:pPr>
      <w:r>
        <w:t>п) представлять организации водопроводно-канализационного хозяйства сведения об абонентах, водоснабжение которых осуществляется с использованием водопроводных сетей абонента, по форме и в объеме, которые согласованы сторонами настоящего договора;</w:t>
      </w:r>
    </w:p>
    <w:p w14:paraId="50F26379" w14:textId="77777777" w:rsidR="00BD3ADE" w:rsidRDefault="00BD3ADE">
      <w:pPr>
        <w:pStyle w:val="ConsPlusNormal"/>
        <w:spacing w:before="220"/>
        <w:ind w:firstLine="540"/>
        <w:jc w:val="both"/>
      </w:pPr>
      <w:r>
        <w:t>р) не допускать возведения построек, гаражей и стоянок транспортных средств, складирования материалов, мусора и древопосадок, а также не осуществлять производство земляных работ в местах устройства централизованной системы водоснабжения, в том числе в местах прокладки сетей, находящихся в границах его эксплуатационной ответственности и охранных зон таких сетей, без согласования с организацией водопроводно-канализационного хозяйства.</w:t>
      </w:r>
    </w:p>
    <w:p w14:paraId="7DDEED3F" w14:textId="77777777" w:rsidR="00BD3ADE" w:rsidRDefault="00BD3ADE">
      <w:pPr>
        <w:pStyle w:val="ConsPlusNormal"/>
        <w:spacing w:before="220"/>
        <w:ind w:firstLine="540"/>
        <w:jc w:val="both"/>
      </w:pPr>
      <w:r>
        <w:t>13. Абонент имеет право:</w:t>
      </w:r>
    </w:p>
    <w:p w14:paraId="6C409759" w14:textId="77777777" w:rsidR="00BD3ADE" w:rsidRDefault="00BD3ADE">
      <w:pPr>
        <w:pStyle w:val="ConsPlusNormal"/>
        <w:spacing w:before="220"/>
        <w:ind w:firstLine="540"/>
        <w:jc w:val="both"/>
      </w:pPr>
      <w:r>
        <w:t xml:space="preserve">а) получать от организации водопроводно-канализационного хозяйства информацию о результатах производственного контроля качества холодной (питьевой) воды, осуществляемого организацией водопроводно-канализационного хозяйства, в соответствии с </w:t>
      </w:r>
      <w:hyperlink r:id="rId29">
        <w:r>
          <w:rPr>
            <w:color w:val="0000FF"/>
          </w:rPr>
          <w:t>Правилами</w:t>
        </w:r>
      </w:hyperlink>
      <w:r>
        <w:t xml:space="preserve">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N 10 "О порядке осуществления производственного контроля качества и безопасности питьевой воды, горячей воды" (далее - Правила осуществления производственного контроля качества и безопасности питьевой воды, горячей воды);</w:t>
      </w:r>
    </w:p>
    <w:p w14:paraId="04FB2F24" w14:textId="77777777" w:rsidR="00BD3ADE" w:rsidRDefault="00BD3ADE">
      <w:pPr>
        <w:pStyle w:val="ConsPlusNormal"/>
        <w:spacing w:before="220"/>
        <w:ind w:firstLine="540"/>
        <w:jc w:val="both"/>
      </w:pPr>
      <w:r>
        <w:t xml:space="preserve">б) получать от организации водопроводно-канализационного хозяйства информацию об изменении установленных тарифов на холодную (питьевую) воду (питьевое водоснабжение), </w:t>
      </w:r>
      <w:r>
        <w:lastRenderedPageBreak/>
        <w:t>тарифов на холодную (техническую) воду;</w:t>
      </w:r>
    </w:p>
    <w:p w14:paraId="334C2AA8" w14:textId="77777777" w:rsidR="00BD3ADE" w:rsidRDefault="00BD3ADE">
      <w:pPr>
        <w:pStyle w:val="ConsPlusNonformat"/>
        <w:spacing w:before="200"/>
        <w:jc w:val="both"/>
      </w:pPr>
      <w:r>
        <w:t xml:space="preserve">    в)  привлекать  третьих  лиц  для  выполнения  работ по устройству узла</w:t>
      </w:r>
    </w:p>
    <w:p w14:paraId="0C0D39D0" w14:textId="77777777" w:rsidR="00BD3ADE" w:rsidRDefault="00BD3ADE">
      <w:pPr>
        <w:pStyle w:val="ConsPlusNonformat"/>
        <w:jc w:val="both"/>
      </w:pPr>
      <w:r>
        <w:t>учета ____________________________________________________________________;</w:t>
      </w:r>
    </w:p>
    <w:p w14:paraId="726F9EAD" w14:textId="77777777" w:rsidR="00BD3ADE" w:rsidRDefault="00BD3ADE">
      <w:pPr>
        <w:pStyle w:val="ConsPlusNonformat"/>
        <w:jc w:val="both"/>
      </w:pPr>
      <w:r>
        <w:t xml:space="preserve">                          (да, нет - указать нужное)</w:t>
      </w:r>
    </w:p>
    <w:p w14:paraId="3F2742F1" w14:textId="77777777" w:rsidR="00BD3ADE" w:rsidRDefault="00BD3ADE">
      <w:pPr>
        <w:pStyle w:val="ConsPlusNormal"/>
        <w:ind w:firstLine="540"/>
        <w:jc w:val="both"/>
      </w:pPr>
      <w:r>
        <w:t>г) инициировать проведение сверки расчетов по настоящему договору;</w:t>
      </w:r>
    </w:p>
    <w:p w14:paraId="603FE733" w14:textId="77777777" w:rsidR="00BD3ADE" w:rsidRDefault="00BD3ADE">
      <w:pPr>
        <w:pStyle w:val="ConsPlusNormal"/>
        <w:spacing w:before="220"/>
        <w:ind w:firstLine="540"/>
        <w:jc w:val="both"/>
      </w:pPr>
      <w:r>
        <w:t>д) осуществлять в целях контроля качества холодной воды отбор проб холодной воды, в том числе параллельных проб, принимать участие в отборе проб холодной воды, осуществляемом организацией водопроводно-канализационного хозяйства.</w:t>
      </w:r>
    </w:p>
    <w:p w14:paraId="0E956C97" w14:textId="77777777" w:rsidR="00BD3ADE" w:rsidRDefault="00BD3ADE">
      <w:pPr>
        <w:pStyle w:val="ConsPlusNormal"/>
        <w:jc w:val="center"/>
      </w:pPr>
    </w:p>
    <w:p w14:paraId="1573A743" w14:textId="77777777" w:rsidR="00BD3ADE" w:rsidRDefault="00BD3ADE">
      <w:pPr>
        <w:pStyle w:val="ConsPlusNormal"/>
        <w:jc w:val="center"/>
        <w:outlineLvl w:val="1"/>
      </w:pPr>
      <w:bookmarkStart w:id="3" w:name="P163"/>
      <w:bookmarkEnd w:id="3"/>
      <w:r>
        <w:t>V. Порядок осуществления коммерческого учета поданной</w:t>
      </w:r>
    </w:p>
    <w:p w14:paraId="10E476FB" w14:textId="77777777" w:rsidR="00BD3ADE" w:rsidRDefault="00BD3ADE">
      <w:pPr>
        <w:pStyle w:val="ConsPlusNormal"/>
        <w:jc w:val="center"/>
      </w:pPr>
      <w:r>
        <w:t>(полученной) холодной воды, сроки и способы предоставления</w:t>
      </w:r>
    </w:p>
    <w:p w14:paraId="27B53328" w14:textId="77777777" w:rsidR="00BD3ADE" w:rsidRDefault="00BD3ADE">
      <w:pPr>
        <w:pStyle w:val="ConsPlusNormal"/>
        <w:jc w:val="center"/>
      </w:pPr>
      <w:r>
        <w:t>организации водопроводно-канализационного хозяйства</w:t>
      </w:r>
    </w:p>
    <w:p w14:paraId="6D78534E" w14:textId="77777777" w:rsidR="00BD3ADE" w:rsidRDefault="00BD3ADE">
      <w:pPr>
        <w:pStyle w:val="ConsPlusNormal"/>
        <w:jc w:val="center"/>
      </w:pPr>
      <w:r>
        <w:t>показаний приборов учета</w:t>
      </w:r>
    </w:p>
    <w:p w14:paraId="3C20C601" w14:textId="77777777" w:rsidR="00BD3ADE" w:rsidRDefault="00BD3ADE">
      <w:pPr>
        <w:pStyle w:val="ConsPlusNormal"/>
        <w:ind w:firstLine="540"/>
        <w:jc w:val="both"/>
      </w:pPr>
    </w:p>
    <w:p w14:paraId="5058F924" w14:textId="77777777" w:rsidR="00BD3ADE" w:rsidRDefault="00BD3ADE">
      <w:pPr>
        <w:pStyle w:val="ConsPlusNormal"/>
        <w:ind w:firstLine="540"/>
        <w:jc w:val="both"/>
      </w:pPr>
      <w:r>
        <w:t xml:space="preserve">14. Для учета объемов поданной абоненту холодной воды стороны используют приборы учета, если иное не предусмотрено </w:t>
      </w:r>
      <w:hyperlink r:id="rId30">
        <w:r>
          <w:rPr>
            <w:color w:val="0000FF"/>
          </w:rPr>
          <w:t>Правилами</w:t>
        </w:r>
      </w:hyperlink>
      <w:r>
        <w:t xml:space="preserve"> организации коммерческого учета воды, сточных вод.</w:t>
      </w:r>
    </w:p>
    <w:p w14:paraId="005ABFAF" w14:textId="77777777" w:rsidR="00BD3ADE" w:rsidRDefault="00BD3ADE">
      <w:pPr>
        <w:pStyle w:val="ConsPlusNormal"/>
        <w:spacing w:before="220"/>
        <w:ind w:firstLine="540"/>
        <w:jc w:val="both"/>
      </w:pPr>
      <w:r>
        <w:t xml:space="preserve">15. Сведения об узлах учета, приборах учета и местах отбора проб холодной воды указываются по форме согласно </w:t>
      </w:r>
      <w:hyperlink w:anchor="P473">
        <w:r>
          <w:rPr>
            <w:color w:val="0000FF"/>
          </w:rPr>
          <w:t>приложению N 4</w:t>
        </w:r>
      </w:hyperlink>
      <w:r>
        <w:t>.</w:t>
      </w:r>
    </w:p>
    <w:p w14:paraId="34785BBD" w14:textId="77777777" w:rsidR="00BD3ADE" w:rsidRDefault="00BD3ADE">
      <w:pPr>
        <w:pStyle w:val="ConsPlusNonformat"/>
        <w:spacing w:before="200"/>
        <w:jc w:val="both"/>
      </w:pPr>
      <w:r>
        <w:t xml:space="preserve">    16. Коммерческий учет поданной (полученной) холодной воды в узлах учета</w:t>
      </w:r>
    </w:p>
    <w:p w14:paraId="0864403A" w14:textId="77777777" w:rsidR="00BD3ADE" w:rsidRDefault="00BD3ADE">
      <w:pPr>
        <w:pStyle w:val="ConsPlusNonformat"/>
        <w:jc w:val="both"/>
      </w:pPr>
      <w:r>
        <w:t>обеспечивает _____________________________________________________________.</w:t>
      </w:r>
    </w:p>
    <w:p w14:paraId="0900956A" w14:textId="77777777" w:rsidR="00BD3ADE" w:rsidRDefault="00BD3ADE">
      <w:pPr>
        <w:pStyle w:val="ConsPlusNonformat"/>
        <w:jc w:val="both"/>
      </w:pPr>
      <w:r>
        <w:t xml:space="preserve">                     (указать одну из сторон настоящего договора)</w:t>
      </w:r>
    </w:p>
    <w:p w14:paraId="7670BAA7" w14:textId="77777777" w:rsidR="00BD3ADE" w:rsidRDefault="00BD3ADE">
      <w:pPr>
        <w:pStyle w:val="ConsPlusNormal"/>
        <w:ind w:firstLine="540"/>
        <w:jc w:val="both"/>
      </w:pPr>
      <w:r>
        <w:t xml:space="preserve">17. Количество поданной холодной воды определяется стороной, осуществляющей коммерческий учет поданной (полученной) холодной воды, в соответствии с данными учета фактического потребления холодной воды по показаниям приборов учета, за исключением случаев, когда такой учет осуществляется расчетным способом в соответствии с </w:t>
      </w:r>
      <w:hyperlink r:id="rId31">
        <w:r>
          <w:rPr>
            <w:color w:val="0000FF"/>
          </w:rPr>
          <w:t>Правилами</w:t>
        </w:r>
      </w:hyperlink>
      <w:r>
        <w:t xml:space="preserve"> организации коммерческого учета воды, сточных вод.</w:t>
      </w:r>
    </w:p>
    <w:p w14:paraId="5DB58CE1" w14:textId="77777777" w:rsidR="00BD3ADE" w:rsidRDefault="00BD3ADE">
      <w:pPr>
        <w:pStyle w:val="ConsPlusNonformat"/>
        <w:spacing w:before="200"/>
        <w:jc w:val="both"/>
      </w:pPr>
      <w:r>
        <w:t xml:space="preserve">    18. В случае отсутствия у абонента приборов учета абонент обязан в срок</w:t>
      </w:r>
    </w:p>
    <w:p w14:paraId="18EA8974" w14:textId="77777777" w:rsidR="00BD3ADE" w:rsidRDefault="00BD3ADE">
      <w:pPr>
        <w:pStyle w:val="ConsPlusNonformat"/>
        <w:jc w:val="both"/>
      </w:pPr>
      <w:r>
        <w:t>до _____________________________________________________ установить приборы</w:t>
      </w:r>
    </w:p>
    <w:p w14:paraId="78A7E853" w14:textId="77777777" w:rsidR="00BD3ADE" w:rsidRDefault="00BD3ADE">
      <w:pPr>
        <w:pStyle w:val="ConsPlusNonformat"/>
        <w:jc w:val="both"/>
      </w:pPr>
      <w:r>
        <w:t xml:space="preserve">                       (указать дату)</w:t>
      </w:r>
    </w:p>
    <w:p w14:paraId="5C88B967" w14:textId="77777777" w:rsidR="00BD3ADE" w:rsidRDefault="00BD3ADE">
      <w:pPr>
        <w:pStyle w:val="ConsPlusNonformat"/>
        <w:jc w:val="both"/>
      </w:pPr>
      <w:r>
        <w:t>учета холодной воды и ввести их в  эксплуатацию  в  порядке,  установленном</w:t>
      </w:r>
    </w:p>
    <w:p w14:paraId="043D8B00" w14:textId="77777777" w:rsidR="00BD3ADE" w:rsidRDefault="00BD3ADE">
      <w:pPr>
        <w:pStyle w:val="ConsPlusNonformat"/>
        <w:jc w:val="both"/>
      </w:pPr>
      <w:r>
        <w:t>законодательством Российской Федерации.</w:t>
      </w:r>
    </w:p>
    <w:p w14:paraId="480A25AA" w14:textId="77777777" w:rsidR="00BD3ADE" w:rsidRDefault="00BD3ADE">
      <w:pPr>
        <w:pStyle w:val="ConsPlusNonformat"/>
        <w:jc w:val="both"/>
      </w:pPr>
      <w:r>
        <w:t xml:space="preserve">    19.  Сторона,  осуществляющая  коммерческий  учет поданной (полученной)</w:t>
      </w:r>
    </w:p>
    <w:p w14:paraId="4853BA1B" w14:textId="77777777" w:rsidR="00BD3ADE" w:rsidRDefault="00BD3ADE">
      <w:pPr>
        <w:pStyle w:val="ConsPlusNonformat"/>
        <w:jc w:val="both"/>
      </w:pPr>
      <w:r>
        <w:t>холодной   воды,  снимает  показания  приборов  учета  на  последнее  число</w:t>
      </w:r>
    </w:p>
    <w:p w14:paraId="4F17855C" w14:textId="77777777" w:rsidR="00BD3ADE" w:rsidRDefault="00BD3ADE">
      <w:pPr>
        <w:pStyle w:val="ConsPlusNonformat"/>
        <w:jc w:val="both"/>
      </w:pPr>
      <w:r>
        <w:t>расчетного  периода,  установленного настоящим договором, либо определяет в</w:t>
      </w:r>
    </w:p>
    <w:p w14:paraId="5463F54F" w14:textId="77777777" w:rsidR="00BD3ADE" w:rsidRDefault="00BD3ADE">
      <w:pPr>
        <w:pStyle w:val="ConsPlusNonformat"/>
        <w:jc w:val="both"/>
      </w:pPr>
      <w:r>
        <w:t>случаях, предусмотренных законодательством Российской Федерации, количество</w:t>
      </w:r>
    </w:p>
    <w:p w14:paraId="19C6BE34" w14:textId="77777777" w:rsidR="00BD3ADE" w:rsidRDefault="00BD3ADE">
      <w:pPr>
        <w:pStyle w:val="ConsPlusNonformat"/>
        <w:jc w:val="both"/>
      </w:pPr>
      <w:r>
        <w:t>поданной  (полученной)  холодной  воды расчетным способом, вносит показания</w:t>
      </w:r>
    </w:p>
    <w:p w14:paraId="787B96F2" w14:textId="77777777" w:rsidR="00BD3ADE" w:rsidRDefault="00BD3ADE">
      <w:pPr>
        <w:pStyle w:val="ConsPlusNonformat"/>
        <w:jc w:val="both"/>
      </w:pPr>
      <w:r>
        <w:t>приборов  учета  в  журнал  учета  расхода  воды,  передает  эти сведения в</w:t>
      </w:r>
    </w:p>
    <w:p w14:paraId="385ABBC0" w14:textId="77777777" w:rsidR="00BD3ADE" w:rsidRDefault="00BD3ADE">
      <w:pPr>
        <w:pStyle w:val="ConsPlusNonformat"/>
        <w:jc w:val="both"/>
      </w:pPr>
      <w:r>
        <w:t>организацию водопроводно-канализационного хозяйства (абоненту)  не  позднее</w:t>
      </w:r>
    </w:p>
    <w:p w14:paraId="0BE175B7" w14:textId="77777777" w:rsidR="00BD3ADE" w:rsidRDefault="00BD3ADE">
      <w:pPr>
        <w:pStyle w:val="ConsPlusNonformat"/>
        <w:jc w:val="both"/>
      </w:pPr>
      <w:r>
        <w:t>__________________________________________________________________________.</w:t>
      </w:r>
    </w:p>
    <w:p w14:paraId="636DB376" w14:textId="77777777" w:rsidR="00BD3ADE" w:rsidRDefault="00BD3ADE">
      <w:pPr>
        <w:pStyle w:val="ConsPlusNonformat"/>
        <w:jc w:val="both"/>
      </w:pPr>
      <w:r>
        <w:t xml:space="preserve">                              (указать дату)</w:t>
      </w:r>
    </w:p>
    <w:p w14:paraId="028AA8BD" w14:textId="77777777" w:rsidR="00BD3ADE" w:rsidRDefault="00BD3ADE">
      <w:pPr>
        <w:pStyle w:val="ConsPlusNormal"/>
        <w:ind w:firstLine="540"/>
        <w:jc w:val="both"/>
      </w:pPr>
      <w:r>
        <w:t>20. Передача сторонами сведений о показаниях приборов учета и другой информации осуществляется любыми доступными способами, позволяющими подтвердить получение такого уведомления адресатами (почтовое отправление, телеграмма, факсограмма, телефонограмма, информационно-телекоммуникационная сеть "Интернет").</w:t>
      </w:r>
    </w:p>
    <w:p w14:paraId="1C77F93C" w14:textId="77777777" w:rsidR="00BD3ADE" w:rsidRDefault="00BD3ADE">
      <w:pPr>
        <w:pStyle w:val="ConsPlusNormal"/>
        <w:ind w:firstLine="540"/>
        <w:jc w:val="both"/>
      </w:pPr>
    </w:p>
    <w:p w14:paraId="41A12A79" w14:textId="77777777" w:rsidR="00BD3ADE" w:rsidRDefault="00BD3ADE">
      <w:pPr>
        <w:pStyle w:val="ConsPlusNormal"/>
        <w:jc w:val="center"/>
        <w:outlineLvl w:val="1"/>
      </w:pPr>
      <w:bookmarkStart w:id="4" w:name="P190"/>
      <w:bookmarkEnd w:id="4"/>
      <w:r>
        <w:t>VI. Порядок обеспечения абонентом доступа организации</w:t>
      </w:r>
    </w:p>
    <w:p w14:paraId="5EE72CDC" w14:textId="77777777" w:rsidR="00BD3ADE" w:rsidRDefault="00BD3ADE">
      <w:pPr>
        <w:pStyle w:val="ConsPlusNormal"/>
        <w:jc w:val="center"/>
      </w:pPr>
      <w:r>
        <w:t>водопроводно-канализационного хозяйства к водопроводным</w:t>
      </w:r>
    </w:p>
    <w:p w14:paraId="65B0EA02" w14:textId="77777777" w:rsidR="00BD3ADE" w:rsidRDefault="00BD3ADE">
      <w:pPr>
        <w:pStyle w:val="ConsPlusNormal"/>
        <w:jc w:val="center"/>
      </w:pPr>
      <w:r>
        <w:t>сетям, местам отбора проб холодной воды и приборам</w:t>
      </w:r>
    </w:p>
    <w:p w14:paraId="4F0E32C1" w14:textId="77777777" w:rsidR="00BD3ADE" w:rsidRDefault="00BD3ADE">
      <w:pPr>
        <w:pStyle w:val="ConsPlusNormal"/>
        <w:jc w:val="center"/>
      </w:pPr>
      <w:r>
        <w:t>учета (узлам учета)</w:t>
      </w:r>
    </w:p>
    <w:p w14:paraId="6EBE02C2" w14:textId="77777777" w:rsidR="00BD3ADE" w:rsidRDefault="00BD3ADE">
      <w:pPr>
        <w:pStyle w:val="ConsPlusNormal"/>
        <w:ind w:firstLine="540"/>
        <w:jc w:val="both"/>
      </w:pPr>
    </w:p>
    <w:p w14:paraId="0A7CB4DB" w14:textId="77777777" w:rsidR="00BD3ADE" w:rsidRDefault="00BD3ADE">
      <w:pPr>
        <w:pStyle w:val="ConsPlusNormal"/>
        <w:ind w:firstLine="540"/>
        <w:jc w:val="both"/>
      </w:pPr>
      <w:r>
        <w:t xml:space="preserve">21. Абонент обязан обеспечить доступ представителям организации водопроводно-канализационного хозяйства или по ее указанию представителям иной организации к </w:t>
      </w:r>
      <w:r>
        <w:lastRenderedPageBreak/>
        <w:t>водопроводным сетям и иным объектам абонента, местам отбора проб холодной воды, приборам учета (узлам учета) холодной воды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следующем порядке:</w:t>
      </w:r>
    </w:p>
    <w:p w14:paraId="6D32EA15" w14:textId="77777777" w:rsidR="00BD3ADE" w:rsidRDefault="00BD3ADE">
      <w:pPr>
        <w:pStyle w:val="ConsPlusNormal"/>
        <w:spacing w:before="220"/>
        <w:ind w:firstLine="540"/>
        <w:jc w:val="both"/>
      </w:pPr>
      <w:r>
        <w:t>а) организация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либо начала работ на водопроводных сетях, оповещает абонента о дате и времени посещения с приложением списка проверяющих (при отсутствии доверенности на совершение соответствующих действий от имени организации водопроводно-канализационного хозяйства или иной организации или служебных удостоверений). Оповещение осуществляется любыми доступными способами, позволяющими подтвердить получение такого уведомления адресатом;</w:t>
      </w:r>
    </w:p>
    <w:p w14:paraId="554B0E21" w14:textId="77777777" w:rsidR="00BD3ADE" w:rsidRDefault="00BD3ADE">
      <w:pPr>
        <w:pStyle w:val="ConsPlusNormal"/>
        <w:spacing w:before="220"/>
        <w:ind w:firstLine="540"/>
        <w:jc w:val="both"/>
      </w:pPr>
      <w: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(доверенность на совершение соответствующих действий от имени организации водопроводно-канализационного хозяйства или иной организации);</w:t>
      </w:r>
    </w:p>
    <w:p w14:paraId="3B69F469" w14:textId="77777777" w:rsidR="00BD3ADE" w:rsidRDefault="00BD3ADE">
      <w:pPr>
        <w:pStyle w:val="ConsPlusNormal"/>
        <w:spacing w:before="220"/>
        <w:ind w:firstLine="540"/>
        <w:jc w:val="both"/>
      </w:pPr>
      <w:r>
        <w:t>в) доступ представителям организации водопроводно-канализационного хозяйства или по ее указанию представителям иной организации к местам отбора проб холодной воды, приборам учета (узлам учета) и иным устройствам осуществляется только в установленных настоящим договором местах;</w:t>
      </w:r>
    </w:p>
    <w:p w14:paraId="6AD2339D" w14:textId="77777777" w:rsidR="00BD3ADE" w:rsidRDefault="00BD3ADE">
      <w:pPr>
        <w:pStyle w:val="ConsPlusNormal"/>
        <w:spacing w:before="220"/>
        <w:ind w:firstLine="540"/>
        <w:jc w:val="both"/>
      </w:pPr>
      <w:r>
        <w:t>г) абонент вправе принимать участие при проведении организацией водопроводно-канализационного хозяйства всех проверок, предусмотренных настоящим разделом, а также присутствовать при проведении организацией водопроводно-канализационного хозяйства работ на водопроводных сетях;</w:t>
      </w:r>
    </w:p>
    <w:p w14:paraId="1D12F537" w14:textId="77777777" w:rsidR="00BD3ADE" w:rsidRDefault="00BD3ADE">
      <w:pPr>
        <w:pStyle w:val="ConsPlusNormal"/>
        <w:spacing w:before="220"/>
        <w:ind w:firstLine="540"/>
        <w:jc w:val="both"/>
      </w:pPr>
      <w:r>
        <w:t xml:space="preserve">д) отказ в доступе представителям (недопуск представителей) организации водопроводно-канализационного хозяйства или по ее указанию представителям иной организации к приборам учета (узлам учета) приравнивается к самовольному пользованию централизованной системой холодного водоснабжения, что влечет за собой применение расчетного способа при определении количества поданной (полученной) холодной воды в порядке, предусмотренном </w:t>
      </w:r>
      <w:hyperlink r:id="rId32">
        <w:r>
          <w:rPr>
            <w:color w:val="0000FF"/>
          </w:rPr>
          <w:t>Правилами</w:t>
        </w:r>
      </w:hyperlink>
      <w:r>
        <w:t xml:space="preserve"> организации коммерческого учета воды, сточных вод.</w:t>
      </w:r>
    </w:p>
    <w:p w14:paraId="7B55F719" w14:textId="77777777" w:rsidR="00BD3ADE" w:rsidRDefault="00BD3ADE">
      <w:pPr>
        <w:pStyle w:val="ConsPlusNormal"/>
        <w:ind w:firstLine="540"/>
        <w:jc w:val="both"/>
      </w:pPr>
    </w:p>
    <w:p w14:paraId="2BF57C29" w14:textId="77777777" w:rsidR="00BD3ADE" w:rsidRDefault="00BD3ADE">
      <w:pPr>
        <w:pStyle w:val="ConsPlusNormal"/>
        <w:jc w:val="center"/>
        <w:outlineLvl w:val="1"/>
      </w:pPr>
      <w:r>
        <w:t>VII. Порядок контроля качества холодной (питьевой) воды</w:t>
      </w:r>
    </w:p>
    <w:p w14:paraId="03A8F0F6" w14:textId="77777777" w:rsidR="00BD3ADE" w:rsidRDefault="00BD3ADE">
      <w:pPr>
        <w:pStyle w:val="ConsPlusNormal"/>
        <w:ind w:firstLine="540"/>
        <w:jc w:val="both"/>
      </w:pPr>
    </w:p>
    <w:p w14:paraId="0330CC76" w14:textId="77777777" w:rsidR="00BD3ADE" w:rsidRDefault="00BD3ADE">
      <w:pPr>
        <w:pStyle w:val="ConsPlusNormal"/>
        <w:ind w:firstLine="540"/>
        <w:jc w:val="both"/>
      </w:pPr>
      <w:r>
        <w:t xml:space="preserve">22. Производственный контроль качества питьевой воды, подаваемой абоненту с использованием централизованных систем водоснабжения, осуществляется в соответствии с </w:t>
      </w:r>
      <w:hyperlink r:id="rId33">
        <w:r>
          <w:rPr>
            <w:color w:val="0000FF"/>
          </w:rPr>
          <w:t>Правилами</w:t>
        </w:r>
      </w:hyperlink>
      <w:r>
        <w:t xml:space="preserve"> осуществления производственного контроля качества и безопасности питьевой воды, горячей воды.</w:t>
      </w:r>
    </w:p>
    <w:p w14:paraId="02207C19" w14:textId="77777777" w:rsidR="00BD3ADE" w:rsidRDefault="00BD3ADE">
      <w:pPr>
        <w:pStyle w:val="ConsPlusNormal"/>
        <w:spacing w:before="220"/>
        <w:ind w:firstLine="540"/>
        <w:jc w:val="both"/>
      </w:pPr>
      <w:r>
        <w:t>23.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холодной (питьевой) воды установленным требованиям, за исключением показателей качества холодной (питьевой) воды, характеризующих ее безопасность, при этом оно должно соответствовать пределам, определенным планом мероприятий по приведению качества холодной (питьевой) воды в соответствие с установленными требованиями.</w:t>
      </w:r>
    </w:p>
    <w:p w14:paraId="33458B86" w14:textId="77777777" w:rsidR="00BD3ADE" w:rsidRDefault="00BD3ADE">
      <w:pPr>
        <w:pStyle w:val="ConsPlusNormal"/>
        <w:spacing w:before="220"/>
        <w:ind w:firstLine="540"/>
        <w:jc w:val="both"/>
      </w:pPr>
      <w:r>
        <w:t xml:space="preserve">Качество подаваемой холодной (технической) воды должно соответствовать требованиям, установленным настоящим договором. Показатели качества холодной (технической) воды указываются сторонами по форме согласно </w:t>
      </w:r>
      <w:hyperlink w:anchor="P539">
        <w:r>
          <w:rPr>
            <w:color w:val="0000FF"/>
          </w:rPr>
          <w:t>приложению N 5</w:t>
        </w:r>
      </w:hyperlink>
      <w:r>
        <w:t>.</w:t>
      </w:r>
    </w:p>
    <w:p w14:paraId="0E066640" w14:textId="77777777" w:rsidR="00BD3ADE" w:rsidRDefault="00BD3ADE">
      <w:pPr>
        <w:pStyle w:val="ConsPlusNormal"/>
        <w:spacing w:before="220"/>
        <w:ind w:firstLine="540"/>
        <w:jc w:val="both"/>
      </w:pPr>
      <w:r>
        <w:t xml:space="preserve">24. Абонент имеет право в любое время в течение срока действия настоящего договора </w:t>
      </w:r>
      <w:r>
        <w:lastRenderedPageBreak/>
        <w:t>самостоятельно отобрать пробы холодной (питьевой) воды для проведения лабораторного анализа ее качества и направить их для лабораторных испытаний в организации, аккредитованные в порядке, установленном законодательством Российской Федерации. Отбор проб холодной (питьевой) воды, в том числе отбор параллельных проб, должен производиться в порядке, предусмотренном законодательством Российской Федерации. Абонент обязан известить организацию водопроводно-канализационного хозяйства о времени и месте отбора проб холодной (питьевой) воды не позднее 3 суток до проведения отбора.</w:t>
      </w:r>
    </w:p>
    <w:p w14:paraId="268D5787" w14:textId="77777777" w:rsidR="00BD3ADE" w:rsidRDefault="00BD3ADE">
      <w:pPr>
        <w:pStyle w:val="ConsPlusNormal"/>
        <w:jc w:val="center"/>
      </w:pPr>
    </w:p>
    <w:p w14:paraId="1763AB50" w14:textId="77777777" w:rsidR="00BD3ADE" w:rsidRDefault="00BD3ADE">
      <w:pPr>
        <w:pStyle w:val="ConsPlusNormal"/>
        <w:jc w:val="center"/>
        <w:outlineLvl w:val="1"/>
      </w:pPr>
      <w:r>
        <w:t>VIII. Условия временного прекращения или ограничения</w:t>
      </w:r>
    </w:p>
    <w:p w14:paraId="65AFEAA9" w14:textId="77777777" w:rsidR="00BD3ADE" w:rsidRDefault="00BD3ADE">
      <w:pPr>
        <w:pStyle w:val="ConsPlusNormal"/>
        <w:jc w:val="center"/>
      </w:pPr>
      <w:r>
        <w:t>холодного водоснабжения</w:t>
      </w:r>
    </w:p>
    <w:p w14:paraId="28CA43FE" w14:textId="77777777" w:rsidR="00BD3ADE" w:rsidRDefault="00BD3ADE">
      <w:pPr>
        <w:pStyle w:val="ConsPlusNormal"/>
        <w:jc w:val="center"/>
      </w:pPr>
    </w:p>
    <w:p w14:paraId="729F1EA5" w14:textId="77777777" w:rsidR="00BD3ADE" w:rsidRDefault="00BD3ADE">
      <w:pPr>
        <w:pStyle w:val="ConsPlusNormal"/>
        <w:ind w:firstLine="540"/>
        <w:jc w:val="both"/>
      </w:pPr>
      <w:r>
        <w:t xml:space="preserve">25. Организация водопроводно-канализационного хозяйства вправе осуществить временное прекращение или ограничение холодного водоснабжения абонента только в случаях, установленных Федеральным </w:t>
      </w:r>
      <w:hyperlink r:id="rId34">
        <w:r>
          <w:rPr>
            <w:color w:val="0000FF"/>
          </w:rPr>
          <w:t>законом</w:t>
        </w:r>
      </w:hyperlink>
      <w:r>
        <w:t xml:space="preserve"> "О водоснабжении и водоотведении", и при условии соблюдения порядка временного прекращения или ограничения холодного водоснабжения, установленного </w:t>
      </w:r>
      <w:hyperlink r:id="rId35">
        <w:r>
          <w:rPr>
            <w:color w:val="0000FF"/>
          </w:rPr>
          <w:t>Правилами</w:t>
        </w:r>
      </w:hyperlink>
      <w:r>
        <w:t xml:space="preserve"> холодного водоснабжения и водоотведения.</w:t>
      </w:r>
    </w:p>
    <w:p w14:paraId="5D6782B2" w14:textId="77777777" w:rsidR="00BD3ADE" w:rsidRDefault="00BD3ADE">
      <w:pPr>
        <w:pStyle w:val="ConsPlusNormal"/>
        <w:spacing w:before="220"/>
        <w:ind w:firstLine="540"/>
        <w:jc w:val="both"/>
      </w:pPr>
      <w:r>
        <w:t>26. Организация водопроводно-канализационного хозяйства в течение одних суток со дня временного прекращения или ограничения холодного водоснабжения уведомляет о таком прекращении или ограничении:</w:t>
      </w:r>
    </w:p>
    <w:p w14:paraId="670DD016" w14:textId="77777777" w:rsidR="00BD3ADE" w:rsidRDefault="00BD3ADE">
      <w:pPr>
        <w:pStyle w:val="ConsPlusNormal"/>
        <w:spacing w:before="220"/>
        <w:ind w:firstLine="540"/>
        <w:jc w:val="both"/>
      </w:pPr>
      <w:r>
        <w:t>а) абонента;</w:t>
      </w:r>
    </w:p>
    <w:p w14:paraId="17F4CBA3" w14:textId="77777777" w:rsidR="00BD3ADE" w:rsidRDefault="00BD3ADE">
      <w:pPr>
        <w:pStyle w:val="ConsPlusNormal"/>
        <w:spacing w:before="220"/>
        <w:ind w:firstLine="540"/>
        <w:jc w:val="both"/>
      </w:pPr>
      <w:r>
        <w:t>б) орган местного самоуправления;</w:t>
      </w:r>
    </w:p>
    <w:p w14:paraId="2534F86B" w14:textId="77777777" w:rsidR="00BD3ADE" w:rsidRDefault="00BD3ADE">
      <w:pPr>
        <w:pStyle w:val="ConsPlusNormal"/>
        <w:spacing w:before="220"/>
        <w:ind w:firstLine="540"/>
        <w:jc w:val="both"/>
      </w:pPr>
      <w:r>
        <w:t>в) территориальный орган федерального органа исполнительной власти, осуществляющего федеральный государственный санитарно-эпидемиологический надзор;</w:t>
      </w:r>
    </w:p>
    <w:p w14:paraId="7C2AF04B" w14:textId="77777777" w:rsidR="00BD3ADE" w:rsidRDefault="00BD3ADE">
      <w:pPr>
        <w:pStyle w:val="ConsPlusNormal"/>
        <w:spacing w:before="220"/>
        <w:ind w:firstLine="540"/>
        <w:jc w:val="both"/>
      </w:pPr>
      <w:r>
        <w:t>г)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w:t>
      </w:r>
    </w:p>
    <w:p w14:paraId="16515BC5" w14:textId="77777777" w:rsidR="00BD3ADE" w:rsidRDefault="00BD3ADE">
      <w:pPr>
        <w:pStyle w:val="ConsPlusNormal"/>
        <w:spacing w:before="220"/>
        <w:ind w:firstLine="540"/>
        <w:jc w:val="both"/>
      </w:pPr>
      <w:r>
        <w:t>д) лиц, с которыми организацией водопроводно-канализационного хозяйства заключены договоры по транспортировке холодной воды, если временное прекращение или ограничение холодного водоснабжения абонента приведет к временному прекращению или ограничению транспортировки холодной воды.</w:t>
      </w:r>
    </w:p>
    <w:p w14:paraId="4A3A450B" w14:textId="77777777" w:rsidR="00BD3ADE" w:rsidRDefault="00BD3ADE">
      <w:pPr>
        <w:pStyle w:val="ConsPlusNormal"/>
        <w:spacing w:before="220"/>
        <w:ind w:firstLine="540"/>
        <w:jc w:val="both"/>
      </w:pPr>
      <w:r>
        <w:t>27. Уведомление организацией водопроводно-канализационного хозяйства о временном прекращении или ограничении холодного водоснабжения, а также уведомление о снятии такого прекращения или ограничения и возобновлении холодного водоснабжения направляются соответствующим лицам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14:paraId="3877A4D7" w14:textId="77777777" w:rsidR="00BD3ADE" w:rsidRDefault="00BD3ADE">
      <w:pPr>
        <w:pStyle w:val="ConsPlusNormal"/>
        <w:jc w:val="center"/>
      </w:pPr>
    </w:p>
    <w:p w14:paraId="60FBB0E2" w14:textId="77777777" w:rsidR="00BD3ADE" w:rsidRDefault="00BD3ADE">
      <w:pPr>
        <w:pStyle w:val="ConsPlusNormal"/>
        <w:jc w:val="center"/>
        <w:outlineLvl w:val="1"/>
      </w:pPr>
      <w:bookmarkStart w:id="5" w:name="P221"/>
      <w:bookmarkEnd w:id="5"/>
      <w:r>
        <w:t>IX. Порядок уведомления организации</w:t>
      </w:r>
    </w:p>
    <w:p w14:paraId="32BDB3B5" w14:textId="77777777" w:rsidR="00BD3ADE" w:rsidRDefault="00BD3ADE">
      <w:pPr>
        <w:pStyle w:val="ConsPlusNormal"/>
        <w:jc w:val="center"/>
      </w:pPr>
      <w:r>
        <w:t>водопроводно-канализационного хозяйства о переходе</w:t>
      </w:r>
    </w:p>
    <w:p w14:paraId="32A3E5EB" w14:textId="77777777" w:rsidR="00BD3ADE" w:rsidRDefault="00BD3ADE">
      <w:pPr>
        <w:pStyle w:val="ConsPlusNormal"/>
        <w:jc w:val="center"/>
      </w:pPr>
      <w:r>
        <w:t>прав на объекты, в отношении которых</w:t>
      </w:r>
    </w:p>
    <w:p w14:paraId="54B846EE" w14:textId="77777777" w:rsidR="00BD3ADE" w:rsidRDefault="00BD3ADE">
      <w:pPr>
        <w:pStyle w:val="ConsPlusNormal"/>
        <w:jc w:val="center"/>
      </w:pPr>
      <w:r>
        <w:t>осуществляется водоснабжение</w:t>
      </w:r>
    </w:p>
    <w:p w14:paraId="3C85FB24" w14:textId="77777777" w:rsidR="00BD3ADE" w:rsidRDefault="00BD3ADE">
      <w:pPr>
        <w:pStyle w:val="ConsPlusNormal"/>
        <w:jc w:val="center"/>
      </w:pPr>
    </w:p>
    <w:p w14:paraId="7B007661" w14:textId="77777777" w:rsidR="00BD3ADE" w:rsidRDefault="00BD3ADE">
      <w:pPr>
        <w:pStyle w:val="ConsPlusNormal"/>
        <w:ind w:firstLine="540"/>
        <w:jc w:val="both"/>
      </w:pPr>
      <w:r>
        <w:t xml:space="preserve">28. В случае перехода прав на объекты, в отношении которых осуществляется водоснабжение в соответствии с настоящим договором, устройства и сооружения, предназначенные для подключения (технологического присоединения) к централизованной системе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абонент в течение 3 рабочих дней со дня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эти </w:t>
      </w:r>
      <w:r>
        <w:lastRenderedPageBreak/>
        <w:t>права, документов, являющихся основанием перехода прав, и вида переданного права с приложением заверенных надлежащим образом копий документов, являющихся основанием перехода прав.</w:t>
      </w:r>
    </w:p>
    <w:p w14:paraId="5BCA736E" w14:textId="77777777" w:rsidR="00BD3ADE" w:rsidRDefault="00BD3ADE">
      <w:pPr>
        <w:pStyle w:val="ConsPlusNormal"/>
        <w:spacing w:before="220"/>
        <w:ind w:firstLine="540"/>
        <w:jc w:val="both"/>
      </w:pPr>
      <w:r>
        <w:t>Такое уведомление направляется любым доступным способом, позволяющим подтвердить получение такого уведомления адресатом.</w:t>
      </w:r>
    </w:p>
    <w:p w14:paraId="00BB171C" w14:textId="77777777" w:rsidR="00BD3ADE" w:rsidRDefault="00BD3ADE">
      <w:pPr>
        <w:pStyle w:val="ConsPlusNormal"/>
        <w:spacing w:before="220"/>
        <w:ind w:firstLine="540"/>
        <w:jc w:val="both"/>
      </w:pPr>
      <w:r>
        <w:t>29. Уведомление считается полученным организацией водопроводно-канализационного хозяйства с даты почтового уведомления о вручении или с даты подписи уполномоченного представителя организации водопроводно-канализационного хозяйства, свидетельствующей о получении уведомления, либо иной даты в соответствии с выбранным способом направления.</w:t>
      </w:r>
    </w:p>
    <w:p w14:paraId="24723FFA" w14:textId="77777777" w:rsidR="00BD3ADE" w:rsidRDefault="00BD3ADE">
      <w:pPr>
        <w:pStyle w:val="ConsPlusNormal"/>
        <w:ind w:firstLine="540"/>
        <w:jc w:val="both"/>
      </w:pPr>
    </w:p>
    <w:p w14:paraId="4E0D1324" w14:textId="77777777" w:rsidR="00BD3ADE" w:rsidRDefault="00BD3ADE">
      <w:pPr>
        <w:pStyle w:val="ConsPlusNormal"/>
        <w:jc w:val="center"/>
        <w:outlineLvl w:val="1"/>
      </w:pPr>
      <w:r>
        <w:t>X. Условия водоснабжения иных лиц, объекты которых</w:t>
      </w:r>
    </w:p>
    <w:p w14:paraId="66A42FB1" w14:textId="77777777" w:rsidR="00BD3ADE" w:rsidRDefault="00BD3ADE">
      <w:pPr>
        <w:pStyle w:val="ConsPlusNormal"/>
        <w:jc w:val="center"/>
      </w:pPr>
      <w:r>
        <w:t>подключены к водопроводным сетям, принадлежащим абоненту</w:t>
      </w:r>
    </w:p>
    <w:p w14:paraId="43C69921" w14:textId="77777777" w:rsidR="00BD3ADE" w:rsidRDefault="00BD3ADE">
      <w:pPr>
        <w:pStyle w:val="ConsPlusNormal"/>
        <w:ind w:firstLine="540"/>
        <w:jc w:val="both"/>
      </w:pPr>
    </w:p>
    <w:p w14:paraId="34ED5C2F" w14:textId="77777777" w:rsidR="00BD3ADE" w:rsidRDefault="00BD3ADE">
      <w:pPr>
        <w:pStyle w:val="ConsPlusNormal"/>
        <w:ind w:firstLine="540"/>
        <w:jc w:val="both"/>
      </w:pPr>
      <w:r>
        <w:t>30. Абонент представляет организации водопроводно-канализационного хозяйства сведения о лицах, объекты которых подключены к водопроводным сетям, принадлежащим абоненту.</w:t>
      </w:r>
    </w:p>
    <w:p w14:paraId="10F63EB5" w14:textId="77777777" w:rsidR="00BD3ADE" w:rsidRDefault="00BD3ADE">
      <w:pPr>
        <w:pStyle w:val="ConsPlusNormal"/>
        <w:spacing w:before="220"/>
        <w:ind w:firstLine="540"/>
        <w:jc w:val="both"/>
      </w:pPr>
      <w:r>
        <w:t>31. Сведения о лицах, объекты которых подключены к водопроводным сетям, принадлежащим абоненту, представляются в письменной форме с указанием наименования таких лиц, срока подключения к водопроводным сетям, места и схемы подключения к водопроводным сетям, разрешенного отбора объема холодной воды и режима подачи холодной воды, а также наличия узла учета и места отбора проб холодной воды. Организация водопроводно-канализационного хозяйства вправе запросить у абонента иные необходимые сведения и документы.</w:t>
      </w:r>
    </w:p>
    <w:p w14:paraId="51D0721B" w14:textId="77777777" w:rsidR="00BD3ADE" w:rsidRDefault="00BD3ADE">
      <w:pPr>
        <w:pStyle w:val="ConsPlusNormal"/>
        <w:spacing w:before="220"/>
        <w:ind w:firstLine="540"/>
        <w:jc w:val="both"/>
      </w:pPr>
      <w:r>
        <w:t>32. Организация водопроводно-канализационного хозяйства осуществляет водоснабжение иных лиц, объекты которых подключены к водопроводным сетям абонента, при условии, что такие лица заключили договор холодного водоснабжения или единый договор холодного водоснабжения и водоотведения с организацией водопроводно-канализационного хозяйства.</w:t>
      </w:r>
    </w:p>
    <w:p w14:paraId="44B6532B" w14:textId="77777777" w:rsidR="00BD3ADE" w:rsidRDefault="00BD3ADE">
      <w:pPr>
        <w:pStyle w:val="ConsPlusNormal"/>
        <w:spacing w:before="220"/>
        <w:ind w:firstLine="540"/>
        <w:jc w:val="both"/>
      </w:pPr>
      <w:r>
        <w:t>33. Организация водопроводно-канализационного хозяйства не несет ответственности за нарушения условий настоящего договора, допущенные в отношении лиц, объекты которых подключены к водопроводным сетям абонента и которые не имеют договора холодного водоснабжения или единого договора холодного водоснабжения и водоотведения с организацией водопроводно-канализационного хозяйства.</w:t>
      </w:r>
    </w:p>
    <w:p w14:paraId="21A17EE6" w14:textId="77777777" w:rsidR="00BD3ADE" w:rsidRDefault="00BD3ADE">
      <w:pPr>
        <w:pStyle w:val="ConsPlusNormal"/>
        <w:ind w:firstLine="540"/>
        <w:jc w:val="both"/>
      </w:pPr>
    </w:p>
    <w:p w14:paraId="4B8E1512" w14:textId="77777777" w:rsidR="00BD3ADE" w:rsidRDefault="00BD3ADE">
      <w:pPr>
        <w:pStyle w:val="ConsPlusNormal"/>
        <w:jc w:val="center"/>
        <w:outlineLvl w:val="1"/>
      </w:pPr>
      <w:r>
        <w:t>XI. Порядок урегулирования споров и разногласий</w:t>
      </w:r>
    </w:p>
    <w:p w14:paraId="24CB3360" w14:textId="77777777" w:rsidR="00BD3ADE" w:rsidRDefault="00BD3ADE">
      <w:pPr>
        <w:pStyle w:val="ConsPlusNormal"/>
        <w:jc w:val="center"/>
      </w:pPr>
    </w:p>
    <w:p w14:paraId="227EA991" w14:textId="77777777" w:rsidR="00BD3ADE" w:rsidRDefault="00BD3ADE">
      <w:pPr>
        <w:pStyle w:val="ConsPlusNormal"/>
        <w:ind w:firstLine="540"/>
        <w:jc w:val="both"/>
      </w:pPr>
      <w:r>
        <w:t>34.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14:paraId="703BE249" w14:textId="77777777" w:rsidR="00BD3ADE" w:rsidRDefault="00BD3ADE">
      <w:pPr>
        <w:pStyle w:val="ConsPlusNormal"/>
        <w:spacing w:before="220"/>
        <w:ind w:firstLine="540"/>
        <w:jc w:val="both"/>
      </w:pPr>
      <w:r>
        <w:t>35. Претензия направляется по адресу стороны, указанному в реквизитах договора, и должна содержать:</w:t>
      </w:r>
    </w:p>
    <w:p w14:paraId="4464F6B7" w14:textId="77777777" w:rsidR="00BD3ADE" w:rsidRDefault="00BD3ADE">
      <w:pPr>
        <w:pStyle w:val="ConsPlusNormal"/>
        <w:spacing w:before="220"/>
        <w:ind w:firstLine="540"/>
        <w:jc w:val="both"/>
      </w:pPr>
      <w:r>
        <w:t>а) сведения о заявителе (наименование, местонахождение, адрес);</w:t>
      </w:r>
    </w:p>
    <w:p w14:paraId="7059AF68" w14:textId="77777777" w:rsidR="00BD3ADE" w:rsidRDefault="00BD3ADE">
      <w:pPr>
        <w:pStyle w:val="ConsPlusNormal"/>
        <w:spacing w:before="220"/>
        <w:ind w:firstLine="540"/>
        <w:jc w:val="both"/>
      </w:pPr>
      <w:r>
        <w:t>б) содержание спора и разногласий;</w:t>
      </w:r>
    </w:p>
    <w:p w14:paraId="3BAB1C52" w14:textId="77777777" w:rsidR="00BD3ADE" w:rsidRDefault="00BD3ADE">
      <w:pPr>
        <w:pStyle w:val="ConsPlusNormal"/>
        <w:spacing w:before="220"/>
        <w:ind w:firstLine="540"/>
        <w:jc w:val="both"/>
      </w:pPr>
      <w:r>
        <w:t>в) 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14:paraId="2E6A533A" w14:textId="77777777" w:rsidR="00BD3ADE" w:rsidRDefault="00BD3ADE">
      <w:pPr>
        <w:pStyle w:val="ConsPlusNormal"/>
        <w:spacing w:before="220"/>
        <w:ind w:firstLine="540"/>
        <w:jc w:val="both"/>
      </w:pPr>
      <w:r>
        <w:t>г) другие сведения по усмотрению стороны.</w:t>
      </w:r>
    </w:p>
    <w:p w14:paraId="40079EF4" w14:textId="77777777" w:rsidR="00BD3ADE" w:rsidRDefault="00BD3ADE">
      <w:pPr>
        <w:pStyle w:val="ConsPlusNormal"/>
        <w:spacing w:before="220"/>
        <w:ind w:firstLine="540"/>
        <w:jc w:val="both"/>
      </w:pPr>
      <w:r>
        <w:t xml:space="preserve">36. Сторона, получившая претензию, в течение 10 рабочих дней со дня ее получения обязана </w:t>
      </w:r>
      <w:r>
        <w:lastRenderedPageBreak/>
        <w:t>рассмотреть претензию и дать ответ.</w:t>
      </w:r>
    </w:p>
    <w:p w14:paraId="7F69CA08" w14:textId="77777777" w:rsidR="00BD3ADE" w:rsidRDefault="00BD3ADE">
      <w:pPr>
        <w:pStyle w:val="ConsPlusNormal"/>
        <w:spacing w:before="220"/>
        <w:ind w:firstLine="540"/>
        <w:jc w:val="both"/>
      </w:pPr>
      <w:r>
        <w:t>37. Стороны составляют акт об урегулировании разногласий.</w:t>
      </w:r>
    </w:p>
    <w:p w14:paraId="18789B7B" w14:textId="77777777" w:rsidR="00BD3ADE" w:rsidRDefault="00BD3ADE">
      <w:pPr>
        <w:pStyle w:val="ConsPlusNormal"/>
        <w:spacing w:before="220"/>
        <w:ind w:firstLine="540"/>
        <w:jc w:val="both"/>
      </w:pPr>
      <w:r>
        <w:t>38. В случае недостижения сторонами согласия разногласия, возникшие из настоящего договора, подлежат урегулированию в суде в порядке, установленном законодательством Российской Федерации.</w:t>
      </w:r>
    </w:p>
    <w:p w14:paraId="65F179D9" w14:textId="77777777" w:rsidR="00BD3ADE" w:rsidRDefault="00BD3ADE">
      <w:pPr>
        <w:pStyle w:val="ConsPlusNormal"/>
        <w:ind w:firstLine="540"/>
        <w:jc w:val="both"/>
      </w:pPr>
    </w:p>
    <w:p w14:paraId="7BDC7490" w14:textId="77777777" w:rsidR="00BD3ADE" w:rsidRDefault="00BD3ADE">
      <w:pPr>
        <w:pStyle w:val="ConsPlusNormal"/>
        <w:jc w:val="center"/>
        <w:outlineLvl w:val="1"/>
      </w:pPr>
      <w:r>
        <w:t>XII. Ответственность сторон</w:t>
      </w:r>
    </w:p>
    <w:p w14:paraId="5370A662" w14:textId="77777777" w:rsidR="00BD3ADE" w:rsidRDefault="00BD3ADE">
      <w:pPr>
        <w:pStyle w:val="ConsPlusNormal"/>
        <w:jc w:val="center"/>
      </w:pPr>
    </w:p>
    <w:p w14:paraId="23ABD100" w14:textId="77777777" w:rsidR="00BD3ADE" w:rsidRDefault="00BD3ADE">
      <w:pPr>
        <w:pStyle w:val="ConsPlusNormal"/>
        <w:ind w:firstLine="540"/>
        <w:jc w:val="both"/>
      </w:pPr>
      <w:r>
        <w:t>39.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117DA6D9" w14:textId="77777777" w:rsidR="00BD3ADE" w:rsidRDefault="00BD3ADE">
      <w:pPr>
        <w:pStyle w:val="ConsPlusNormal"/>
        <w:spacing w:before="220"/>
        <w:ind w:firstLine="540"/>
        <w:jc w:val="both"/>
      </w:pPr>
      <w:r>
        <w:t>40. В случае нарушения организацией водопроводно-канализационного хозяйства требований к качеству питьевой воды, режима подачи холодной воды,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14:paraId="1C768F00" w14:textId="77777777" w:rsidR="00BD3ADE" w:rsidRDefault="00BD3ADE">
      <w:pPr>
        <w:pStyle w:val="ConsPlusNormal"/>
        <w:spacing w:before="220"/>
        <w:ind w:firstLine="540"/>
        <w:jc w:val="both"/>
      </w:pPr>
      <w:r>
        <w:t>Ответственность организации водопроводно-канализационного хозяйства за качество подаваемой холодной (питьевой) воды определяется до границы эксплуатационной ответственности по водопроводным сетям абонента и организации водопроводно-канализационного хозяйства, установленной в соответствии с актом разграничения эксплуатационной ответственности.</w:t>
      </w:r>
    </w:p>
    <w:p w14:paraId="0B58C75F" w14:textId="77777777" w:rsidR="00BD3ADE" w:rsidRDefault="00BD3ADE">
      <w:pPr>
        <w:pStyle w:val="ConsPlusNormal"/>
        <w:spacing w:before="220"/>
        <w:ind w:firstLine="540"/>
        <w:jc w:val="both"/>
      </w:pPr>
      <w:r>
        <w:t>41. 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67E54F37" w14:textId="77777777" w:rsidR="00BD3ADE" w:rsidRDefault="00BD3ADE">
      <w:pPr>
        <w:pStyle w:val="ConsPlusNormal"/>
        <w:spacing w:before="220"/>
        <w:ind w:firstLine="540"/>
        <w:jc w:val="both"/>
      </w:pPr>
      <w:r>
        <w:t>41(1). В случае неисполнения либо ненадлежащего исполнения абонентом обязанности по обеспечению доступа организации водопроводно-канализационного хозяйства к водопроводным сетям и устройствам на них для проведения работ абонент несет обязанность по возмещению причиненных в результате этого организации водопроводно-канализационного хозяйства, другим абонентам, транзитным организациям и (или) иным лицам убытков.</w:t>
      </w:r>
    </w:p>
    <w:p w14:paraId="631CEAAA" w14:textId="77777777" w:rsidR="00BD3ADE" w:rsidRDefault="00BD3ADE">
      <w:pPr>
        <w:pStyle w:val="ConsPlusNormal"/>
        <w:ind w:firstLine="540"/>
        <w:jc w:val="both"/>
      </w:pPr>
    </w:p>
    <w:p w14:paraId="676354FF" w14:textId="77777777" w:rsidR="00BD3ADE" w:rsidRDefault="00BD3ADE">
      <w:pPr>
        <w:pStyle w:val="ConsPlusNormal"/>
        <w:jc w:val="center"/>
        <w:outlineLvl w:val="1"/>
      </w:pPr>
      <w:r>
        <w:t>XIII. Обстоятельства непреодолимой силы</w:t>
      </w:r>
    </w:p>
    <w:p w14:paraId="68C0A149" w14:textId="77777777" w:rsidR="00BD3ADE" w:rsidRDefault="00BD3ADE">
      <w:pPr>
        <w:pStyle w:val="ConsPlusNormal"/>
        <w:jc w:val="center"/>
      </w:pPr>
    </w:p>
    <w:p w14:paraId="40F867E1" w14:textId="77777777" w:rsidR="00BD3ADE" w:rsidRDefault="00BD3ADE">
      <w:pPr>
        <w:pStyle w:val="ConsPlusNormal"/>
        <w:ind w:firstLine="540"/>
        <w:jc w:val="both"/>
      </w:pPr>
      <w:r>
        <w:t>42.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14:paraId="14B5EDF8" w14:textId="77777777" w:rsidR="00BD3ADE" w:rsidRDefault="00BD3ADE">
      <w:pPr>
        <w:pStyle w:val="ConsPlusNormal"/>
        <w:spacing w:before="220"/>
        <w:ind w:firstLine="540"/>
        <w:jc w:val="both"/>
      </w:pPr>
      <w: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14:paraId="227704A8" w14:textId="77777777" w:rsidR="00BD3ADE" w:rsidRDefault="00BD3ADE">
      <w:pPr>
        <w:pStyle w:val="ConsPlusNormal"/>
        <w:spacing w:before="220"/>
        <w:ind w:firstLine="540"/>
        <w:jc w:val="both"/>
      </w:pPr>
      <w:r>
        <w:t>43.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14:paraId="4AFA7866" w14:textId="77777777" w:rsidR="00BD3ADE" w:rsidRDefault="00BD3ADE">
      <w:pPr>
        <w:pStyle w:val="ConsPlusNormal"/>
        <w:ind w:firstLine="540"/>
        <w:jc w:val="both"/>
      </w:pPr>
    </w:p>
    <w:p w14:paraId="05E9B2F5" w14:textId="77777777" w:rsidR="00BD3ADE" w:rsidRDefault="00BD3ADE">
      <w:pPr>
        <w:pStyle w:val="ConsPlusNormal"/>
        <w:jc w:val="center"/>
        <w:outlineLvl w:val="1"/>
      </w:pPr>
      <w:r>
        <w:t>XIV. Действие договора</w:t>
      </w:r>
    </w:p>
    <w:p w14:paraId="71830292" w14:textId="77777777" w:rsidR="00BD3ADE" w:rsidRDefault="00BD3ADE">
      <w:pPr>
        <w:pStyle w:val="ConsPlusNormal"/>
        <w:jc w:val="center"/>
      </w:pPr>
    </w:p>
    <w:p w14:paraId="4A068344" w14:textId="77777777" w:rsidR="00BD3ADE" w:rsidRDefault="00BD3ADE">
      <w:pPr>
        <w:pStyle w:val="ConsPlusNonformat"/>
        <w:jc w:val="both"/>
      </w:pPr>
      <w:r>
        <w:t xml:space="preserve">    44. Настоящий договор вступает в силу с ______________________________.</w:t>
      </w:r>
    </w:p>
    <w:p w14:paraId="76E694A7" w14:textId="77777777" w:rsidR="00BD3ADE" w:rsidRDefault="00BD3ADE">
      <w:pPr>
        <w:pStyle w:val="ConsPlusNonformat"/>
        <w:jc w:val="both"/>
      </w:pPr>
      <w:r>
        <w:t xml:space="preserve">                                                    (указать дату)</w:t>
      </w:r>
    </w:p>
    <w:p w14:paraId="06E1B96A" w14:textId="77777777" w:rsidR="00BD3ADE" w:rsidRDefault="00BD3ADE">
      <w:pPr>
        <w:pStyle w:val="ConsPlusNonformat"/>
        <w:jc w:val="both"/>
      </w:pPr>
      <w:r>
        <w:t xml:space="preserve">    45. Настоящий договор заключается на срок ____________________________.</w:t>
      </w:r>
    </w:p>
    <w:p w14:paraId="1C92DCF8" w14:textId="77777777" w:rsidR="00BD3ADE" w:rsidRDefault="00BD3ADE">
      <w:pPr>
        <w:pStyle w:val="ConsPlusNonformat"/>
        <w:jc w:val="both"/>
      </w:pPr>
      <w:r>
        <w:t xml:space="preserve">                                                    (указать срок)</w:t>
      </w:r>
    </w:p>
    <w:p w14:paraId="4933D82E" w14:textId="77777777" w:rsidR="00BD3ADE" w:rsidRDefault="00BD3ADE">
      <w:pPr>
        <w:pStyle w:val="ConsPlusNormal"/>
        <w:ind w:firstLine="540"/>
        <w:jc w:val="both"/>
      </w:pPr>
      <w:r>
        <w:t>46.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14:paraId="64F93E7E" w14:textId="77777777" w:rsidR="00BD3ADE" w:rsidRDefault="00BD3ADE">
      <w:pPr>
        <w:pStyle w:val="ConsPlusNormal"/>
        <w:spacing w:before="220"/>
        <w:ind w:firstLine="540"/>
        <w:jc w:val="both"/>
      </w:pPr>
      <w:r>
        <w:t>47. Настоящий договор может быть расторгнут до окончания срока его действия по обоюдному согласию сторон.</w:t>
      </w:r>
    </w:p>
    <w:p w14:paraId="48DF4330" w14:textId="77777777" w:rsidR="00BD3ADE" w:rsidRDefault="00BD3ADE">
      <w:pPr>
        <w:pStyle w:val="ConsPlusNormal"/>
        <w:spacing w:before="220"/>
        <w:ind w:firstLine="540"/>
        <w:jc w:val="both"/>
      </w:pPr>
      <w:r>
        <w:t>48.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настоящий договор считается расторгнутым или измененным.</w:t>
      </w:r>
    </w:p>
    <w:p w14:paraId="382152FE" w14:textId="77777777" w:rsidR="00BD3ADE" w:rsidRDefault="00BD3ADE">
      <w:pPr>
        <w:pStyle w:val="ConsPlusNormal"/>
        <w:spacing w:before="220"/>
        <w:ind w:firstLine="540"/>
        <w:jc w:val="both"/>
      </w:pPr>
      <w:bookmarkStart w:id="6" w:name="P273"/>
      <w:bookmarkEnd w:id="6"/>
      <w:r>
        <w:t xml:space="preserve">48(1). В случае перехода прав на объекты, в отношении которых осуществляется водоснабжение в соответствии с настоящим договором, договор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w:t>
      </w:r>
      <w:hyperlink w:anchor="P221">
        <w:r>
          <w:rPr>
            <w:color w:val="0000FF"/>
          </w:rPr>
          <w:t>разделом IX</w:t>
        </w:r>
      </w:hyperlink>
      <w:r>
        <w:t xml:space="preserve"> настоящего договора, но не ранее даты получения такого уведомления организацией водопроводно-канализационного хозяйства, либо с даты заключения договора холодного водоснабжения или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p>
    <w:p w14:paraId="7179A9D8" w14:textId="77777777" w:rsidR="00BD3ADE" w:rsidRDefault="00BD3ADE">
      <w:pPr>
        <w:pStyle w:val="ConsPlusNormal"/>
        <w:ind w:firstLine="540"/>
        <w:jc w:val="both"/>
      </w:pPr>
    </w:p>
    <w:p w14:paraId="6375BFEC" w14:textId="77777777" w:rsidR="00BD3ADE" w:rsidRDefault="00BD3ADE">
      <w:pPr>
        <w:pStyle w:val="ConsPlusNormal"/>
        <w:jc w:val="center"/>
        <w:outlineLvl w:val="1"/>
      </w:pPr>
      <w:r>
        <w:t>XV. Прочие условия</w:t>
      </w:r>
    </w:p>
    <w:p w14:paraId="3750B5B3" w14:textId="77777777" w:rsidR="00BD3ADE" w:rsidRDefault="00BD3ADE">
      <w:pPr>
        <w:pStyle w:val="ConsPlusNormal"/>
        <w:jc w:val="center"/>
      </w:pPr>
    </w:p>
    <w:p w14:paraId="2E575C42" w14:textId="77777777" w:rsidR="00BD3ADE" w:rsidRDefault="00BD3ADE">
      <w:pPr>
        <w:pStyle w:val="ConsPlusNormal"/>
        <w:ind w:firstLine="540"/>
        <w:jc w:val="both"/>
      </w:pPr>
      <w:r>
        <w:t>49. 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14:paraId="687B2DB6" w14:textId="77777777" w:rsidR="00BD3ADE" w:rsidRDefault="00BD3ADE">
      <w:pPr>
        <w:pStyle w:val="ConsPlusNormal"/>
        <w:spacing w:before="220"/>
        <w:ind w:firstLine="540"/>
        <w:jc w:val="both"/>
      </w:pPr>
      <w:r>
        <w:t>50. В случае изменения наименования, местонахождения или банковских реквизитов стороны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14:paraId="589581DF" w14:textId="77777777" w:rsidR="00BD3ADE" w:rsidRDefault="00BD3ADE">
      <w:pPr>
        <w:pStyle w:val="ConsPlusNormal"/>
        <w:spacing w:before="220"/>
        <w:ind w:firstLine="540"/>
        <w:jc w:val="both"/>
      </w:pPr>
      <w:r>
        <w:t xml:space="preserve">51.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36">
        <w:r>
          <w:rPr>
            <w:color w:val="0000FF"/>
          </w:rPr>
          <w:t>закона</w:t>
        </w:r>
      </w:hyperlink>
      <w:r>
        <w:t xml:space="preserve"> "О водоснабжении и водоотведении" и иными нормативными правовыми актами Российской Федерации в сфере водоснабжения и водоотведения.</w:t>
      </w:r>
    </w:p>
    <w:p w14:paraId="7AA43148" w14:textId="77777777" w:rsidR="00BD3ADE" w:rsidRDefault="00BD3ADE">
      <w:pPr>
        <w:pStyle w:val="ConsPlusNormal"/>
        <w:spacing w:before="220"/>
        <w:ind w:firstLine="540"/>
        <w:jc w:val="both"/>
      </w:pPr>
      <w:r>
        <w:t>52. Настоящий договор составлен в 2 экземплярах, имеющих равную юридическую силу.</w:t>
      </w:r>
    </w:p>
    <w:p w14:paraId="08039F3B" w14:textId="77777777" w:rsidR="00BD3ADE" w:rsidRDefault="00BD3ADE">
      <w:pPr>
        <w:pStyle w:val="ConsPlusNormal"/>
        <w:spacing w:before="220"/>
        <w:ind w:firstLine="540"/>
        <w:jc w:val="both"/>
      </w:pPr>
      <w:r>
        <w:t>53. Приложения к настоящему договору являются его неотъемлемой частью.</w:t>
      </w:r>
    </w:p>
    <w:p w14:paraId="0E004885" w14:textId="77777777" w:rsidR="00BD3ADE" w:rsidRDefault="00BD3ADE">
      <w:pPr>
        <w:pStyle w:val="ConsPlusNormal"/>
        <w:ind w:firstLine="540"/>
        <w:jc w:val="both"/>
      </w:pPr>
    </w:p>
    <w:p w14:paraId="3BEABEA1" w14:textId="77777777" w:rsidR="00BD3ADE" w:rsidRDefault="00BD3ADE">
      <w:pPr>
        <w:pStyle w:val="ConsPlusNonformat"/>
        <w:jc w:val="both"/>
      </w:pPr>
      <w:r>
        <w:t>Организация водопроводно-                                           Абонент</w:t>
      </w:r>
    </w:p>
    <w:p w14:paraId="379FF5B0" w14:textId="77777777" w:rsidR="00BD3ADE" w:rsidRDefault="00BD3ADE">
      <w:pPr>
        <w:pStyle w:val="ConsPlusNonformat"/>
        <w:jc w:val="both"/>
      </w:pPr>
      <w:r>
        <w:t>канализационного хозяйства</w:t>
      </w:r>
    </w:p>
    <w:p w14:paraId="0EA13A8E" w14:textId="77777777" w:rsidR="00BD3ADE" w:rsidRDefault="00BD3ADE">
      <w:pPr>
        <w:pStyle w:val="ConsPlusNonformat"/>
        <w:jc w:val="both"/>
      </w:pPr>
    </w:p>
    <w:p w14:paraId="5A50165A" w14:textId="77777777" w:rsidR="00BD3ADE" w:rsidRDefault="00BD3ADE">
      <w:pPr>
        <w:pStyle w:val="ConsPlusNonformat"/>
        <w:jc w:val="both"/>
      </w:pPr>
      <w:r>
        <w:t>_______________________________________ ___________________________________</w:t>
      </w:r>
    </w:p>
    <w:p w14:paraId="4D766073" w14:textId="77777777" w:rsidR="00BD3ADE" w:rsidRDefault="00BD3ADE">
      <w:pPr>
        <w:pStyle w:val="ConsPlusNonformat"/>
        <w:jc w:val="both"/>
      </w:pPr>
    </w:p>
    <w:p w14:paraId="515EE8E1" w14:textId="77777777" w:rsidR="00BD3ADE" w:rsidRDefault="00BD3ADE">
      <w:pPr>
        <w:pStyle w:val="ConsPlusNonformat"/>
        <w:jc w:val="both"/>
      </w:pPr>
      <w:r>
        <w:t>"__" ________________ 20__ г.                 "__" ________________ 20__ г.</w:t>
      </w:r>
    </w:p>
    <w:p w14:paraId="4118D60E" w14:textId="77777777" w:rsidR="00BD3ADE" w:rsidRDefault="00BD3ADE">
      <w:pPr>
        <w:pStyle w:val="ConsPlusNormal"/>
        <w:jc w:val="center"/>
      </w:pPr>
    </w:p>
    <w:p w14:paraId="70D8BA83" w14:textId="77777777" w:rsidR="00BD3ADE" w:rsidRDefault="00BD3ADE">
      <w:pPr>
        <w:pStyle w:val="ConsPlusNormal"/>
        <w:jc w:val="center"/>
      </w:pPr>
    </w:p>
    <w:p w14:paraId="45783537" w14:textId="77777777" w:rsidR="00BD3ADE" w:rsidRDefault="00BD3ADE">
      <w:pPr>
        <w:pStyle w:val="ConsPlusNormal"/>
        <w:jc w:val="center"/>
      </w:pPr>
    </w:p>
    <w:p w14:paraId="2F9E621D" w14:textId="77777777" w:rsidR="00BD3ADE" w:rsidRDefault="00BD3ADE">
      <w:pPr>
        <w:pStyle w:val="ConsPlusNormal"/>
        <w:jc w:val="center"/>
      </w:pPr>
    </w:p>
    <w:p w14:paraId="6A26B1EC" w14:textId="77777777" w:rsidR="00BD3ADE" w:rsidRDefault="00BD3ADE">
      <w:pPr>
        <w:pStyle w:val="ConsPlusNormal"/>
        <w:jc w:val="center"/>
      </w:pPr>
    </w:p>
    <w:p w14:paraId="69849E32" w14:textId="77777777" w:rsidR="00BD3ADE" w:rsidRDefault="00BD3ADE">
      <w:pPr>
        <w:pStyle w:val="ConsPlusNormal"/>
        <w:jc w:val="right"/>
        <w:outlineLvl w:val="1"/>
      </w:pPr>
      <w:r>
        <w:t>Приложение N 1</w:t>
      </w:r>
    </w:p>
    <w:p w14:paraId="1FB5E0D9" w14:textId="77777777" w:rsidR="00BD3ADE" w:rsidRDefault="00BD3ADE">
      <w:pPr>
        <w:pStyle w:val="ConsPlusNormal"/>
        <w:jc w:val="right"/>
      </w:pPr>
      <w:r>
        <w:t>к типовому договору</w:t>
      </w:r>
    </w:p>
    <w:p w14:paraId="1F7FA1E7" w14:textId="77777777" w:rsidR="00BD3ADE" w:rsidRDefault="00BD3ADE">
      <w:pPr>
        <w:pStyle w:val="ConsPlusNormal"/>
        <w:jc w:val="right"/>
      </w:pPr>
      <w:r>
        <w:t>холодного водоснабжения</w:t>
      </w:r>
    </w:p>
    <w:p w14:paraId="7E72CFD0"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2C5F5A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9B67E9"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EE072D"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95FF4C" w14:textId="77777777" w:rsidR="00BD3ADE" w:rsidRDefault="00BD3ADE">
            <w:pPr>
              <w:pStyle w:val="ConsPlusNormal"/>
              <w:jc w:val="center"/>
            </w:pPr>
            <w:r>
              <w:rPr>
                <w:color w:val="392C69"/>
              </w:rPr>
              <w:t>Список изменяющих документов</w:t>
            </w:r>
          </w:p>
          <w:p w14:paraId="706FD80E" w14:textId="77777777" w:rsidR="00BD3ADE" w:rsidRDefault="00BD3ADE">
            <w:pPr>
              <w:pStyle w:val="ConsPlusNormal"/>
              <w:jc w:val="center"/>
            </w:pPr>
            <w:r>
              <w:rPr>
                <w:color w:val="392C69"/>
              </w:rPr>
              <w:t xml:space="preserve">(в ред. </w:t>
            </w:r>
            <w:hyperlink r:id="rId37">
              <w:r>
                <w:rPr>
                  <w:color w:val="0000FF"/>
                </w:rPr>
                <w:t>Постановления</w:t>
              </w:r>
            </w:hyperlink>
            <w:r>
              <w:rPr>
                <w:color w:val="392C69"/>
              </w:rPr>
              <w:t xml:space="preserve"> Правительства РФ от 29.06.2017 N 778)</w:t>
            </w:r>
          </w:p>
        </w:tc>
        <w:tc>
          <w:tcPr>
            <w:tcW w:w="113" w:type="dxa"/>
            <w:tcBorders>
              <w:top w:val="nil"/>
              <w:left w:val="nil"/>
              <w:bottom w:val="nil"/>
              <w:right w:val="nil"/>
            </w:tcBorders>
            <w:shd w:val="clear" w:color="auto" w:fill="F4F3F8"/>
            <w:tcMar>
              <w:top w:w="0" w:type="dxa"/>
              <w:left w:w="0" w:type="dxa"/>
              <w:bottom w:w="0" w:type="dxa"/>
              <w:right w:w="0" w:type="dxa"/>
            </w:tcMar>
          </w:tcPr>
          <w:p w14:paraId="0DC07BF0" w14:textId="77777777" w:rsidR="00BD3ADE" w:rsidRDefault="00BD3ADE">
            <w:pPr>
              <w:pStyle w:val="ConsPlusNormal"/>
            </w:pPr>
          </w:p>
        </w:tc>
      </w:tr>
    </w:tbl>
    <w:p w14:paraId="61221EE0" w14:textId="77777777" w:rsidR="00BD3ADE" w:rsidRDefault="00BD3ADE">
      <w:pPr>
        <w:pStyle w:val="ConsPlusNormal"/>
        <w:jc w:val="right"/>
      </w:pPr>
    </w:p>
    <w:p w14:paraId="75076C09" w14:textId="77777777" w:rsidR="00BD3ADE" w:rsidRDefault="00BD3ADE">
      <w:pPr>
        <w:pStyle w:val="ConsPlusNormal"/>
        <w:jc w:val="right"/>
      </w:pPr>
      <w:r>
        <w:t>(форма)</w:t>
      </w:r>
    </w:p>
    <w:p w14:paraId="38C88E5B" w14:textId="77777777" w:rsidR="00BD3ADE" w:rsidRDefault="00BD3ADE">
      <w:pPr>
        <w:pStyle w:val="ConsPlusNormal"/>
        <w:jc w:val="both"/>
      </w:pPr>
    </w:p>
    <w:p w14:paraId="010A00EB" w14:textId="77777777" w:rsidR="00BD3ADE" w:rsidRDefault="00BD3ADE">
      <w:pPr>
        <w:pStyle w:val="ConsPlusNonformat"/>
        <w:jc w:val="both"/>
      </w:pPr>
      <w:bookmarkStart w:id="7" w:name="P302"/>
      <w:bookmarkEnd w:id="7"/>
      <w:r>
        <w:t xml:space="preserve">                                    АКТ</w:t>
      </w:r>
    </w:p>
    <w:p w14:paraId="77D1F243" w14:textId="77777777" w:rsidR="00BD3ADE" w:rsidRDefault="00BD3ADE">
      <w:pPr>
        <w:pStyle w:val="ConsPlusNonformat"/>
        <w:jc w:val="both"/>
      </w:pPr>
      <w:r>
        <w:t xml:space="preserve">                  разграничения балансовой принадлежности</w:t>
      </w:r>
    </w:p>
    <w:p w14:paraId="4C47EBB4" w14:textId="77777777" w:rsidR="00BD3ADE" w:rsidRDefault="00BD3ADE">
      <w:pPr>
        <w:pStyle w:val="ConsPlusNonformat"/>
        <w:jc w:val="both"/>
      </w:pPr>
      <w:r>
        <w:t xml:space="preserve">                    и эксплуатационной ответственности</w:t>
      </w:r>
    </w:p>
    <w:p w14:paraId="7E2A250A" w14:textId="77777777" w:rsidR="00BD3ADE" w:rsidRDefault="00BD3ADE">
      <w:pPr>
        <w:pStyle w:val="ConsPlusNonformat"/>
        <w:jc w:val="both"/>
      </w:pPr>
    </w:p>
    <w:p w14:paraId="31DBE9DE" w14:textId="77777777" w:rsidR="00BD3ADE" w:rsidRDefault="00BD3ADE">
      <w:pPr>
        <w:pStyle w:val="ConsPlusNonformat"/>
        <w:jc w:val="both"/>
      </w:pPr>
      <w:r>
        <w:t>__________________________________________________________________________,</w:t>
      </w:r>
    </w:p>
    <w:p w14:paraId="5CA7BF97" w14:textId="77777777" w:rsidR="00BD3ADE" w:rsidRDefault="00BD3ADE">
      <w:pPr>
        <w:pStyle w:val="ConsPlusNonformat"/>
        <w:jc w:val="both"/>
      </w:pPr>
      <w:r>
        <w:t xml:space="preserve">                        (наименование организации)</w:t>
      </w:r>
    </w:p>
    <w:p w14:paraId="2A6DEACF" w14:textId="77777777" w:rsidR="00BD3ADE" w:rsidRDefault="00BD3ADE">
      <w:pPr>
        <w:pStyle w:val="ConsPlusNonformat"/>
        <w:jc w:val="both"/>
      </w:pPr>
      <w:r>
        <w:t>именуемое    в    дальнейшем   организацией   водопроводно-канализационного</w:t>
      </w:r>
    </w:p>
    <w:p w14:paraId="55D5D0B4" w14:textId="77777777" w:rsidR="00BD3ADE" w:rsidRDefault="00BD3ADE">
      <w:pPr>
        <w:pStyle w:val="ConsPlusNonformat"/>
        <w:jc w:val="both"/>
      </w:pPr>
      <w:r>
        <w:t>хозяйства, в лице ________________________________________________________,</w:t>
      </w:r>
    </w:p>
    <w:p w14:paraId="06B46A80" w14:textId="77777777" w:rsidR="00BD3ADE" w:rsidRDefault="00BD3ADE">
      <w:pPr>
        <w:pStyle w:val="ConsPlusNonformat"/>
        <w:jc w:val="both"/>
      </w:pPr>
      <w:r>
        <w:t xml:space="preserve">                      (наименование должности, фамилия, имя, отчество)</w:t>
      </w:r>
    </w:p>
    <w:p w14:paraId="5266738F" w14:textId="77777777" w:rsidR="00BD3ADE" w:rsidRDefault="00BD3ADE">
      <w:pPr>
        <w:pStyle w:val="ConsPlusNonformat"/>
        <w:jc w:val="both"/>
      </w:pPr>
      <w:r>
        <w:t>действующего на основании ________________________________________________,</w:t>
      </w:r>
    </w:p>
    <w:p w14:paraId="3F6C2498" w14:textId="77777777" w:rsidR="00BD3ADE" w:rsidRDefault="00BD3ADE">
      <w:pPr>
        <w:pStyle w:val="ConsPlusNonformat"/>
        <w:jc w:val="both"/>
      </w:pPr>
      <w:r>
        <w:t xml:space="preserve">                             (положение, устав, доверенность - указать</w:t>
      </w:r>
    </w:p>
    <w:p w14:paraId="32C4A76C" w14:textId="77777777" w:rsidR="00BD3ADE" w:rsidRDefault="00BD3ADE">
      <w:pPr>
        <w:pStyle w:val="ConsPlusNonformat"/>
        <w:jc w:val="both"/>
      </w:pPr>
      <w:r>
        <w:t xml:space="preserve">                                              нужное)</w:t>
      </w:r>
    </w:p>
    <w:p w14:paraId="3D57A9A9" w14:textId="77777777" w:rsidR="00BD3ADE" w:rsidRDefault="00BD3ADE">
      <w:pPr>
        <w:pStyle w:val="ConsPlusNonformat"/>
        <w:jc w:val="both"/>
      </w:pPr>
      <w:r>
        <w:t>с одной стороны, и _______________________________________________________,</w:t>
      </w:r>
    </w:p>
    <w:p w14:paraId="6714808C" w14:textId="77777777" w:rsidR="00BD3ADE" w:rsidRDefault="00BD3ADE">
      <w:pPr>
        <w:pStyle w:val="ConsPlusNonformat"/>
        <w:jc w:val="both"/>
      </w:pPr>
      <w:r>
        <w:t xml:space="preserve">                                 (наименование организации)</w:t>
      </w:r>
    </w:p>
    <w:p w14:paraId="189477FE" w14:textId="77777777" w:rsidR="00BD3ADE" w:rsidRDefault="00BD3ADE">
      <w:pPr>
        <w:pStyle w:val="ConsPlusNonformat"/>
        <w:jc w:val="both"/>
      </w:pPr>
      <w:r>
        <w:t>именуемое в дальнейшем абонентом, в лице _________________________________,</w:t>
      </w:r>
    </w:p>
    <w:p w14:paraId="12CC0BCA" w14:textId="77777777" w:rsidR="00BD3ADE" w:rsidRDefault="00BD3ADE">
      <w:pPr>
        <w:pStyle w:val="ConsPlusNonformat"/>
        <w:jc w:val="both"/>
      </w:pPr>
      <w:r>
        <w:t xml:space="preserve">                                             (наименование должности,</w:t>
      </w:r>
    </w:p>
    <w:p w14:paraId="38ED06EB" w14:textId="77777777" w:rsidR="00BD3ADE" w:rsidRDefault="00BD3ADE">
      <w:pPr>
        <w:pStyle w:val="ConsPlusNonformat"/>
        <w:jc w:val="both"/>
      </w:pPr>
      <w:r>
        <w:t xml:space="preserve">                                              фамилия, имя, отчество)</w:t>
      </w:r>
    </w:p>
    <w:p w14:paraId="782F4A99" w14:textId="77777777" w:rsidR="00BD3ADE" w:rsidRDefault="00BD3ADE">
      <w:pPr>
        <w:pStyle w:val="ConsPlusNonformat"/>
        <w:jc w:val="both"/>
      </w:pPr>
      <w:r>
        <w:t>действующего на основании ________________________________________________,</w:t>
      </w:r>
    </w:p>
    <w:p w14:paraId="494DB8A2" w14:textId="77777777" w:rsidR="00BD3ADE" w:rsidRDefault="00BD3ADE">
      <w:pPr>
        <w:pStyle w:val="ConsPlusNonformat"/>
        <w:jc w:val="both"/>
      </w:pPr>
      <w:r>
        <w:t xml:space="preserve">                              (положение, устав, доверенность - указать</w:t>
      </w:r>
    </w:p>
    <w:p w14:paraId="45B0EBCE" w14:textId="77777777" w:rsidR="00BD3ADE" w:rsidRDefault="00BD3ADE">
      <w:pPr>
        <w:pStyle w:val="ConsPlusNonformat"/>
        <w:jc w:val="both"/>
      </w:pPr>
      <w:r>
        <w:t xml:space="preserve">                                               нужное)</w:t>
      </w:r>
    </w:p>
    <w:p w14:paraId="2F530638" w14:textId="77777777" w:rsidR="00BD3ADE" w:rsidRDefault="00BD3ADE">
      <w:pPr>
        <w:pStyle w:val="ConsPlusNonformat"/>
        <w:jc w:val="both"/>
      </w:pPr>
      <w:r>
        <w:t>с другой стороны, именуемые в дальнейшем сторонами, составили настоящий акт</w:t>
      </w:r>
    </w:p>
    <w:p w14:paraId="1F2257A8" w14:textId="77777777" w:rsidR="00BD3ADE" w:rsidRDefault="00BD3ADE">
      <w:pPr>
        <w:pStyle w:val="ConsPlusNonformat"/>
        <w:jc w:val="both"/>
      </w:pPr>
      <w:r>
        <w:t>о том, что:</w:t>
      </w:r>
    </w:p>
    <w:p w14:paraId="03897C2F" w14:textId="77777777" w:rsidR="00BD3ADE" w:rsidRDefault="00BD3ADE">
      <w:pPr>
        <w:pStyle w:val="ConsPlusNonformat"/>
        <w:jc w:val="both"/>
      </w:pPr>
      <w:r>
        <w:t xml:space="preserve">    границей  балансовой  принадлежности  объектов  централизованных систем</w:t>
      </w:r>
    </w:p>
    <w:p w14:paraId="4C6DDABC" w14:textId="77777777" w:rsidR="00BD3ADE" w:rsidRDefault="00BD3ADE">
      <w:pPr>
        <w:pStyle w:val="ConsPlusNonformat"/>
        <w:jc w:val="both"/>
      </w:pPr>
      <w:r>
        <w:t>холодного водоснабжения организации водопроводно-канализационного хозяйства</w:t>
      </w:r>
    </w:p>
    <w:p w14:paraId="2D6D38F6" w14:textId="77777777" w:rsidR="00BD3ADE" w:rsidRDefault="00BD3ADE">
      <w:pPr>
        <w:pStyle w:val="ConsPlusNonformat"/>
        <w:jc w:val="both"/>
      </w:pPr>
      <w:r>
        <w:t>и абонента является _______________________________________________________</w:t>
      </w:r>
    </w:p>
    <w:p w14:paraId="522F06F7" w14:textId="77777777" w:rsidR="00BD3ADE" w:rsidRDefault="00BD3ADE">
      <w:pPr>
        <w:pStyle w:val="ConsPlusNonformat"/>
        <w:jc w:val="both"/>
      </w:pPr>
      <w:r>
        <w:t>___________________________________________________________________________</w:t>
      </w:r>
    </w:p>
    <w:p w14:paraId="712B0426" w14:textId="77777777" w:rsidR="00BD3ADE" w:rsidRDefault="00BD3ADE">
      <w:pPr>
        <w:pStyle w:val="ConsPlusNonformat"/>
        <w:jc w:val="both"/>
      </w:pPr>
      <w:r>
        <w:t>__________________________________________________________________________;</w:t>
      </w:r>
    </w:p>
    <w:p w14:paraId="1A4B1E84" w14:textId="77777777" w:rsidR="00BD3ADE" w:rsidRDefault="00BD3ADE">
      <w:pPr>
        <w:pStyle w:val="ConsPlusNonformat"/>
        <w:jc w:val="both"/>
      </w:pPr>
      <w:r>
        <w:t xml:space="preserve">    границей  эксплуатационной  ответственности  объектов  централизованных</w:t>
      </w:r>
    </w:p>
    <w:p w14:paraId="4EDE7968" w14:textId="77777777" w:rsidR="00BD3ADE" w:rsidRDefault="00BD3ADE">
      <w:pPr>
        <w:pStyle w:val="ConsPlusNonformat"/>
        <w:jc w:val="both"/>
      </w:pPr>
      <w:r>
        <w:t>систем  холодного  водоснабжения  организации водопроводно-канализационного</w:t>
      </w:r>
    </w:p>
    <w:p w14:paraId="47E46140" w14:textId="77777777" w:rsidR="00BD3ADE" w:rsidRDefault="00BD3ADE">
      <w:pPr>
        <w:pStyle w:val="ConsPlusNonformat"/>
        <w:jc w:val="both"/>
      </w:pPr>
      <w:r>
        <w:t>хозяйства и абонента является _____________________________________________</w:t>
      </w:r>
    </w:p>
    <w:p w14:paraId="1F739F41" w14:textId="77777777" w:rsidR="00BD3ADE" w:rsidRDefault="00BD3ADE">
      <w:pPr>
        <w:pStyle w:val="ConsPlusNonformat"/>
        <w:jc w:val="both"/>
      </w:pPr>
      <w:r>
        <w:t>__________________________________________________________________________.</w:t>
      </w:r>
    </w:p>
    <w:p w14:paraId="31B153A3" w14:textId="77777777" w:rsidR="00BD3ADE" w:rsidRDefault="00BD3ADE">
      <w:pPr>
        <w:pStyle w:val="ConsPlusNonformat"/>
        <w:jc w:val="both"/>
      </w:pPr>
    </w:p>
    <w:p w14:paraId="7AE25194" w14:textId="77777777" w:rsidR="00BD3ADE" w:rsidRDefault="00BD3ADE">
      <w:pPr>
        <w:pStyle w:val="ConsPlusNonformat"/>
        <w:jc w:val="both"/>
      </w:pPr>
      <w:r>
        <w:t xml:space="preserve">     Организация водопроводно-                       Абонент</w:t>
      </w:r>
    </w:p>
    <w:p w14:paraId="576091E7" w14:textId="77777777" w:rsidR="00BD3ADE" w:rsidRDefault="00BD3ADE">
      <w:pPr>
        <w:pStyle w:val="ConsPlusNonformat"/>
        <w:jc w:val="both"/>
      </w:pPr>
      <w:r>
        <w:t xml:space="preserve">    канализационного хозяйства</w:t>
      </w:r>
    </w:p>
    <w:p w14:paraId="2ECA1D91" w14:textId="77777777" w:rsidR="00BD3ADE" w:rsidRDefault="00BD3ADE">
      <w:pPr>
        <w:pStyle w:val="ConsPlusNonformat"/>
        <w:jc w:val="both"/>
      </w:pPr>
      <w:r>
        <w:t>____________________________________   ____________________________________</w:t>
      </w:r>
    </w:p>
    <w:p w14:paraId="1ADD0491" w14:textId="77777777" w:rsidR="00BD3ADE" w:rsidRDefault="00BD3ADE">
      <w:pPr>
        <w:pStyle w:val="ConsPlusNonformat"/>
        <w:jc w:val="both"/>
      </w:pPr>
      <w:r>
        <w:t>____________________________________   ____________________________________</w:t>
      </w:r>
    </w:p>
    <w:p w14:paraId="2C04EDB1" w14:textId="77777777" w:rsidR="00BD3ADE" w:rsidRDefault="00BD3ADE">
      <w:pPr>
        <w:pStyle w:val="ConsPlusNonformat"/>
        <w:jc w:val="both"/>
      </w:pPr>
      <w:r>
        <w:t>____________________________________   ____________________________________</w:t>
      </w:r>
    </w:p>
    <w:p w14:paraId="541F6FEC" w14:textId="77777777" w:rsidR="00BD3ADE" w:rsidRDefault="00BD3ADE">
      <w:pPr>
        <w:pStyle w:val="ConsPlusNonformat"/>
        <w:jc w:val="both"/>
      </w:pPr>
    </w:p>
    <w:p w14:paraId="55159BA8" w14:textId="77777777" w:rsidR="00BD3ADE" w:rsidRDefault="00BD3ADE">
      <w:pPr>
        <w:pStyle w:val="ConsPlusNonformat"/>
        <w:jc w:val="both"/>
      </w:pPr>
      <w:r>
        <w:t xml:space="preserve">  "__" ___________________ 20__ г.       "__" ___________________ 20__ г.</w:t>
      </w:r>
    </w:p>
    <w:p w14:paraId="39015D97" w14:textId="77777777" w:rsidR="00BD3ADE" w:rsidRDefault="00BD3ADE">
      <w:pPr>
        <w:pStyle w:val="ConsPlusNormal"/>
        <w:ind w:firstLine="540"/>
        <w:jc w:val="both"/>
      </w:pPr>
    </w:p>
    <w:p w14:paraId="0470305E" w14:textId="77777777" w:rsidR="00BD3ADE" w:rsidRDefault="00BD3ADE">
      <w:pPr>
        <w:pStyle w:val="ConsPlusNormal"/>
        <w:ind w:firstLine="540"/>
        <w:jc w:val="both"/>
      </w:pPr>
    </w:p>
    <w:p w14:paraId="5EFC36B3" w14:textId="77777777" w:rsidR="00BD3ADE" w:rsidRDefault="00BD3ADE">
      <w:pPr>
        <w:pStyle w:val="ConsPlusNormal"/>
        <w:ind w:firstLine="540"/>
        <w:jc w:val="both"/>
      </w:pPr>
    </w:p>
    <w:p w14:paraId="0CCB65D8" w14:textId="77777777" w:rsidR="00BD3ADE" w:rsidRDefault="00BD3ADE">
      <w:pPr>
        <w:pStyle w:val="ConsPlusNormal"/>
        <w:jc w:val="right"/>
        <w:outlineLvl w:val="1"/>
      </w:pPr>
      <w:r>
        <w:t>Приложение N 2</w:t>
      </w:r>
    </w:p>
    <w:p w14:paraId="720EC9C3" w14:textId="77777777" w:rsidR="00BD3ADE" w:rsidRDefault="00BD3ADE">
      <w:pPr>
        <w:pStyle w:val="ConsPlusNormal"/>
        <w:jc w:val="right"/>
      </w:pPr>
      <w:r>
        <w:t>к типовому договору</w:t>
      </w:r>
    </w:p>
    <w:p w14:paraId="3C5F23D1" w14:textId="77777777" w:rsidR="00BD3ADE" w:rsidRDefault="00BD3ADE">
      <w:pPr>
        <w:pStyle w:val="ConsPlusNormal"/>
        <w:jc w:val="right"/>
      </w:pPr>
      <w:r>
        <w:t>холодного водоснабжения</w:t>
      </w:r>
    </w:p>
    <w:p w14:paraId="28EDEB02" w14:textId="77777777" w:rsidR="00BD3ADE" w:rsidRDefault="00BD3ADE">
      <w:pPr>
        <w:pStyle w:val="ConsPlusNormal"/>
        <w:jc w:val="right"/>
      </w:pPr>
    </w:p>
    <w:p w14:paraId="4A5D7CA6" w14:textId="77777777" w:rsidR="00BD3ADE" w:rsidRDefault="00BD3ADE">
      <w:pPr>
        <w:pStyle w:val="ConsPlusNormal"/>
        <w:jc w:val="center"/>
      </w:pPr>
      <w:r>
        <w:t>АКТ</w:t>
      </w:r>
    </w:p>
    <w:p w14:paraId="7F83CCBC" w14:textId="77777777" w:rsidR="00BD3ADE" w:rsidRDefault="00BD3ADE">
      <w:pPr>
        <w:pStyle w:val="ConsPlusNormal"/>
        <w:jc w:val="center"/>
      </w:pPr>
      <w:r>
        <w:t>о разграничении эксплуатационной ответственности</w:t>
      </w:r>
    </w:p>
    <w:p w14:paraId="7E523FBB" w14:textId="77777777" w:rsidR="00BD3ADE" w:rsidRDefault="00BD3ADE">
      <w:pPr>
        <w:pStyle w:val="ConsPlusNormal"/>
        <w:ind w:firstLine="540"/>
        <w:jc w:val="both"/>
      </w:pPr>
    </w:p>
    <w:p w14:paraId="3463D774" w14:textId="77777777" w:rsidR="00BD3ADE" w:rsidRDefault="00BD3ADE">
      <w:pPr>
        <w:pStyle w:val="ConsPlusNormal"/>
        <w:ind w:firstLine="540"/>
        <w:jc w:val="both"/>
      </w:pPr>
      <w:r>
        <w:t xml:space="preserve">Утратил силу. - </w:t>
      </w:r>
      <w:hyperlink r:id="rId38">
        <w:r>
          <w:rPr>
            <w:color w:val="0000FF"/>
          </w:rPr>
          <w:t>Постановление</w:t>
        </w:r>
      </w:hyperlink>
      <w:r>
        <w:t xml:space="preserve"> Правительства РФ от 29.06.2017 N 778.</w:t>
      </w:r>
    </w:p>
    <w:p w14:paraId="754D53FB" w14:textId="77777777" w:rsidR="00BD3ADE" w:rsidRDefault="00BD3ADE">
      <w:pPr>
        <w:pStyle w:val="ConsPlusNormal"/>
      </w:pPr>
    </w:p>
    <w:p w14:paraId="329BB208" w14:textId="77777777" w:rsidR="00BD3ADE" w:rsidRDefault="00BD3ADE">
      <w:pPr>
        <w:pStyle w:val="ConsPlusNormal"/>
      </w:pPr>
    </w:p>
    <w:p w14:paraId="1A099B79" w14:textId="77777777" w:rsidR="00BD3ADE" w:rsidRDefault="00BD3ADE">
      <w:pPr>
        <w:pStyle w:val="ConsPlusNormal"/>
      </w:pPr>
    </w:p>
    <w:p w14:paraId="7D9E3E21" w14:textId="77777777" w:rsidR="00BD3ADE" w:rsidRDefault="00BD3ADE">
      <w:pPr>
        <w:pStyle w:val="ConsPlusNormal"/>
        <w:jc w:val="right"/>
        <w:outlineLvl w:val="1"/>
      </w:pPr>
      <w:r>
        <w:t>Приложение N 3</w:t>
      </w:r>
    </w:p>
    <w:p w14:paraId="3AC27BA3" w14:textId="77777777" w:rsidR="00BD3ADE" w:rsidRDefault="00BD3ADE">
      <w:pPr>
        <w:pStyle w:val="ConsPlusNormal"/>
        <w:jc w:val="right"/>
      </w:pPr>
      <w:r>
        <w:t>к типовому договору</w:t>
      </w:r>
    </w:p>
    <w:p w14:paraId="520DFB99" w14:textId="77777777" w:rsidR="00BD3ADE" w:rsidRDefault="00BD3ADE">
      <w:pPr>
        <w:pStyle w:val="ConsPlusNormal"/>
        <w:jc w:val="right"/>
      </w:pPr>
      <w:r>
        <w:t>холодного водоснабжения</w:t>
      </w:r>
    </w:p>
    <w:p w14:paraId="7D79FF2F" w14:textId="77777777" w:rsidR="00BD3ADE" w:rsidRDefault="00BD3ADE">
      <w:pPr>
        <w:pStyle w:val="ConsPlusNormal"/>
        <w:jc w:val="right"/>
      </w:pPr>
    </w:p>
    <w:p w14:paraId="4C3FAFC6" w14:textId="77777777" w:rsidR="00BD3ADE" w:rsidRDefault="00BD3ADE">
      <w:pPr>
        <w:pStyle w:val="ConsPlusNormal"/>
        <w:jc w:val="right"/>
      </w:pPr>
      <w:r>
        <w:t>(форма)</w:t>
      </w:r>
    </w:p>
    <w:p w14:paraId="424728F4" w14:textId="77777777" w:rsidR="00BD3ADE" w:rsidRDefault="00BD3ADE">
      <w:pPr>
        <w:pStyle w:val="ConsPlusNormal"/>
      </w:pPr>
    </w:p>
    <w:p w14:paraId="3EFAF34E" w14:textId="77777777" w:rsidR="00BD3ADE" w:rsidRDefault="00BD3ADE">
      <w:pPr>
        <w:pStyle w:val="ConsPlusNormal"/>
        <w:jc w:val="both"/>
      </w:pPr>
      <w:bookmarkStart w:id="8" w:name="P361"/>
      <w:bookmarkEnd w:id="8"/>
      <w:r>
        <w:t>РЕЖИМ</w:t>
      </w:r>
    </w:p>
    <w:p w14:paraId="3C54C8EF" w14:textId="77777777" w:rsidR="00BD3ADE" w:rsidRDefault="00BD3ADE">
      <w:pPr>
        <w:pStyle w:val="ConsPlusNormal"/>
        <w:spacing w:before="220"/>
        <w:jc w:val="both"/>
      </w:pPr>
      <w:r>
        <w:t>подачи (потребления) холодной воды</w:t>
      </w:r>
    </w:p>
    <w:p w14:paraId="1BAD4B3F" w14:textId="77777777" w:rsidR="00BD3ADE" w:rsidRDefault="00BD3A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871"/>
        <w:gridCol w:w="2211"/>
        <w:gridCol w:w="2211"/>
        <w:gridCol w:w="2211"/>
      </w:tblGrid>
      <w:tr w:rsidR="00BD3ADE" w14:paraId="0435EBA3" w14:textId="77777777">
        <w:tc>
          <w:tcPr>
            <w:tcW w:w="567" w:type="dxa"/>
          </w:tcPr>
          <w:p w14:paraId="622C823B" w14:textId="77777777" w:rsidR="00BD3ADE" w:rsidRDefault="00BD3ADE">
            <w:pPr>
              <w:pStyle w:val="ConsPlusNormal"/>
              <w:jc w:val="center"/>
            </w:pPr>
            <w:r>
              <w:t>N п/п</w:t>
            </w:r>
          </w:p>
        </w:tc>
        <w:tc>
          <w:tcPr>
            <w:tcW w:w="1871" w:type="dxa"/>
          </w:tcPr>
          <w:p w14:paraId="608D032C" w14:textId="77777777" w:rsidR="00BD3ADE" w:rsidRDefault="00BD3ADE">
            <w:pPr>
              <w:pStyle w:val="ConsPlusNormal"/>
              <w:jc w:val="center"/>
            </w:pPr>
            <w:r>
              <w:t>Наименование объекта (ввода)</w:t>
            </w:r>
          </w:p>
        </w:tc>
        <w:tc>
          <w:tcPr>
            <w:tcW w:w="2211" w:type="dxa"/>
          </w:tcPr>
          <w:p w14:paraId="1CBFA4D9" w14:textId="77777777" w:rsidR="00BD3ADE" w:rsidRDefault="00BD3ADE">
            <w:pPr>
              <w:pStyle w:val="ConsPlusNormal"/>
              <w:jc w:val="center"/>
            </w:pPr>
            <w:r>
              <w:t>Гарантированный объем подачи холодной воды (отдельно для холодной питьевой и технической воды)</w:t>
            </w:r>
          </w:p>
        </w:tc>
        <w:tc>
          <w:tcPr>
            <w:tcW w:w="2211" w:type="dxa"/>
          </w:tcPr>
          <w:p w14:paraId="7F23E7F4" w14:textId="77777777" w:rsidR="00BD3ADE" w:rsidRDefault="00BD3ADE">
            <w:pPr>
              <w:pStyle w:val="ConsPlusNormal"/>
              <w:jc w:val="center"/>
            </w:pPr>
            <w:r>
              <w:t>Гарантированный объем подачи холодной воды на нужды пожаротушения</w:t>
            </w:r>
          </w:p>
        </w:tc>
        <w:tc>
          <w:tcPr>
            <w:tcW w:w="2211" w:type="dxa"/>
          </w:tcPr>
          <w:p w14:paraId="1F8674A7" w14:textId="77777777" w:rsidR="00BD3ADE" w:rsidRDefault="00BD3ADE">
            <w:pPr>
              <w:pStyle w:val="ConsPlusNormal"/>
              <w:jc w:val="center"/>
            </w:pPr>
            <w:r>
              <w:t>Гарантированный уровень давления холодной воды (отдельно для холодной питьевой и технической воды)</w:t>
            </w:r>
          </w:p>
        </w:tc>
      </w:tr>
      <w:tr w:rsidR="00BD3ADE" w14:paraId="4963E5A9" w14:textId="77777777">
        <w:tc>
          <w:tcPr>
            <w:tcW w:w="567" w:type="dxa"/>
          </w:tcPr>
          <w:p w14:paraId="239D6BD6" w14:textId="77777777" w:rsidR="00BD3ADE" w:rsidRDefault="00BD3ADE">
            <w:pPr>
              <w:pStyle w:val="ConsPlusNormal"/>
              <w:jc w:val="center"/>
            </w:pPr>
            <w:r>
              <w:t>1</w:t>
            </w:r>
          </w:p>
        </w:tc>
        <w:tc>
          <w:tcPr>
            <w:tcW w:w="1871" w:type="dxa"/>
          </w:tcPr>
          <w:p w14:paraId="693EBD3E" w14:textId="77777777" w:rsidR="00BD3ADE" w:rsidRDefault="00BD3ADE">
            <w:pPr>
              <w:pStyle w:val="ConsPlusNormal"/>
              <w:jc w:val="center"/>
            </w:pPr>
            <w:r>
              <w:t>2</w:t>
            </w:r>
          </w:p>
        </w:tc>
        <w:tc>
          <w:tcPr>
            <w:tcW w:w="2211" w:type="dxa"/>
          </w:tcPr>
          <w:p w14:paraId="26EEDED3" w14:textId="77777777" w:rsidR="00BD3ADE" w:rsidRDefault="00BD3ADE">
            <w:pPr>
              <w:pStyle w:val="ConsPlusNormal"/>
              <w:jc w:val="center"/>
            </w:pPr>
            <w:r>
              <w:t>3</w:t>
            </w:r>
          </w:p>
        </w:tc>
        <w:tc>
          <w:tcPr>
            <w:tcW w:w="2211" w:type="dxa"/>
          </w:tcPr>
          <w:p w14:paraId="34E6FC53" w14:textId="77777777" w:rsidR="00BD3ADE" w:rsidRDefault="00BD3ADE">
            <w:pPr>
              <w:pStyle w:val="ConsPlusNormal"/>
              <w:jc w:val="center"/>
            </w:pPr>
            <w:r>
              <w:t>4</w:t>
            </w:r>
          </w:p>
        </w:tc>
        <w:tc>
          <w:tcPr>
            <w:tcW w:w="2211" w:type="dxa"/>
          </w:tcPr>
          <w:p w14:paraId="1C6AD46C" w14:textId="77777777" w:rsidR="00BD3ADE" w:rsidRDefault="00BD3ADE">
            <w:pPr>
              <w:pStyle w:val="ConsPlusNormal"/>
              <w:jc w:val="center"/>
            </w:pPr>
            <w:r>
              <w:t>5</w:t>
            </w:r>
          </w:p>
        </w:tc>
      </w:tr>
      <w:tr w:rsidR="00BD3ADE" w14:paraId="2B73EDDC" w14:textId="77777777">
        <w:tc>
          <w:tcPr>
            <w:tcW w:w="567" w:type="dxa"/>
          </w:tcPr>
          <w:p w14:paraId="186E679A" w14:textId="77777777" w:rsidR="00BD3ADE" w:rsidRDefault="00BD3ADE">
            <w:pPr>
              <w:pStyle w:val="ConsPlusNormal"/>
              <w:jc w:val="center"/>
            </w:pPr>
          </w:p>
        </w:tc>
        <w:tc>
          <w:tcPr>
            <w:tcW w:w="1871" w:type="dxa"/>
          </w:tcPr>
          <w:p w14:paraId="5E89454D" w14:textId="77777777" w:rsidR="00BD3ADE" w:rsidRDefault="00BD3ADE">
            <w:pPr>
              <w:pStyle w:val="ConsPlusNormal"/>
              <w:jc w:val="center"/>
            </w:pPr>
          </w:p>
        </w:tc>
        <w:tc>
          <w:tcPr>
            <w:tcW w:w="2211" w:type="dxa"/>
          </w:tcPr>
          <w:p w14:paraId="53348A51" w14:textId="77777777" w:rsidR="00BD3ADE" w:rsidRDefault="00BD3ADE">
            <w:pPr>
              <w:pStyle w:val="ConsPlusNormal"/>
              <w:jc w:val="center"/>
            </w:pPr>
          </w:p>
        </w:tc>
        <w:tc>
          <w:tcPr>
            <w:tcW w:w="2211" w:type="dxa"/>
          </w:tcPr>
          <w:p w14:paraId="21AB1C1F" w14:textId="77777777" w:rsidR="00BD3ADE" w:rsidRDefault="00BD3ADE">
            <w:pPr>
              <w:pStyle w:val="ConsPlusNormal"/>
              <w:jc w:val="center"/>
            </w:pPr>
          </w:p>
        </w:tc>
        <w:tc>
          <w:tcPr>
            <w:tcW w:w="2211" w:type="dxa"/>
          </w:tcPr>
          <w:p w14:paraId="3C628ACF" w14:textId="77777777" w:rsidR="00BD3ADE" w:rsidRDefault="00BD3ADE">
            <w:pPr>
              <w:pStyle w:val="ConsPlusNormal"/>
              <w:jc w:val="center"/>
            </w:pPr>
          </w:p>
        </w:tc>
      </w:tr>
    </w:tbl>
    <w:p w14:paraId="1978CF6A" w14:textId="77777777" w:rsidR="00BD3ADE" w:rsidRDefault="00BD3ADE">
      <w:pPr>
        <w:pStyle w:val="ConsPlusNormal"/>
        <w:jc w:val="both"/>
      </w:pPr>
    </w:p>
    <w:p w14:paraId="4AB9DBB7" w14:textId="77777777" w:rsidR="00BD3ADE" w:rsidRDefault="00BD3ADE">
      <w:pPr>
        <w:pStyle w:val="ConsPlusNonformat"/>
        <w:jc w:val="both"/>
      </w:pPr>
      <w:r>
        <w:t xml:space="preserve">    Режим установлен на период с ________________ по ______________ 20__ г.</w:t>
      </w:r>
    </w:p>
    <w:p w14:paraId="572EDCE3" w14:textId="77777777" w:rsidR="00BD3ADE" w:rsidRDefault="00BD3ADE">
      <w:pPr>
        <w:pStyle w:val="ConsPlusNonformat"/>
        <w:jc w:val="both"/>
      </w:pPr>
      <w:r>
        <w:t xml:space="preserve">    Допустимые  перерывы   в   продолжительности   подачи   холодной   воды</w:t>
      </w:r>
    </w:p>
    <w:p w14:paraId="3BDCCF66" w14:textId="77777777" w:rsidR="00BD3ADE" w:rsidRDefault="00BD3ADE">
      <w:pPr>
        <w:pStyle w:val="ConsPlusNonformat"/>
        <w:jc w:val="both"/>
      </w:pPr>
      <w:r>
        <w:t>__________________________________________________________________________.</w:t>
      </w:r>
    </w:p>
    <w:p w14:paraId="210D5B37" w14:textId="77777777" w:rsidR="00BD3ADE" w:rsidRDefault="00BD3ADE">
      <w:pPr>
        <w:pStyle w:val="ConsPlusNonformat"/>
        <w:jc w:val="both"/>
      </w:pPr>
    </w:p>
    <w:p w14:paraId="18711AAF" w14:textId="77777777" w:rsidR="00BD3ADE" w:rsidRDefault="00BD3ADE">
      <w:pPr>
        <w:pStyle w:val="ConsPlusNonformat"/>
        <w:jc w:val="both"/>
      </w:pPr>
      <w:r>
        <w:t>Организация водопроводно-                                           Абонент</w:t>
      </w:r>
    </w:p>
    <w:p w14:paraId="46196CE9" w14:textId="77777777" w:rsidR="00BD3ADE" w:rsidRDefault="00BD3ADE">
      <w:pPr>
        <w:pStyle w:val="ConsPlusNonformat"/>
        <w:jc w:val="both"/>
      </w:pPr>
      <w:r>
        <w:t>канализационного хозяйства</w:t>
      </w:r>
    </w:p>
    <w:p w14:paraId="58740F78" w14:textId="77777777" w:rsidR="00BD3ADE" w:rsidRDefault="00BD3ADE">
      <w:pPr>
        <w:pStyle w:val="ConsPlusNonformat"/>
        <w:jc w:val="both"/>
      </w:pPr>
    </w:p>
    <w:p w14:paraId="77824CDA" w14:textId="77777777" w:rsidR="00BD3ADE" w:rsidRDefault="00BD3ADE">
      <w:pPr>
        <w:pStyle w:val="ConsPlusNonformat"/>
        <w:jc w:val="both"/>
      </w:pPr>
      <w:r>
        <w:t>______________________________________ ____________________________________</w:t>
      </w:r>
    </w:p>
    <w:p w14:paraId="5CCB345D" w14:textId="77777777" w:rsidR="00BD3ADE" w:rsidRDefault="00BD3ADE">
      <w:pPr>
        <w:pStyle w:val="ConsPlusNonformat"/>
        <w:jc w:val="both"/>
      </w:pPr>
    </w:p>
    <w:p w14:paraId="7AA4C6A6" w14:textId="77777777" w:rsidR="00BD3ADE" w:rsidRDefault="00BD3ADE">
      <w:pPr>
        <w:pStyle w:val="ConsPlusNonformat"/>
        <w:jc w:val="both"/>
      </w:pPr>
      <w:r>
        <w:t>"__" ______________ 20__ г.            "__" ______________ 20__ г.</w:t>
      </w:r>
    </w:p>
    <w:p w14:paraId="1E65B99B" w14:textId="77777777" w:rsidR="00BD3ADE" w:rsidRDefault="00BD3ADE">
      <w:pPr>
        <w:pStyle w:val="ConsPlusNormal"/>
      </w:pPr>
    </w:p>
    <w:p w14:paraId="3F8E26FB" w14:textId="77777777" w:rsidR="00BD3ADE" w:rsidRDefault="00BD3ADE">
      <w:pPr>
        <w:pStyle w:val="ConsPlusNormal"/>
      </w:pPr>
    </w:p>
    <w:p w14:paraId="4B7A4373" w14:textId="77777777" w:rsidR="00BD3ADE" w:rsidRDefault="00BD3ADE">
      <w:pPr>
        <w:pStyle w:val="ConsPlusNormal"/>
      </w:pPr>
    </w:p>
    <w:p w14:paraId="2C7A6B92" w14:textId="77777777" w:rsidR="00BD3ADE" w:rsidRDefault="00BD3ADE">
      <w:pPr>
        <w:pStyle w:val="ConsPlusNormal"/>
      </w:pPr>
    </w:p>
    <w:p w14:paraId="6F7D7CE1" w14:textId="77777777" w:rsidR="00BD3ADE" w:rsidRDefault="00BD3ADE">
      <w:pPr>
        <w:pStyle w:val="ConsPlusNormal"/>
      </w:pPr>
    </w:p>
    <w:p w14:paraId="3C2CB076" w14:textId="77777777" w:rsidR="00BD3ADE" w:rsidRDefault="00BD3ADE">
      <w:pPr>
        <w:pStyle w:val="ConsPlusNormal"/>
        <w:jc w:val="right"/>
        <w:outlineLvl w:val="1"/>
      </w:pPr>
      <w:r>
        <w:t>Приложение N 3(1)</w:t>
      </w:r>
    </w:p>
    <w:p w14:paraId="197A67ED" w14:textId="77777777" w:rsidR="00BD3ADE" w:rsidRDefault="00BD3ADE">
      <w:pPr>
        <w:pStyle w:val="ConsPlusNormal"/>
        <w:jc w:val="right"/>
      </w:pPr>
      <w:r>
        <w:t>к типовому договору</w:t>
      </w:r>
    </w:p>
    <w:p w14:paraId="07F1A666" w14:textId="77777777" w:rsidR="00BD3ADE" w:rsidRDefault="00BD3ADE">
      <w:pPr>
        <w:pStyle w:val="ConsPlusNormal"/>
        <w:jc w:val="right"/>
      </w:pPr>
      <w:r>
        <w:t>холодного водоснабжения</w:t>
      </w:r>
    </w:p>
    <w:p w14:paraId="5C894C7A"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5A8D538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47D1B8"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453AD0"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EE1588" w14:textId="77777777" w:rsidR="00BD3ADE" w:rsidRDefault="00BD3ADE">
            <w:pPr>
              <w:pStyle w:val="ConsPlusNormal"/>
              <w:jc w:val="center"/>
            </w:pPr>
            <w:r>
              <w:rPr>
                <w:color w:val="392C69"/>
              </w:rPr>
              <w:t>Список изменяющих документов</w:t>
            </w:r>
          </w:p>
          <w:p w14:paraId="6ABCBF52" w14:textId="77777777" w:rsidR="00BD3ADE" w:rsidRDefault="00BD3ADE">
            <w:pPr>
              <w:pStyle w:val="ConsPlusNormal"/>
              <w:jc w:val="center"/>
            </w:pPr>
            <w:r>
              <w:rPr>
                <w:color w:val="392C69"/>
              </w:rPr>
              <w:t xml:space="preserve">(введено </w:t>
            </w:r>
            <w:hyperlink r:id="rId39">
              <w:r>
                <w:rPr>
                  <w:color w:val="0000FF"/>
                </w:rPr>
                <w:t>Постановлением</w:t>
              </w:r>
            </w:hyperlink>
            <w:r>
              <w:rPr>
                <w:color w:val="392C69"/>
              </w:rPr>
              <w:t xml:space="preserve"> Правительства РФ от 22.05.2020 N 728)</w:t>
            </w:r>
          </w:p>
        </w:tc>
        <w:tc>
          <w:tcPr>
            <w:tcW w:w="113" w:type="dxa"/>
            <w:tcBorders>
              <w:top w:val="nil"/>
              <w:left w:val="nil"/>
              <w:bottom w:val="nil"/>
              <w:right w:val="nil"/>
            </w:tcBorders>
            <w:shd w:val="clear" w:color="auto" w:fill="F4F3F8"/>
            <w:tcMar>
              <w:top w:w="0" w:type="dxa"/>
              <w:left w:w="0" w:type="dxa"/>
              <w:bottom w:w="0" w:type="dxa"/>
              <w:right w:w="0" w:type="dxa"/>
            </w:tcMar>
          </w:tcPr>
          <w:p w14:paraId="6604A07A" w14:textId="77777777" w:rsidR="00BD3ADE" w:rsidRDefault="00BD3ADE">
            <w:pPr>
              <w:pStyle w:val="ConsPlusNormal"/>
            </w:pPr>
          </w:p>
        </w:tc>
      </w:tr>
    </w:tbl>
    <w:p w14:paraId="7ACAD28F" w14:textId="77777777" w:rsidR="00BD3ADE" w:rsidRDefault="00BD3ADE">
      <w:pPr>
        <w:pStyle w:val="ConsPlusNormal"/>
        <w:jc w:val="both"/>
      </w:pPr>
    </w:p>
    <w:p w14:paraId="51FCBAB3" w14:textId="77777777" w:rsidR="00BD3ADE" w:rsidRDefault="00BD3ADE">
      <w:pPr>
        <w:pStyle w:val="ConsPlusNormal"/>
        <w:jc w:val="right"/>
      </w:pPr>
      <w:r>
        <w:t>(форма)</w:t>
      </w:r>
    </w:p>
    <w:p w14:paraId="67933D84" w14:textId="77777777" w:rsidR="00BD3ADE" w:rsidRDefault="00BD3ADE">
      <w:pPr>
        <w:pStyle w:val="ConsPlusNormal"/>
        <w:jc w:val="both"/>
      </w:pPr>
    </w:p>
    <w:p w14:paraId="16ABDEA7" w14:textId="77777777" w:rsidR="00BD3ADE" w:rsidRDefault="00BD3ADE">
      <w:pPr>
        <w:pStyle w:val="ConsPlusNonformat"/>
        <w:jc w:val="both"/>
      </w:pPr>
      <w:bookmarkStart w:id="9" w:name="P403"/>
      <w:bookmarkEnd w:id="9"/>
      <w:r>
        <w:t xml:space="preserve">                                СОГЛАШЕНИЕ</w:t>
      </w:r>
    </w:p>
    <w:p w14:paraId="5A895D25" w14:textId="77777777" w:rsidR="00BD3ADE" w:rsidRDefault="00BD3ADE">
      <w:pPr>
        <w:pStyle w:val="ConsPlusNonformat"/>
        <w:jc w:val="both"/>
      </w:pPr>
      <w:r>
        <w:t xml:space="preserve">              об осуществлении электронного документооборота</w:t>
      </w:r>
    </w:p>
    <w:p w14:paraId="62C74249" w14:textId="77777777" w:rsidR="00BD3ADE" w:rsidRDefault="00BD3ADE">
      <w:pPr>
        <w:pStyle w:val="ConsPlusNonformat"/>
        <w:jc w:val="both"/>
      </w:pPr>
      <w:r>
        <w:t xml:space="preserve">             _____________________________ "__" _____ 20__ г.</w:t>
      </w:r>
    </w:p>
    <w:p w14:paraId="1146CF4D" w14:textId="77777777" w:rsidR="00BD3ADE" w:rsidRDefault="00BD3ADE">
      <w:pPr>
        <w:pStyle w:val="ConsPlusNonformat"/>
        <w:jc w:val="both"/>
      </w:pPr>
      <w:r>
        <w:t xml:space="preserve">             (место заключения соглашения)</w:t>
      </w:r>
    </w:p>
    <w:p w14:paraId="648B7C36" w14:textId="77777777" w:rsidR="00BD3ADE" w:rsidRDefault="00BD3ADE">
      <w:pPr>
        <w:pStyle w:val="ConsPlusNonformat"/>
        <w:jc w:val="both"/>
      </w:pPr>
    </w:p>
    <w:p w14:paraId="56290925" w14:textId="77777777" w:rsidR="00BD3ADE" w:rsidRDefault="00BD3ADE">
      <w:pPr>
        <w:pStyle w:val="ConsPlusNonformat"/>
        <w:jc w:val="both"/>
      </w:pPr>
      <w:r>
        <w:lastRenderedPageBreak/>
        <w:t>__________________________________________________________________________,</w:t>
      </w:r>
    </w:p>
    <w:p w14:paraId="7F50AEFF" w14:textId="77777777" w:rsidR="00BD3ADE" w:rsidRDefault="00BD3ADE">
      <w:pPr>
        <w:pStyle w:val="ConsPlusNonformat"/>
        <w:jc w:val="both"/>
      </w:pPr>
      <w:r>
        <w:t xml:space="preserve">                        (наименование организации)</w:t>
      </w:r>
    </w:p>
    <w:p w14:paraId="555675AE" w14:textId="77777777" w:rsidR="00BD3ADE" w:rsidRDefault="00BD3ADE">
      <w:pPr>
        <w:pStyle w:val="ConsPlusNonformat"/>
        <w:jc w:val="both"/>
      </w:pPr>
      <w:r>
        <w:t>именуемое    в    дальнейшем   организацией   водопроводно-канализационного</w:t>
      </w:r>
    </w:p>
    <w:p w14:paraId="70ED7697" w14:textId="77777777" w:rsidR="00BD3ADE" w:rsidRDefault="00BD3ADE">
      <w:pPr>
        <w:pStyle w:val="ConsPlusNonformat"/>
        <w:jc w:val="both"/>
      </w:pPr>
      <w:r>
        <w:t>хозяйства, в лице ________________________________________________________,</w:t>
      </w:r>
    </w:p>
    <w:p w14:paraId="60EB6BA6" w14:textId="77777777" w:rsidR="00BD3ADE" w:rsidRDefault="00BD3ADE">
      <w:pPr>
        <w:pStyle w:val="ConsPlusNonformat"/>
        <w:jc w:val="both"/>
      </w:pPr>
      <w:r>
        <w:t xml:space="preserve">                      (наименование должности, фамилия, имя, отчество)</w:t>
      </w:r>
    </w:p>
    <w:p w14:paraId="428DB59E" w14:textId="77777777" w:rsidR="00BD3ADE" w:rsidRDefault="00BD3ADE">
      <w:pPr>
        <w:pStyle w:val="ConsPlusNonformat"/>
        <w:jc w:val="both"/>
      </w:pPr>
      <w:r>
        <w:t>действующего на основании ________________________________________________,</w:t>
      </w:r>
    </w:p>
    <w:p w14:paraId="517D40F8" w14:textId="77777777" w:rsidR="00BD3ADE" w:rsidRDefault="00BD3ADE">
      <w:pPr>
        <w:pStyle w:val="ConsPlusNonformat"/>
        <w:jc w:val="both"/>
      </w:pPr>
      <w:r>
        <w:t xml:space="preserve">                             (положение, устав, доверенность - указать</w:t>
      </w:r>
    </w:p>
    <w:p w14:paraId="4D324A60" w14:textId="77777777" w:rsidR="00BD3ADE" w:rsidRDefault="00BD3ADE">
      <w:pPr>
        <w:pStyle w:val="ConsPlusNonformat"/>
        <w:jc w:val="both"/>
      </w:pPr>
      <w:r>
        <w:t xml:space="preserve">                                          нужное)</w:t>
      </w:r>
    </w:p>
    <w:p w14:paraId="1D5C2E60" w14:textId="77777777" w:rsidR="00BD3ADE" w:rsidRDefault="00BD3ADE">
      <w:pPr>
        <w:pStyle w:val="ConsPlusNonformat"/>
        <w:jc w:val="both"/>
      </w:pPr>
      <w:r>
        <w:t>с одной стороны, и _______________________________________________________,</w:t>
      </w:r>
    </w:p>
    <w:p w14:paraId="746BE91F" w14:textId="77777777" w:rsidR="00BD3ADE" w:rsidRDefault="00BD3ADE">
      <w:pPr>
        <w:pStyle w:val="ConsPlusNonformat"/>
        <w:jc w:val="both"/>
      </w:pPr>
      <w:r>
        <w:t xml:space="preserve">                              (наименование организации)</w:t>
      </w:r>
    </w:p>
    <w:p w14:paraId="6ADB38B4" w14:textId="77777777" w:rsidR="00BD3ADE" w:rsidRDefault="00BD3ADE">
      <w:pPr>
        <w:pStyle w:val="ConsPlusNonformat"/>
        <w:jc w:val="both"/>
      </w:pPr>
      <w:r>
        <w:t>именуемое в дальнейшем абонентом, в лице __________________________________</w:t>
      </w:r>
    </w:p>
    <w:p w14:paraId="771B47B3" w14:textId="77777777" w:rsidR="00BD3ADE" w:rsidRDefault="00BD3ADE">
      <w:pPr>
        <w:pStyle w:val="ConsPlusNonformat"/>
        <w:jc w:val="both"/>
      </w:pPr>
      <w:r>
        <w:t>__________________________________________________________________________,</w:t>
      </w:r>
    </w:p>
    <w:p w14:paraId="6C9A9709" w14:textId="77777777" w:rsidR="00BD3ADE" w:rsidRDefault="00BD3ADE">
      <w:pPr>
        <w:pStyle w:val="ConsPlusNonformat"/>
        <w:jc w:val="both"/>
      </w:pPr>
      <w:r>
        <w:t xml:space="preserve">     (фамилия, имя, отчество, паспортные данные - в случае заключения</w:t>
      </w:r>
    </w:p>
    <w:p w14:paraId="01A11B9A" w14:textId="77777777" w:rsidR="00BD3ADE" w:rsidRDefault="00BD3ADE">
      <w:pPr>
        <w:pStyle w:val="ConsPlusNonformat"/>
        <w:jc w:val="both"/>
      </w:pPr>
      <w:r>
        <w:t xml:space="preserve"> соглашения со стороны абонента физическим лицом; наименование должности,</w:t>
      </w:r>
    </w:p>
    <w:p w14:paraId="1CAC82A4" w14:textId="77777777" w:rsidR="00BD3ADE" w:rsidRDefault="00BD3ADE">
      <w:pPr>
        <w:pStyle w:val="ConsPlusNonformat"/>
        <w:jc w:val="both"/>
      </w:pPr>
      <w:r>
        <w:t xml:space="preserve">    фамилия, имя, отчество - в случае заключения соглашения со стороны</w:t>
      </w:r>
    </w:p>
    <w:p w14:paraId="211CA10D" w14:textId="77777777" w:rsidR="00BD3ADE" w:rsidRDefault="00BD3ADE">
      <w:pPr>
        <w:pStyle w:val="ConsPlusNonformat"/>
        <w:jc w:val="both"/>
      </w:pPr>
      <w:r>
        <w:t xml:space="preserve">                        абонента юридическим лицом)</w:t>
      </w:r>
    </w:p>
    <w:p w14:paraId="625B3C09" w14:textId="77777777" w:rsidR="00BD3ADE" w:rsidRDefault="00BD3ADE">
      <w:pPr>
        <w:pStyle w:val="ConsPlusNonformat"/>
        <w:jc w:val="both"/>
      </w:pPr>
      <w:r>
        <w:t>действующего на основании _________________________________________________</w:t>
      </w:r>
    </w:p>
    <w:p w14:paraId="611B1253" w14:textId="77777777" w:rsidR="00BD3ADE" w:rsidRDefault="00BD3ADE">
      <w:pPr>
        <w:pStyle w:val="ConsPlusNonformat"/>
        <w:jc w:val="both"/>
      </w:pPr>
      <w:r>
        <w:t>__________________________________________________________________________,</w:t>
      </w:r>
    </w:p>
    <w:p w14:paraId="669AF5A2" w14:textId="77777777" w:rsidR="00BD3ADE" w:rsidRDefault="00BD3ADE">
      <w:pPr>
        <w:pStyle w:val="ConsPlusNonformat"/>
        <w:jc w:val="both"/>
      </w:pPr>
      <w:r>
        <w:t xml:space="preserve">   (положение, устав, доверенность - указать нужное в случае заключения</w:t>
      </w:r>
    </w:p>
    <w:p w14:paraId="61CE2EE0" w14:textId="77777777" w:rsidR="00BD3ADE" w:rsidRDefault="00BD3ADE">
      <w:pPr>
        <w:pStyle w:val="ConsPlusNonformat"/>
        <w:jc w:val="both"/>
      </w:pPr>
      <w:r>
        <w:t xml:space="preserve">             соглашения со стороны абонента юридическим лицом)</w:t>
      </w:r>
    </w:p>
    <w:p w14:paraId="3DE93E36" w14:textId="77777777" w:rsidR="00BD3ADE" w:rsidRDefault="00BD3ADE">
      <w:pPr>
        <w:pStyle w:val="ConsPlusNonformat"/>
        <w:jc w:val="both"/>
      </w:pPr>
      <w:r>
        <w:t>с  другой  стороны,  именуемые  в дальнейшем сторонами, заключили настоящее</w:t>
      </w:r>
    </w:p>
    <w:p w14:paraId="38047A9B" w14:textId="77777777" w:rsidR="00BD3ADE" w:rsidRDefault="00BD3ADE">
      <w:pPr>
        <w:pStyle w:val="ConsPlusNonformat"/>
        <w:jc w:val="both"/>
      </w:pPr>
      <w:r>
        <w:t>соглашение о нижеследующем:</w:t>
      </w:r>
    </w:p>
    <w:p w14:paraId="1EE04FBF" w14:textId="77777777" w:rsidR="00BD3ADE" w:rsidRDefault="00BD3ADE">
      <w:pPr>
        <w:pStyle w:val="ConsPlusNormal"/>
        <w:ind w:firstLine="540"/>
        <w:jc w:val="both"/>
      </w:pPr>
      <w:r>
        <w:t>1. Выставление организацией водопроводно-канализационного хозяйства расчетно-платежных документов (счет, счет-фактура, акт сдачи-приемки услуг) абоненту производится посредством электронного документооборота с использованием электронной подписи через оператора электронного документооборота ____________________________ (ИНН _____________/ОГРН _____________).</w:t>
      </w:r>
    </w:p>
    <w:p w14:paraId="1E601826" w14:textId="77777777" w:rsidR="00BD3ADE" w:rsidRDefault="00BD3ADE">
      <w:pPr>
        <w:pStyle w:val="ConsPlusNormal"/>
        <w:spacing w:before="220"/>
        <w:ind w:firstLine="540"/>
        <w:jc w:val="both"/>
      </w:pPr>
      <w:r>
        <w:t>2. Датой выставления организацией водопроводно-канализационного хозяйства расчетно-платежных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водопроводно-канализационного хозяйства расчетно-платежных документов абоненту.</w:t>
      </w:r>
    </w:p>
    <w:p w14:paraId="678B2166" w14:textId="77777777" w:rsidR="00BD3ADE" w:rsidRDefault="00BD3ADE">
      <w:pPr>
        <w:pStyle w:val="ConsPlusNormal"/>
        <w:spacing w:before="220"/>
        <w:ind w:firstLine="540"/>
        <w:jc w:val="both"/>
      </w:pPr>
      <w:r>
        <w:t>3. Абонент обязан в течение 10 рабочих дней со дня выставления расчетно-платежных документов в электронном виде по телекоммуникационным каналам связи вернуть организации водопроводно-канализационного хозяйства акт сдачи-приемки услуг, подписанный электронной подписью абонента и подтвержденный оператором электронного документооборота.</w:t>
      </w:r>
    </w:p>
    <w:p w14:paraId="5F8D3DB7" w14:textId="77777777" w:rsidR="00BD3ADE" w:rsidRDefault="00BD3ADE">
      <w:pPr>
        <w:pStyle w:val="ConsPlusNormal"/>
        <w:spacing w:before="220"/>
        <w:ind w:firstLine="540"/>
        <w:jc w:val="both"/>
      </w:pPr>
      <w:r>
        <w:t>Акт сдачи-приемки услуг в электронном виде считается полученным организацией водопроводно-канализационного хозяйства, если организации водопроводно-канализационного хозяйства поступило подтверждение оператором электронного документооборота подписания акта сдачи-приемки услуг электронной подписью абонента.</w:t>
      </w:r>
    </w:p>
    <w:p w14:paraId="48857264" w14:textId="77777777" w:rsidR="00BD3ADE" w:rsidRDefault="00BD3ADE">
      <w:pPr>
        <w:pStyle w:val="ConsPlusNormal"/>
        <w:spacing w:before="220"/>
        <w:ind w:firstLine="540"/>
        <w:jc w:val="both"/>
      </w:pPr>
      <w:r>
        <w:t>4. В случае если в течение 5 рабочих дней со дня выставления абоненту расчетно-платежных документов в электронном виде по телекоммуникационным каналам связи абонент письменно не заявит организации водопроводно-канализационного хозяйства о своих возражениях по содержанию указанных документов, в том числе по объему поданной холодной воды и сумме платежа, считается, что абонент согласен с представленным расчетом суммы платежа, а указанные в расчетно-платежных документах показания приборов учета являются согласованными абонентом.</w:t>
      </w:r>
    </w:p>
    <w:p w14:paraId="42824929" w14:textId="77777777" w:rsidR="00BD3ADE" w:rsidRDefault="00BD3ADE">
      <w:pPr>
        <w:pStyle w:val="ConsPlusNormal"/>
        <w:spacing w:before="220"/>
        <w:ind w:firstLine="540"/>
        <w:jc w:val="both"/>
      </w:pPr>
      <w:r>
        <w:t>5. Для работы в системе обмена электронными документами абонент заключает соглашение с любым из операторов электронного документооборота на получение ключа электронной подписи.</w:t>
      </w:r>
    </w:p>
    <w:p w14:paraId="1B3D73C7" w14:textId="77777777" w:rsidR="00BD3ADE" w:rsidRDefault="00BD3ADE">
      <w:pPr>
        <w:pStyle w:val="ConsPlusNormal"/>
        <w:spacing w:before="220"/>
        <w:ind w:firstLine="540"/>
        <w:jc w:val="both"/>
      </w:pPr>
      <w:r>
        <w:t xml:space="preserve">6. Стороны признают, что используемые сторонами электронные документы, подписанные электронной подписью уполномоченных представителей сторон, имеют равную юридическую силу </w:t>
      </w:r>
      <w:r>
        <w:lastRenderedPageBreak/>
        <w:t>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договором.</w:t>
      </w:r>
    </w:p>
    <w:p w14:paraId="1F8F5084" w14:textId="77777777" w:rsidR="00BD3ADE" w:rsidRDefault="00BD3AD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552"/>
        <w:gridCol w:w="1474"/>
        <w:gridCol w:w="473"/>
        <w:gridCol w:w="624"/>
        <w:gridCol w:w="879"/>
        <w:gridCol w:w="340"/>
        <w:gridCol w:w="340"/>
        <w:gridCol w:w="567"/>
        <w:gridCol w:w="1304"/>
        <w:gridCol w:w="406"/>
        <w:gridCol w:w="567"/>
        <w:gridCol w:w="1164"/>
      </w:tblGrid>
      <w:tr w:rsidR="00BD3ADE" w14:paraId="4ABF4EFB" w14:textId="77777777">
        <w:tc>
          <w:tcPr>
            <w:tcW w:w="4342" w:type="dxa"/>
            <w:gridSpan w:val="6"/>
            <w:tcBorders>
              <w:top w:val="nil"/>
              <w:left w:val="nil"/>
              <w:bottom w:val="nil"/>
              <w:right w:val="nil"/>
            </w:tcBorders>
          </w:tcPr>
          <w:p w14:paraId="5810ACC5" w14:textId="77777777" w:rsidR="00BD3ADE" w:rsidRDefault="00BD3ADE">
            <w:pPr>
              <w:pStyle w:val="ConsPlusNormal"/>
            </w:pPr>
            <w:r>
              <w:t>Организация водопроводно-канализационного хозяйства</w:t>
            </w:r>
          </w:p>
        </w:tc>
        <w:tc>
          <w:tcPr>
            <w:tcW w:w="340" w:type="dxa"/>
            <w:tcBorders>
              <w:top w:val="nil"/>
              <w:left w:val="nil"/>
              <w:bottom w:val="nil"/>
              <w:right w:val="nil"/>
            </w:tcBorders>
          </w:tcPr>
          <w:p w14:paraId="12C0F316" w14:textId="77777777" w:rsidR="00BD3ADE" w:rsidRDefault="00BD3ADE">
            <w:pPr>
              <w:pStyle w:val="ConsPlusNormal"/>
            </w:pPr>
          </w:p>
        </w:tc>
        <w:tc>
          <w:tcPr>
            <w:tcW w:w="4348" w:type="dxa"/>
            <w:gridSpan w:val="6"/>
            <w:tcBorders>
              <w:top w:val="nil"/>
              <w:left w:val="nil"/>
              <w:bottom w:val="nil"/>
              <w:right w:val="nil"/>
            </w:tcBorders>
          </w:tcPr>
          <w:p w14:paraId="0F3A4D97" w14:textId="77777777" w:rsidR="00BD3ADE" w:rsidRDefault="00BD3ADE">
            <w:pPr>
              <w:pStyle w:val="ConsPlusNormal"/>
              <w:jc w:val="both"/>
            </w:pPr>
            <w:r>
              <w:t>Абонент</w:t>
            </w:r>
          </w:p>
        </w:tc>
      </w:tr>
      <w:tr w:rsidR="00BD3ADE" w14:paraId="7D922635" w14:textId="77777777">
        <w:tc>
          <w:tcPr>
            <w:tcW w:w="4342" w:type="dxa"/>
            <w:gridSpan w:val="6"/>
            <w:tcBorders>
              <w:top w:val="nil"/>
              <w:left w:val="nil"/>
              <w:bottom w:val="single" w:sz="4" w:space="0" w:color="auto"/>
              <w:right w:val="nil"/>
            </w:tcBorders>
          </w:tcPr>
          <w:p w14:paraId="2845C4B5" w14:textId="77777777" w:rsidR="00BD3ADE" w:rsidRDefault="00BD3ADE">
            <w:pPr>
              <w:pStyle w:val="ConsPlusNormal"/>
            </w:pPr>
          </w:p>
        </w:tc>
        <w:tc>
          <w:tcPr>
            <w:tcW w:w="340" w:type="dxa"/>
            <w:tcBorders>
              <w:top w:val="nil"/>
              <w:left w:val="nil"/>
              <w:bottom w:val="nil"/>
              <w:right w:val="nil"/>
            </w:tcBorders>
          </w:tcPr>
          <w:p w14:paraId="17981F36" w14:textId="77777777" w:rsidR="00BD3ADE" w:rsidRDefault="00BD3ADE">
            <w:pPr>
              <w:pStyle w:val="ConsPlusNormal"/>
            </w:pPr>
          </w:p>
        </w:tc>
        <w:tc>
          <w:tcPr>
            <w:tcW w:w="4348" w:type="dxa"/>
            <w:gridSpan w:val="6"/>
            <w:tcBorders>
              <w:top w:val="nil"/>
              <w:left w:val="nil"/>
              <w:bottom w:val="single" w:sz="4" w:space="0" w:color="auto"/>
              <w:right w:val="nil"/>
            </w:tcBorders>
          </w:tcPr>
          <w:p w14:paraId="41F20AB9" w14:textId="77777777" w:rsidR="00BD3ADE" w:rsidRDefault="00BD3ADE">
            <w:pPr>
              <w:pStyle w:val="ConsPlusNormal"/>
            </w:pPr>
          </w:p>
        </w:tc>
      </w:tr>
      <w:tr w:rsidR="00BD3ADE" w14:paraId="1F25BE4E" w14:textId="77777777">
        <w:tc>
          <w:tcPr>
            <w:tcW w:w="4342" w:type="dxa"/>
            <w:gridSpan w:val="6"/>
            <w:tcBorders>
              <w:top w:val="single" w:sz="4" w:space="0" w:color="auto"/>
              <w:left w:val="nil"/>
              <w:bottom w:val="nil"/>
              <w:right w:val="nil"/>
            </w:tcBorders>
          </w:tcPr>
          <w:p w14:paraId="6AD0B8A3" w14:textId="77777777" w:rsidR="00BD3ADE" w:rsidRDefault="00BD3ADE">
            <w:pPr>
              <w:pStyle w:val="ConsPlusNormal"/>
            </w:pPr>
          </w:p>
        </w:tc>
        <w:tc>
          <w:tcPr>
            <w:tcW w:w="340" w:type="dxa"/>
            <w:tcBorders>
              <w:top w:val="nil"/>
              <w:left w:val="nil"/>
              <w:bottom w:val="nil"/>
              <w:right w:val="nil"/>
            </w:tcBorders>
          </w:tcPr>
          <w:p w14:paraId="644828F1" w14:textId="77777777" w:rsidR="00BD3ADE" w:rsidRDefault="00BD3ADE">
            <w:pPr>
              <w:pStyle w:val="ConsPlusNormal"/>
            </w:pPr>
          </w:p>
        </w:tc>
        <w:tc>
          <w:tcPr>
            <w:tcW w:w="4348" w:type="dxa"/>
            <w:gridSpan w:val="6"/>
            <w:tcBorders>
              <w:top w:val="single" w:sz="4" w:space="0" w:color="auto"/>
              <w:left w:val="nil"/>
              <w:bottom w:val="nil"/>
              <w:right w:val="nil"/>
            </w:tcBorders>
          </w:tcPr>
          <w:p w14:paraId="3F579CC3" w14:textId="77777777" w:rsidR="00BD3ADE" w:rsidRDefault="00BD3ADE">
            <w:pPr>
              <w:pStyle w:val="ConsPlusNormal"/>
            </w:pPr>
          </w:p>
        </w:tc>
      </w:tr>
      <w:tr w:rsidR="00BD3ADE" w14:paraId="03CB27BC" w14:textId="77777777">
        <w:tc>
          <w:tcPr>
            <w:tcW w:w="340" w:type="dxa"/>
            <w:tcBorders>
              <w:top w:val="nil"/>
              <w:left w:val="nil"/>
              <w:bottom w:val="nil"/>
              <w:right w:val="nil"/>
            </w:tcBorders>
          </w:tcPr>
          <w:p w14:paraId="06028B89" w14:textId="77777777" w:rsidR="00BD3ADE" w:rsidRDefault="00BD3ADE">
            <w:pPr>
              <w:pStyle w:val="ConsPlusNormal"/>
              <w:jc w:val="right"/>
            </w:pPr>
            <w:r>
              <w:t>"</w:t>
            </w:r>
          </w:p>
        </w:tc>
        <w:tc>
          <w:tcPr>
            <w:tcW w:w="552" w:type="dxa"/>
            <w:tcBorders>
              <w:top w:val="nil"/>
              <w:left w:val="nil"/>
              <w:bottom w:val="nil"/>
              <w:right w:val="nil"/>
            </w:tcBorders>
          </w:tcPr>
          <w:p w14:paraId="2AAFA80A" w14:textId="77777777" w:rsidR="00BD3ADE" w:rsidRDefault="00BD3ADE">
            <w:pPr>
              <w:pStyle w:val="ConsPlusNormal"/>
            </w:pPr>
          </w:p>
        </w:tc>
        <w:tc>
          <w:tcPr>
            <w:tcW w:w="1474" w:type="dxa"/>
            <w:tcBorders>
              <w:top w:val="nil"/>
              <w:left w:val="nil"/>
              <w:bottom w:val="nil"/>
              <w:right w:val="nil"/>
            </w:tcBorders>
          </w:tcPr>
          <w:p w14:paraId="2FCE53FC" w14:textId="77777777" w:rsidR="00BD3ADE" w:rsidRDefault="00BD3ADE">
            <w:pPr>
              <w:pStyle w:val="ConsPlusNormal"/>
              <w:jc w:val="both"/>
            </w:pPr>
            <w:r>
              <w:t>"</w:t>
            </w:r>
          </w:p>
        </w:tc>
        <w:tc>
          <w:tcPr>
            <w:tcW w:w="473" w:type="dxa"/>
            <w:tcBorders>
              <w:top w:val="nil"/>
              <w:left w:val="nil"/>
              <w:bottom w:val="nil"/>
              <w:right w:val="nil"/>
            </w:tcBorders>
          </w:tcPr>
          <w:p w14:paraId="1978C7E9" w14:textId="77777777" w:rsidR="00BD3ADE" w:rsidRDefault="00BD3ADE">
            <w:pPr>
              <w:pStyle w:val="ConsPlusNormal"/>
              <w:jc w:val="both"/>
            </w:pPr>
            <w:r>
              <w:t>20</w:t>
            </w:r>
          </w:p>
        </w:tc>
        <w:tc>
          <w:tcPr>
            <w:tcW w:w="624" w:type="dxa"/>
            <w:tcBorders>
              <w:top w:val="nil"/>
              <w:left w:val="nil"/>
              <w:bottom w:val="nil"/>
              <w:right w:val="nil"/>
            </w:tcBorders>
          </w:tcPr>
          <w:p w14:paraId="4999F58F" w14:textId="77777777" w:rsidR="00BD3ADE" w:rsidRDefault="00BD3ADE">
            <w:pPr>
              <w:pStyle w:val="ConsPlusNormal"/>
            </w:pPr>
          </w:p>
        </w:tc>
        <w:tc>
          <w:tcPr>
            <w:tcW w:w="879" w:type="dxa"/>
            <w:tcBorders>
              <w:top w:val="nil"/>
              <w:left w:val="nil"/>
              <w:bottom w:val="nil"/>
              <w:right w:val="nil"/>
            </w:tcBorders>
          </w:tcPr>
          <w:p w14:paraId="326E4677" w14:textId="77777777" w:rsidR="00BD3ADE" w:rsidRDefault="00BD3ADE">
            <w:pPr>
              <w:pStyle w:val="ConsPlusNormal"/>
              <w:jc w:val="both"/>
            </w:pPr>
            <w:r>
              <w:t>г.</w:t>
            </w:r>
          </w:p>
        </w:tc>
        <w:tc>
          <w:tcPr>
            <w:tcW w:w="340" w:type="dxa"/>
            <w:tcBorders>
              <w:top w:val="nil"/>
              <w:left w:val="nil"/>
              <w:bottom w:val="nil"/>
              <w:right w:val="nil"/>
            </w:tcBorders>
          </w:tcPr>
          <w:p w14:paraId="4B922310" w14:textId="77777777" w:rsidR="00BD3ADE" w:rsidRDefault="00BD3ADE">
            <w:pPr>
              <w:pStyle w:val="ConsPlusNormal"/>
            </w:pPr>
          </w:p>
        </w:tc>
        <w:tc>
          <w:tcPr>
            <w:tcW w:w="340" w:type="dxa"/>
            <w:tcBorders>
              <w:top w:val="nil"/>
              <w:left w:val="nil"/>
              <w:bottom w:val="nil"/>
              <w:right w:val="nil"/>
            </w:tcBorders>
          </w:tcPr>
          <w:p w14:paraId="405802DD" w14:textId="77777777" w:rsidR="00BD3ADE" w:rsidRDefault="00BD3ADE">
            <w:pPr>
              <w:pStyle w:val="ConsPlusNormal"/>
              <w:jc w:val="right"/>
            </w:pPr>
            <w:r>
              <w:t>"</w:t>
            </w:r>
          </w:p>
        </w:tc>
        <w:tc>
          <w:tcPr>
            <w:tcW w:w="567" w:type="dxa"/>
            <w:tcBorders>
              <w:top w:val="nil"/>
              <w:left w:val="nil"/>
              <w:bottom w:val="nil"/>
              <w:right w:val="nil"/>
            </w:tcBorders>
          </w:tcPr>
          <w:p w14:paraId="0B72C143" w14:textId="77777777" w:rsidR="00BD3ADE" w:rsidRDefault="00BD3ADE">
            <w:pPr>
              <w:pStyle w:val="ConsPlusNormal"/>
            </w:pPr>
          </w:p>
        </w:tc>
        <w:tc>
          <w:tcPr>
            <w:tcW w:w="1304" w:type="dxa"/>
            <w:tcBorders>
              <w:top w:val="nil"/>
              <w:left w:val="nil"/>
              <w:bottom w:val="nil"/>
              <w:right w:val="nil"/>
            </w:tcBorders>
          </w:tcPr>
          <w:p w14:paraId="4C6CED2C" w14:textId="77777777" w:rsidR="00BD3ADE" w:rsidRDefault="00BD3ADE">
            <w:pPr>
              <w:pStyle w:val="ConsPlusNormal"/>
              <w:jc w:val="both"/>
            </w:pPr>
            <w:r>
              <w:t>"</w:t>
            </w:r>
          </w:p>
        </w:tc>
        <w:tc>
          <w:tcPr>
            <w:tcW w:w="406" w:type="dxa"/>
            <w:tcBorders>
              <w:top w:val="nil"/>
              <w:left w:val="nil"/>
              <w:bottom w:val="nil"/>
              <w:right w:val="nil"/>
            </w:tcBorders>
          </w:tcPr>
          <w:p w14:paraId="09D395EB" w14:textId="77777777" w:rsidR="00BD3ADE" w:rsidRDefault="00BD3ADE">
            <w:pPr>
              <w:pStyle w:val="ConsPlusNormal"/>
              <w:jc w:val="both"/>
            </w:pPr>
            <w:r>
              <w:t>20</w:t>
            </w:r>
          </w:p>
        </w:tc>
        <w:tc>
          <w:tcPr>
            <w:tcW w:w="567" w:type="dxa"/>
            <w:tcBorders>
              <w:top w:val="nil"/>
              <w:left w:val="nil"/>
              <w:bottom w:val="nil"/>
              <w:right w:val="nil"/>
            </w:tcBorders>
          </w:tcPr>
          <w:p w14:paraId="152AFF30" w14:textId="77777777" w:rsidR="00BD3ADE" w:rsidRDefault="00BD3ADE">
            <w:pPr>
              <w:pStyle w:val="ConsPlusNormal"/>
            </w:pPr>
          </w:p>
        </w:tc>
        <w:tc>
          <w:tcPr>
            <w:tcW w:w="1164" w:type="dxa"/>
            <w:tcBorders>
              <w:top w:val="nil"/>
              <w:left w:val="nil"/>
              <w:bottom w:val="nil"/>
              <w:right w:val="nil"/>
            </w:tcBorders>
          </w:tcPr>
          <w:p w14:paraId="2D8C8B5D" w14:textId="77777777" w:rsidR="00BD3ADE" w:rsidRDefault="00BD3ADE">
            <w:pPr>
              <w:pStyle w:val="ConsPlusNormal"/>
              <w:jc w:val="both"/>
            </w:pPr>
            <w:r>
              <w:t>г.</w:t>
            </w:r>
          </w:p>
        </w:tc>
      </w:tr>
    </w:tbl>
    <w:p w14:paraId="23C00C93" w14:textId="77777777" w:rsidR="00BD3ADE" w:rsidRDefault="00BD3ADE">
      <w:pPr>
        <w:pStyle w:val="ConsPlusNormal"/>
      </w:pPr>
    </w:p>
    <w:p w14:paraId="19AF1C80" w14:textId="77777777" w:rsidR="00BD3ADE" w:rsidRDefault="00BD3ADE">
      <w:pPr>
        <w:pStyle w:val="ConsPlusNormal"/>
      </w:pPr>
    </w:p>
    <w:p w14:paraId="6DE51DB5" w14:textId="77777777" w:rsidR="00BD3ADE" w:rsidRDefault="00BD3ADE">
      <w:pPr>
        <w:pStyle w:val="ConsPlusNormal"/>
      </w:pPr>
    </w:p>
    <w:p w14:paraId="09B1A656" w14:textId="77777777" w:rsidR="00BD3ADE" w:rsidRDefault="00BD3ADE">
      <w:pPr>
        <w:pStyle w:val="ConsPlusNormal"/>
      </w:pPr>
    </w:p>
    <w:p w14:paraId="7F46F533" w14:textId="77777777" w:rsidR="00BD3ADE" w:rsidRDefault="00BD3ADE">
      <w:pPr>
        <w:pStyle w:val="ConsPlusNormal"/>
      </w:pPr>
    </w:p>
    <w:p w14:paraId="60399C10" w14:textId="77777777" w:rsidR="00BD3ADE" w:rsidRDefault="00BD3ADE">
      <w:pPr>
        <w:pStyle w:val="ConsPlusNormal"/>
        <w:jc w:val="right"/>
        <w:outlineLvl w:val="1"/>
      </w:pPr>
      <w:r>
        <w:t>Приложение N 4</w:t>
      </w:r>
    </w:p>
    <w:p w14:paraId="1D24F971" w14:textId="77777777" w:rsidR="00BD3ADE" w:rsidRDefault="00BD3ADE">
      <w:pPr>
        <w:pStyle w:val="ConsPlusNormal"/>
        <w:jc w:val="right"/>
      </w:pPr>
      <w:r>
        <w:t>к типовому договору</w:t>
      </w:r>
    </w:p>
    <w:p w14:paraId="2E821F8C" w14:textId="77777777" w:rsidR="00BD3ADE" w:rsidRDefault="00BD3ADE">
      <w:pPr>
        <w:pStyle w:val="ConsPlusNormal"/>
        <w:jc w:val="right"/>
      </w:pPr>
      <w:r>
        <w:t>холодного водоснабжения</w:t>
      </w:r>
    </w:p>
    <w:p w14:paraId="5100F9E0"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6E78DF2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7EF32C"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43AEEE"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9AD966" w14:textId="77777777" w:rsidR="00BD3ADE" w:rsidRDefault="00BD3ADE">
            <w:pPr>
              <w:pStyle w:val="ConsPlusNormal"/>
              <w:jc w:val="center"/>
            </w:pPr>
            <w:r>
              <w:rPr>
                <w:color w:val="392C69"/>
              </w:rPr>
              <w:t>Список изменяющих документов</w:t>
            </w:r>
          </w:p>
          <w:p w14:paraId="7C92D81F" w14:textId="77777777" w:rsidR="00BD3ADE" w:rsidRDefault="00BD3ADE">
            <w:pPr>
              <w:pStyle w:val="ConsPlusNormal"/>
              <w:jc w:val="center"/>
            </w:pPr>
            <w:r>
              <w:rPr>
                <w:color w:val="392C69"/>
              </w:rPr>
              <w:t xml:space="preserve">(в ред. </w:t>
            </w:r>
            <w:hyperlink r:id="rId40">
              <w:r>
                <w:rPr>
                  <w:color w:val="0000FF"/>
                </w:rPr>
                <w:t>Постановления</w:t>
              </w:r>
            </w:hyperlink>
            <w:r>
              <w:rPr>
                <w:color w:val="392C69"/>
              </w:rPr>
              <w:t xml:space="preserve"> Правительства РФ от 22.05.2020 N 728)</w:t>
            </w:r>
          </w:p>
        </w:tc>
        <w:tc>
          <w:tcPr>
            <w:tcW w:w="113" w:type="dxa"/>
            <w:tcBorders>
              <w:top w:val="nil"/>
              <w:left w:val="nil"/>
              <w:bottom w:val="nil"/>
              <w:right w:val="nil"/>
            </w:tcBorders>
            <w:shd w:val="clear" w:color="auto" w:fill="F4F3F8"/>
            <w:tcMar>
              <w:top w:w="0" w:type="dxa"/>
              <w:left w:w="0" w:type="dxa"/>
              <w:bottom w:w="0" w:type="dxa"/>
              <w:right w:w="0" w:type="dxa"/>
            </w:tcMar>
          </w:tcPr>
          <w:p w14:paraId="287A14B3" w14:textId="77777777" w:rsidR="00BD3ADE" w:rsidRDefault="00BD3ADE">
            <w:pPr>
              <w:pStyle w:val="ConsPlusNormal"/>
            </w:pPr>
          </w:p>
        </w:tc>
      </w:tr>
    </w:tbl>
    <w:p w14:paraId="2E16E4D8" w14:textId="77777777" w:rsidR="00BD3ADE" w:rsidRDefault="00BD3ADE">
      <w:pPr>
        <w:pStyle w:val="ConsPlusNormal"/>
        <w:jc w:val="right"/>
      </w:pPr>
    </w:p>
    <w:p w14:paraId="3F55F322" w14:textId="77777777" w:rsidR="00BD3ADE" w:rsidRDefault="00BD3ADE">
      <w:pPr>
        <w:pStyle w:val="ConsPlusNormal"/>
        <w:jc w:val="right"/>
      </w:pPr>
      <w:r>
        <w:t>(форма)</w:t>
      </w:r>
    </w:p>
    <w:p w14:paraId="5F5D2FD3" w14:textId="77777777" w:rsidR="00BD3ADE" w:rsidRDefault="00BD3ADE">
      <w:pPr>
        <w:pStyle w:val="ConsPlusNormal"/>
        <w:jc w:val="right"/>
      </w:pPr>
    </w:p>
    <w:p w14:paraId="15008EA4" w14:textId="77777777" w:rsidR="00BD3ADE" w:rsidRDefault="00BD3ADE">
      <w:pPr>
        <w:pStyle w:val="ConsPlusNonformat"/>
        <w:jc w:val="both"/>
      </w:pPr>
      <w:bookmarkStart w:id="10" w:name="P473"/>
      <w:bookmarkEnd w:id="10"/>
      <w:r>
        <w:t xml:space="preserve">                                 СВЕДЕНИЯ</w:t>
      </w:r>
    </w:p>
    <w:p w14:paraId="516CED03" w14:textId="77777777" w:rsidR="00BD3ADE" w:rsidRDefault="00BD3ADE">
      <w:pPr>
        <w:pStyle w:val="ConsPlusNonformat"/>
        <w:jc w:val="both"/>
      </w:pPr>
      <w:r>
        <w:t xml:space="preserve">            об узлах учета, приборах учета и местах отбора проб</w:t>
      </w:r>
    </w:p>
    <w:p w14:paraId="5ACD7836" w14:textId="77777777" w:rsidR="00BD3ADE" w:rsidRDefault="00BD3ADE">
      <w:pPr>
        <w:pStyle w:val="ConsPlusNonformat"/>
        <w:jc w:val="both"/>
      </w:pPr>
      <w:r>
        <w:t xml:space="preserve">                               холодной воды</w:t>
      </w:r>
    </w:p>
    <w:p w14:paraId="17898D94" w14:textId="77777777" w:rsidR="00BD3ADE" w:rsidRDefault="00BD3A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835"/>
        <w:gridCol w:w="2778"/>
        <w:gridCol w:w="2778"/>
      </w:tblGrid>
      <w:tr w:rsidR="00BD3ADE" w14:paraId="5920822D" w14:textId="77777777">
        <w:tc>
          <w:tcPr>
            <w:tcW w:w="680" w:type="dxa"/>
          </w:tcPr>
          <w:p w14:paraId="13093811" w14:textId="77777777" w:rsidR="00BD3ADE" w:rsidRDefault="00BD3ADE">
            <w:pPr>
              <w:pStyle w:val="ConsPlusNormal"/>
              <w:jc w:val="center"/>
            </w:pPr>
            <w:r>
              <w:t>N п/п</w:t>
            </w:r>
          </w:p>
        </w:tc>
        <w:tc>
          <w:tcPr>
            <w:tcW w:w="2835" w:type="dxa"/>
          </w:tcPr>
          <w:p w14:paraId="63B89AB9" w14:textId="77777777" w:rsidR="00BD3ADE" w:rsidRDefault="00BD3ADE">
            <w:pPr>
              <w:pStyle w:val="ConsPlusNormal"/>
              <w:jc w:val="center"/>
            </w:pPr>
            <w:r>
              <w:t>Показания приборов учета на начало подачи ресурса и дата их снятия</w:t>
            </w:r>
          </w:p>
        </w:tc>
        <w:tc>
          <w:tcPr>
            <w:tcW w:w="2778" w:type="dxa"/>
          </w:tcPr>
          <w:p w14:paraId="3C148E0A" w14:textId="77777777" w:rsidR="00BD3ADE" w:rsidRDefault="00BD3ADE">
            <w:pPr>
              <w:pStyle w:val="ConsPlusNormal"/>
              <w:jc w:val="center"/>
            </w:pPr>
            <w:r>
              <w:t>Дата опломбирования</w:t>
            </w:r>
          </w:p>
        </w:tc>
        <w:tc>
          <w:tcPr>
            <w:tcW w:w="2778" w:type="dxa"/>
          </w:tcPr>
          <w:p w14:paraId="7B99DF82" w14:textId="77777777" w:rsidR="00BD3ADE" w:rsidRDefault="00BD3ADE">
            <w:pPr>
              <w:pStyle w:val="ConsPlusNormal"/>
              <w:jc w:val="center"/>
            </w:pPr>
            <w:r>
              <w:t>Дата очередной поверки</w:t>
            </w:r>
          </w:p>
        </w:tc>
      </w:tr>
      <w:tr w:rsidR="00BD3ADE" w14:paraId="44A7B188" w14:textId="77777777">
        <w:tc>
          <w:tcPr>
            <w:tcW w:w="680" w:type="dxa"/>
          </w:tcPr>
          <w:p w14:paraId="4F2ECD3E" w14:textId="77777777" w:rsidR="00BD3ADE" w:rsidRDefault="00BD3ADE">
            <w:pPr>
              <w:pStyle w:val="ConsPlusNormal"/>
              <w:jc w:val="center"/>
            </w:pPr>
            <w:r>
              <w:t>1</w:t>
            </w:r>
          </w:p>
        </w:tc>
        <w:tc>
          <w:tcPr>
            <w:tcW w:w="2835" w:type="dxa"/>
          </w:tcPr>
          <w:p w14:paraId="518495A5" w14:textId="77777777" w:rsidR="00BD3ADE" w:rsidRDefault="00BD3ADE">
            <w:pPr>
              <w:pStyle w:val="ConsPlusNormal"/>
              <w:jc w:val="center"/>
            </w:pPr>
            <w:r>
              <w:t>2</w:t>
            </w:r>
          </w:p>
        </w:tc>
        <w:tc>
          <w:tcPr>
            <w:tcW w:w="2778" w:type="dxa"/>
          </w:tcPr>
          <w:p w14:paraId="666DB7C7" w14:textId="77777777" w:rsidR="00BD3ADE" w:rsidRDefault="00BD3ADE">
            <w:pPr>
              <w:pStyle w:val="ConsPlusNormal"/>
              <w:jc w:val="center"/>
            </w:pPr>
            <w:r>
              <w:t>3</w:t>
            </w:r>
          </w:p>
        </w:tc>
        <w:tc>
          <w:tcPr>
            <w:tcW w:w="2778" w:type="dxa"/>
          </w:tcPr>
          <w:p w14:paraId="1A302928" w14:textId="77777777" w:rsidR="00BD3ADE" w:rsidRDefault="00BD3ADE">
            <w:pPr>
              <w:pStyle w:val="ConsPlusNormal"/>
              <w:jc w:val="center"/>
            </w:pPr>
            <w:r>
              <w:t>4</w:t>
            </w:r>
          </w:p>
        </w:tc>
      </w:tr>
      <w:tr w:rsidR="00BD3ADE" w14:paraId="307328A1" w14:textId="77777777">
        <w:tc>
          <w:tcPr>
            <w:tcW w:w="680" w:type="dxa"/>
          </w:tcPr>
          <w:p w14:paraId="70528B9D" w14:textId="77777777" w:rsidR="00BD3ADE" w:rsidRDefault="00BD3ADE">
            <w:pPr>
              <w:pStyle w:val="ConsPlusNormal"/>
              <w:jc w:val="center"/>
            </w:pPr>
          </w:p>
        </w:tc>
        <w:tc>
          <w:tcPr>
            <w:tcW w:w="2835" w:type="dxa"/>
          </w:tcPr>
          <w:p w14:paraId="29C304BE" w14:textId="77777777" w:rsidR="00BD3ADE" w:rsidRDefault="00BD3ADE">
            <w:pPr>
              <w:pStyle w:val="ConsPlusNormal"/>
              <w:jc w:val="center"/>
            </w:pPr>
          </w:p>
        </w:tc>
        <w:tc>
          <w:tcPr>
            <w:tcW w:w="2778" w:type="dxa"/>
          </w:tcPr>
          <w:p w14:paraId="3999A67F" w14:textId="77777777" w:rsidR="00BD3ADE" w:rsidRDefault="00BD3ADE">
            <w:pPr>
              <w:pStyle w:val="ConsPlusNormal"/>
              <w:jc w:val="center"/>
            </w:pPr>
          </w:p>
        </w:tc>
        <w:tc>
          <w:tcPr>
            <w:tcW w:w="2778" w:type="dxa"/>
          </w:tcPr>
          <w:p w14:paraId="569515D3" w14:textId="77777777" w:rsidR="00BD3ADE" w:rsidRDefault="00BD3ADE">
            <w:pPr>
              <w:pStyle w:val="ConsPlusNormal"/>
              <w:jc w:val="center"/>
            </w:pPr>
          </w:p>
        </w:tc>
      </w:tr>
    </w:tbl>
    <w:p w14:paraId="4CEA6E52" w14:textId="77777777" w:rsidR="00BD3ADE" w:rsidRDefault="00BD3A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494"/>
        <w:gridCol w:w="1814"/>
        <w:gridCol w:w="1984"/>
        <w:gridCol w:w="2154"/>
      </w:tblGrid>
      <w:tr w:rsidR="00BD3ADE" w14:paraId="7F9D9935" w14:textId="77777777">
        <w:tc>
          <w:tcPr>
            <w:tcW w:w="624" w:type="dxa"/>
          </w:tcPr>
          <w:p w14:paraId="589724B7" w14:textId="77777777" w:rsidR="00BD3ADE" w:rsidRDefault="00BD3ADE">
            <w:pPr>
              <w:pStyle w:val="ConsPlusNormal"/>
              <w:jc w:val="center"/>
            </w:pPr>
            <w:r>
              <w:t>N п/п</w:t>
            </w:r>
          </w:p>
        </w:tc>
        <w:tc>
          <w:tcPr>
            <w:tcW w:w="2494" w:type="dxa"/>
          </w:tcPr>
          <w:p w14:paraId="39687405" w14:textId="77777777" w:rsidR="00BD3ADE" w:rsidRDefault="00BD3ADE">
            <w:pPr>
              <w:pStyle w:val="ConsPlusNormal"/>
              <w:jc w:val="center"/>
            </w:pPr>
            <w:r>
              <w:t>Расположение узла учета</w:t>
            </w:r>
          </w:p>
        </w:tc>
        <w:tc>
          <w:tcPr>
            <w:tcW w:w="1814" w:type="dxa"/>
          </w:tcPr>
          <w:p w14:paraId="7737C119" w14:textId="77777777" w:rsidR="00BD3ADE" w:rsidRDefault="00BD3ADE">
            <w:pPr>
              <w:pStyle w:val="ConsPlusNormal"/>
              <w:jc w:val="center"/>
            </w:pPr>
            <w:r>
              <w:t>Диаметр прибора учета, мм</w:t>
            </w:r>
          </w:p>
        </w:tc>
        <w:tc>
          <w:tcPr>
            <w:tcW w:w="1984" w:type="dxa"/>
          </w:tcPr>
          <w:p w14:paraId="30F7E1C1" w14:textId="77777777" w:rsidR="00BD3ADE" w:rsidRDefault="00BD3ADE">
            <w:pPr>
              <w:pStyle w:val="ConsPlusNormal"/>
              <w:jc w:val="center"/>
            </w:pPr>
            <w:r>
              <w:t>Марка и заводской номер прибора учета</w:t>
            </w:r>
          </w:p>
        </w:tc>
        <w:tc>
          <w:tcPr>
            <w:tcW w:w="2154" w:type="dxa"/>
          </w:tcPr>
          <w:p w14:paraId="309C84C0" w14:textId="77777777" w:rsidR="00BD3ADE" w:rsidRDefault="00BD3ADE">
            <w:pPr>
              <w:pStyle w:val="ConsPlusNormal"/>
              <w:jc w:val="center"/>
            </w:pPr>
            <w:r>
              <w:t>Технический паспорт прилагается (указать количество листов)</w:t>
            </w:r>
          </w:p>
        </w:tc>
      </w:tr>
      <w:tr w:rsidR="00BD3ADE" w14:paraId="41494518" w14:textId="77777777">
        <w:tc>
          <w:tcPr>
            <w:tcW w:w="624" w:type="dxa"/>
          </w:tcPr>
          <w:p w14:paraId="5C0B6FD4" w14:textId="77777777" w:rsidR="00BD3ADE" w:rsidRDefault="00BD3ADE">
            <w:pPr>
              <w:pStyle w:val="ConsPlusNormal"/>
              <w:jc w:val="center"/>
            </w:pPr>
            <w:r>
              <w:t>1</w:t>
            </w:r>
          </w:p>
        </w:tc>
        <w:tc>
          <w:tcPr>
            <w:tcW w:w="2494" w:type="dxa"/>
          </w:tcPr>
          <w:p w14:paraId="3DCDEF4F" w14:textId="77777777" w:rsidR="00BD3ADE" w:rsidRDefault="00BD3ADE">
            <w:pPr>
              <w:pStyle w:val="ConsPlusNormal"/>
              <w:jc w:val="center"/>
            </w:pPr>
            <w:r>
              <w:t>2</w:t>
            </w:r>
          </w:p>
        </w:tc>
        <w:tc>
          <w:tcPr>
            <w:tcW w:w="1814" w:type="dxa"/>
          </w:tcPr>
          <w:p w14:paraId="206274A1" w14:textId="77777777" w:rsidR="00BD3ADE" w:rsidRDefault="00BD3ADE">
            <w:pPr>
              <w:pStyle w:val="ConsPlusNormal"/>
              <w:jc w:val="center"/>
            </w:pPr>
            <w:r>
              <w:t>3</w:t>
            </w:r>
          </w:p>
        </w:tc>
        <w:tc>
          <w:tcPr>
            <w:tcW w:w="1984" w:type="dxa"/>
          </w:tcPr>
          <w:p w14:paraId="7C21108A" w14:textId="77777777" w:rsidR="00BD3ADE" w:rsidRDefault="00BD3ADE">
            <w:pPr>
              <w:pStyle w:val="ConsPlusNormal"/>
              <w:jc w:val="center"/>
            </w:pPr>
            <w:r>
              <w:t>4</w:t>
            </w:r>
          </w:p>
        </w:tc>
        <w:tc>
          <w:tcPr>
            <w:tcW w:w="2154" w:type="dxa"/>
          </w:tcPr>
          <w:p w14:paraId="1B8465FC" w14:textId="77777777" w:rsidR="00BD3ADE" w:rsidRDefault="00BD3ADE">
            <w:pPr>
              <w:pStyle w:val="ConsPlusNormal"/>
              <w:jc w:val="center"/>
            </w:pPr>
            <w:r>
              <w:t>5</w:t>
            </w:r>
          </w:p>
        </w:tc>
      </w:tr>
      <w:tr w:rsidR="00BD3ADE" w14:paraId="1B0E0CEA" w14:textId="77777777">
        <w:tc>
          <w:tcPr>
            <w:tcW w:w="624" w:type="dxa"/>
          </w:tcPr>
          <w:p w14:paraId="32EC8DAD" w14:textId="77777777" w:rsidR="00BD3ADE" w:rsidRDefault="00BD3ADE">
            <w:pPr>
              <w:pStyle w:val="ConsPlusNormal"/>
              <w:jc w:val="center"/>
            </w:pPr>
          </w:p>
        </w:tc>
        <w:tc>
          <w:tcPr>
            <w:tcW w:w="2494" w:type="dxa"/>
          </w:tcPr>
          <w:p w14:paraId="3803E52A" w14:textId="77777777" w:rsidR="00BD3ADE" w:rsidRDefault="00BD3ADE">
            <w:pPr>
              <w:pStyle w:val="ConsPlusNormal"/>
              <w:jc w:val="center"/>
            </w:pPr>
          </w:p>
        </w:tc>
        <w:tc>
          <w:tcPr>
            <w:tcW w:w="1814" w:type="dxa"/>
          </w:tcPr>
          <w:p w14:paraId="087B4265" w14:textId="77777777" w:rsidR="00BD3ADE" w:rsidRDefault="00BD3ADE">
            <w:pPr>
              <w:pStyle w:val="ConsPlusNormal"/>
              <w:jc w:val="center"/>
            </w:pPr>
          </w:p>
        </w:tc>
        <w:tc>
          <w:tcPr>
            <w:tcW w:w="1984" w:type="dxa"/>
          </w:tcPr>
          <w:p w14:paraId="7BAED0C3" w14:textId="77777777" w:rsidR="00BD3ADE" w:rsidRDefault="00BD3ADE">
            <w:pPr>
              <w:pStyle w:val="ConsPlusNormal"/>
              <w:jc w:val="center"/>
            </w:pPr>
          </w:p>
        </w:tc>
        <w:tc>
          <w:tcPr>
            <w:tcW w:w="2154" w:type="dxa"/>
          </w:tcPr>
          <w:p w14:paraId="7C8BD241" w14:textId="77777777" w:rsidR="00BD3ADE" w:rsidRDefault="00BD3ADE">
            <w:pPr>
              <w:pStyle w:val="ConsPlusNormal"/>
              <w:jc w:val="center"/>
            </w:pPr>
          </w:p>
        </w:tc>
      </w:tr>
    </w:tbl>
    <w:p w14:paraId="051225E2" w14:textId="77777777" w:rsidR="00BD3ADE" w:rsidRDefault="00BD3A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835"/>
        <w:gridCol w:w="2835"/>
        <w:gridCol w:w="2778"/>
      </w:tblGrid>
      <w:tr w:rsidR="00BD3ADE" w14:paraId="4C09E911" w14:textId="77777777">
        <w:tc>
          <w:tcPr>
            <w:tcW w:w="624" w:type="dxa"/>
          </w:tcPr>
          <w:p w14:paraId="2443FD69" w14:textId="77777777" w:rsidR="00BD3ADE" w:rsidRDefault="00BD3ADE">
            <w:pPr>
              <w:pStyle w:val="ConsPlusNormal"/>
              <w:jc w:val="center"/>
            </w:pPr>
            <w:r>
              <w:t>N п/п</w:t>
            </w:r>
          </w:p>
        </w:tc>
        <w:tc>
          <w:tcPr>
            <w:tcW w:w="2835" w:type="dxa"/>
          </w:tcPr>
          <w:p w14:paraId="5F5D625C" w14:textId="77777777" w:rsidR="00BD3ADE" w:rsidRDefault="00BD3ADE">
            <w:pPr>
              <w:pStyle w:val="ConsPlusNormal"/>
              <w:jc w:val="center"/>
            </w:pPr>
            <w:r>
              <w:t>Расположение места отбора проб</w:t>
            </w:r>
          </w:p>
        </w:tc>
        <w:tc>
          <w:tcPr>
            <w:tcW w:w="2835" w:type="dxa"/>
          </w:tcPr>
          <w:p w14:paraId="1C934CA0" w14:textId="77777777" w:rsidR="00BD3ADE" w:rsidRDefault="00BD3ADE">
            <w:pPr>
              <w:pStyle w:val="ConsPlusNormal"/>
              <w:jc w:val="center"/>
            </w:pPr>
            <w:r>
              <w:t>Характеристика места отбора проб</w:t>
            </w:r>
          </w:p>
        </w:tc>
        <w:tc>
          <w:tcPr>
            <w:tcW w:w="2778" w:type="dxa"/>
          </w:tcPr>
          <w:p w14:paraId="59EF4A80" w14:textId="77777777" w:rsidR="00BD3ADE" w:rsidRDefault="00BD3ADE">
            <w:pPr>
              <w:pStyle w:val="ConsPlusNormal"/>
              <w:jc w:val="center"/>
            </w:pPr>
            <w:r>
              <w:t>Частота отбора проб</w:t>
            </w:r>
          </w:p>
        </w:tc>
      </w:tr>
      <w:tr w:rsidR="00BD3ADE" w14:paraId="19F95A24" w14:textId="77777777">
        <w:tc>
          <w:tcPr>
            <w:tcW w:w="624" w:type="dxa"/>
          </w:tcPr>
          <w:p w14:paraId="333EFF7A" w14:textId="77777777" w:rsidR="00BD3ADE" w:rsidRDefault="00BD3ADE">
            <w:pPr>
              <w:pStyle w:val="ConsPlusNormal"/>
              <w:jc w:val="center"/>
            </w:pPr>
            <w:r>
              <w:t>1</w:t>
            </w:r>
          </w:p>
        </w:tc>
        <w:tc>
          <w:tcPr>
            <w:tcW w:w="2835" w:type="dxa"/>
          </w:tcPr>
          <w:p w14:paraId="12DBBE0B" w14:textId="77777777" w:rsidR="00BD3ADE" w:rsidRDefault="00BD3ADE">
            <w:pPr>
              <w:pStyle w:val="ConsPlusNormal"/>
              <w:jc w:val="center"/>
            </w:pPr>
            <w:r>
              <w:t>2</w:t>
            </w:r>
          </w:p>
        </w:tc>
        <w:tc>
          <w:tcPr>
            <w:tcW w:w="2835" w:type="dxa"/>
          </w:tcPr>
          <w:p w14:paraId="131673DB" w14:textId="77777777" w:rsidR="00BD3ADE" w:rsidRDefault="00BD3ADE">
            <w:pPr>
              <w:pStyle w:val="ConsPlusNormal"/>
              <w:jc w:val="center"/>
            </w:pPr>
            <w:r>
              <w:t>3</w:t>
            </w:r>
          </w:p>
        </w:tc>
        <w:tc>
          <w:tcPr>
            <w:tcW w:w="2778" w:type="dxa"/>
          </w:tcPr>
          <w:p w14:paraId="5F675373" w14:textId="77777777" w:rsidR="00BD3ADE" w:rsidRDefault="00BD3ADE">
            <w:pPr>
              <w:pStyle w:val="ConsPlusNormal"/>
              <w:jc w:val="center"/>
            </w:pPr>
            <w:r>
              <w:t>4</w:t>
            </w:r>
          </w:p>
        </w:tc>
      </w:tr>
      <w:tr w:rsidR="00BD3ADE" w14:paraId="3064146B" w14:textId="77777777">
        <w:tc>
          <w:tcPr>
            <w:tcW w:w="624" w:type="dxa"/>
          </w:tcPr>
          <w:p w14:paraId="0E03D81F" w14:textId="77777777" w:rsidR="00BD3ADE" w:rsidRDefault="00BD3ADE">
            <w:pPr>
              <w:pStyle w:val="ConsPlusNormal"/>
              <w:jc w:val="center"/>
            </w:pPr>
          </w:p>
        </w:tc>
        <w:tc>
          <w:tcPr>
            <w:tcW w:w="2835" w:type="dxa"/>
          </w:tcPr>
          <w:p w14:paraId="4486C3DA" w14:textId="77777777" w:rsidR="00BD3ADE" w:rsidRDefault="00BD3ADE">
            <w:pPr>
              <w:pStyle w:val="ConsPlusNormal"/>
              <w:jc w:val="center"/>
            </w:pPr>
          </w:p>
        </w:tc>
        <w:tc>
          <w:tcPr>
            <w:tcW w:w="2835" w:type="dxa"/>
          </w:tcPr>
          <w:p w14:paraId="01144A95" w14:textId="77777777" w:rsidR="00BD3ADE" w:rsidRDefault="00BD3ADE">
            <w:pPr>
              <w:pStyle w:val="ConsPlusNormal"/>
              <w:jc w:val="center"/>
            </w:pPr>
          </w:p>
        </w:tc>
        <w:tc>
          <w:tcPr>
            <w:tcW w:w="2778" w:type="dxa"/>
          </w:tcPr>
          <w:p w14:paraId="027DD514" w14:textId="77777777" w:rsidR="00BD3ADE" w:rsidRDefault="00BD3ADE">
            <w:pPr>
              <w:pStyle w:val="ConsPlusNormal"/>
              <w:jc w:val="center"/>
            </w:pPr>
          </w:p>
        </w:tc>
      </w:tr>
    </w:tbl>
    <w:p w14:paraId="0A701C09" w14:textId="77777777" w:rsidR="00BD3ADE" w:rsidRDefault="00BD3ADE">
      <w:pPr>
        <w:pStyle w:val="ConsPlusNormal"/>
        <w:jc w:val="both"/>
      </w:pPr>
    </w:p>
    <w:p w14:paraId="09F03138" w14:textId="77777777" w:rsidR="00BD3ADE" w:rsidRDefault="00BD3ADE">
      <w:pPr>
        <w:pStyle w:val="ConsPlusNonformat"/>
        <w:jc w:val="both"/>
      </w:pPr>
      <w:r>
        <w:t xml:space="preserve">    Схема  расположения  узлов  учета  и  мест  отбора  проб  холодной воды</w:t>
      </w:r>
    </w:p>
    <w:p w14:paraId="5E9CE60E" w14:textId="77777777" w:rsidR="00BD3ADE" w:rsidRDefault="00BD3ADE">
      <w:pPr>
        <w:pStyle w:val="ConsPlusNonformat"/>
        <w:jc w:val="both"/>
      </w:pPr>
      <w:r>
        <w:t>прилагается.</w:t>
      </w:r>
    </w:p>
    <w:p w14:paraId="44328BD4" w14:textId="77777777" w:rsidR="00BD3ADE" w:rsidRDefault="00BD3ADE">
      <w:pPr>
        <w:pStyle w:val="ConsPlusNonformat"/>
        <w:jc w:val="both"/>
      </w:pPr>
    </w:p>
    <w:p w14:paraId="622B12FD" w14:textId="77777777" w:rsidR="00BD3ADE" w:rsidRDefault="00BD3ADE">
      <w:pPr>
        <w:pStyle w:val="ConsPlusNonformat"/>
        <w:jc w:val="both"/>
      </w:pPr>
      <w:r>
        <w:t>Организация водопроводно-                                           Абонент</w:t>
      </w:r>
    </w:p>
    <w:p w14:paraId="29845EFC" w14:textId="77777777" w:rsidR="00BD3ADE" w:rsidRDefault="00BD3ADE">
      <w:pPr>
        <w:pStyle w:val="ConsPlusNonformat"/>
        <w:jc w:val="both"/>
      </w:pPr>
      <w:r>
        <w:t>канализационного хозяйства</w:t>
      </w:r>
    </w:p>
    <w:p w14:paraId="563CB2AD" w14:textId="77777777" w:rsidR="00BD3ADE" w:rsidRDefault="00BD3ADE">
      <w:pPr>
        <w:pStyle w:val="ConsPlusNonformat"/>
        <w:jc w:val="both"/>
      </w:pPr>
    </w:p>
    <w:p w14:paraId="719F7B79" w14:textId="77777777" w:rsidR="00BD3ADE" w:rsidRDefault="00BD3ADE">
      <w:pPr>
        <w:pStyle w:val="ConsPlusNonformat"/>
        <w:jc w:val="both"/>
      </w:pPr>
      <w:r>
        <w:t>______________________________________ ____________________________________</w:t>
      </w:r>
    </w:p>
    <w:p w14:paraId="0E50CEFD" w14:textId="77777777" w:rsidR="00BD3ADE" w:rsidRDefault="00BD3ADE">
      <w:pPr>
        <w:pStyle w:val="ConsPlusNonformat"/>
        <w:jc w:val="both"/>
      </w:pPr>
    </w:p>
    <w:p w14:paraId="4D218777" w14:textId="77777777" w:rsidR="00BD3ADE" w:rsidRDefault="00BD3ADE">
      <w:pPr>
        <w:pStyle w:val="ConsPlusNonformat"/>
        <w:jc w:val="both"/>
      </w:pPr>
      <w:r>
        <w:t>"__" ______________ 20__ г.            "__" ______________ 20__ г.</w:t>
      </w:r>
    </w:p>
    <w:p w14:paraId="1A56CBFB" w14:textId="77777777" w:rsidR="00BD3ADE" w:rsidRDefault="00BD3ADE">
      <w:pPr>
        <w:pStyle w:val="ConsPlusNormal"/>
      </w:pPr>
    </w:p>
    <w:p w14:paraId="0EDC174E" w14:textId="77777777" w:rsidR="00BD3ADE" w:rsidRDefault="00BD3ADE">
      <w:pPr>
        <w:pStyle w:val="ConsPlusNormal"/>
      </w:pPr>
    </w:p>
    <w:p w14:paraId="2C76CAE0" w14:textId="77777777" w:rsidR="00BD3ADE" w:rsidRDefault="00BD3ADE">
      <w:pPr>
        <w:pStyle w:val="ConsPlusNormal"/>
      </w:pPr>
    </w:p>
    <w:p w14:paraId="6451CE69" w14:textId="77777777" w:rsidR="00BD3ADE" w:rsidRDefault="00BD3ADE">
      <w:pPr>
        <w:pStyle w:val="ConsPlusNormal"/>
      </w:pPr>
    </w:p>
    <w:p w14:paraId="31688696" w14:textId="77777777" w:rsidR="00BD3ADE" w:rsidRDefault="00BD3ADE">
      <w:pPr>
        <w:pStyle w:val="ConsPlusNormal"/>
      </w:pPr>
    </w:p>
    <w:p w14:paraId="11FFE650" w14:textId="77777777" w:rsidR="00BD3ADE" w:rsidRDefault="00BD3ADE">
      <w:pPr>
        <w:pStyle w:val="ConsPlusNormal"/>
        <w:jc w:val="right"/>
        <w:outlineLvl w:val="1"/>
      </w:pPr>
      <w:r>
        <w:t>Приложение N 5</w:t>
      </w:r>
    </w:p>
    <w:p w14:paraId="213338EC" w14:textId="77777777" w:rsidR="00BD3ADE" w:rsidRDefault="00BD3ADE">
      <w:pPr>
        <w:pStyle w:val="ConsPlusNormal"/>
        <w:jc w:val="right"/>
      </w:pPr>
      <w:r>
        <w:t>к типовому договору</w:t>
      </w:r>
    </w:p>
    <w:p w14:paraId="451B6F81" w14:textId="77777777" w:rsidR="00BD3ADE" w:rsidRDefault="00BD3ADE">
      <w:pPr>
        <w:pStyle w:val="ConsPlusNormal"/>
        <w:jc w:val="right"/>
      </w:pPr>
      <w:r>
        <w:t>холодного водоснабжения</w:t>
      </w:r>
    </w:p>
    <w:p w14:paraId="4891836D" w14:textId="77777777" w:rsidR="00BD3ADE" w:rsidRDefault="00BD3ADE">
      <w:pPr>
        <w:pStyle w:val="ConsPlusNormal"/>
        <w:jc w:val="right"/>
      </w:pPr>
    </w:p>
    <w:p w14:paraId="116BC517" w14:textId="77777777" w:rsidR="00BD3ADE" w:rsidRDefault="00BD3ADE">
      <w:pPr>
        <w:pStyle w:val="ConsPlusNormal"/>
        <w:jc w:val="right"/>
      </w:pPr>
      <w:r>
        <w:t>(форма)</w:t>
      </w:r>
    </w:p>
    <w:p w14:paraId="6E74CAAF" w14:textId="77777777" w:rsidR="00BD3ADE" w:rsidRDefault="00BD3ADE">
      <w:pPr>
        <w:pStyle w:val="ConsPlusNormal"/>
        <w:jc w:val="right"/>
      </w:pPr>
    </w:p>
    <w:p w14:paraId="119098C8" w14:textId="77777777" w:rsidR="00BD3ADE" w:rsidRDefault="00BD3ADE">
      <w:pPr>
        <w:pStyle w:val="ConsPlusNonformat"/>
        <w:jc w:val="both"/>
      </w:pPr>
      <w:bookmarkStart w:id="11" w:name="P539"/>
      <w:bookmarkEnd w:id="11"/>
      <w:r>
        <w:t xml:space="preserve">                                ПОКАЗАТЕЛИ</w:t>
      </w:r>
    </w:p>
    <w:p w14:paraId="7341F836" w14:textId="77777777" w:rsidR="00BD3ADE" w:rsidRDefault="00BD3ADE">
      <w:pPr>
        <w:pStyle w:val="ConsPlusNonformat"/>
        <w:jc w:val="both"/>
      </w:pPr>
      <w:r>
        <w:t xml:space="preserve">                   качества холодной (технической) воды</w:t>
      </w:r>
    </w:p>
    <w:p w14:paraId="44DC1B5D" w14:textId="77777777" w:rsidR="00BD3ADE" w:rsidRDefault="00BD3A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4819"/>
      </w:tblGrid>
      <w:tr w:rsidR="00BD3ADE" w14:paraId="4E178721" w14:textId="77777777">
        <w:tc>
          <w:tcPr>
            <w:tcW w:w="4252" w:type="dxa"/>
          </w:tcPr>
          <w:p w14:paraId="4B12A06B" w14:textId="77777777" w:rsidR="00BD3ADE" w:rsidRDefault="00BD3ADE">
            <w:pPr>
              <w:pStyle w:val="ConsPlusNormal"/>
              <w:jc w:val="center"/>
            </w:pPr>
            <w:r>
              <w:t>Показатели качества холодной (технической) воды (абсолютные величины)</w:t>
            </w:r>
          </w:p>
        </w:tc>
        <w:tc>
          <w:tcPr>
            <w:tcW w:w="4819" w:type="dxa"/>
          </w:tcPr>
          <w:p w14:paraId="24A0F659" w14:textId="77777777" w:rsidR="00BD3ADE" w:rsidRDefault="00BD3ADE">
            <w:pPr>
              <w:pStyle w:val="ConsPlusNormal"/>
              <w:jc w:val="center"/>
            </w:pPr>
            <w:r>
              <w:t>Допустимые отклонения показателей качества холодной (технической) воды</w:t>
            </w:r>
          </w:p>
        </w:tc>
      </w:tr>
      <w:tr w:rsidR="00BD3ADE" w14:paraId="4BF3EF79" w14:textId="77777777">
        <w:tc>
          <w:tcPr>
            <w:tcW w:w="4252" w:type="dxa"/>
          </w:tcPr>
          <w:p w14:paraId="77A7CBCF" w14:textId="77777777" w:rsidR="00BD3ADE" w:rsidRDefault="00BD3ADE">
            <w:pPr>
              <w:pStyle w:val="ConsPlusNormal"/>
              <w:jc w:val="center"/>
            </w:pPr>
            <w:r>
              <w:t>1</w:t>
            </w:r>
          </w:p>
        </w:tc>
        <w:tc>
          <w:tcPr>
            <w:tcW w:w="4819" w:type="dxa"/>
          </w:tcPr>
          <w:p w14:paraId="7B42C7B2" w14:textId="77777777" w:rsidR="00BD3ADE" w:rsidRDefault="00BD3ADE">
            <w:pPr>
              <w:pStyle w:val="ConsPlusNormal"/>
              <w:jc w:val="center"/>
            </w:pPr>
            <w:r>
              <w:t>2</w:t>
            </w:r>
          </w:p>
        </w:tc>
      </w:tr>
      <w:tr w:rsidR="00BD3ADE" w14:paraId="1C73D61F" w14:textId="77777777">
        <w:tc>
          <w:tcPr>
            <w:tcW w:w="4252" w:type="dxa"/>
          </w:tcPr>
          <w:p w14:paraId="6836DFE1" w14:textId="77777777" w:rsidR="00BD3ADE" w:rsidRDefault="00BD3ADE">
            <w:pPr>
              <w:pStyle w:val="ConsPlusNormal"/>
              <w:jc w:val="center"/>
            </w:pPr>
          </w:p>
        </w:tc>
        <w:tc>
          <w:tcPr>
            <w:tcW w:w="4819" w:type="dxa"/>
          </w:tcPr>
          <w:p w14:paraId="1C379C4C" w14:textId="77777777" w:rsidR="00BD3ADE" w:rsidRDefault="00BD3ADE">
            <w:pPr>
              <w:pStyle w:val="ConsPlusNormal"/>
              <w:jc w:val="center"/>
            </w:pPr>
          </w:p>
        </w:tc>
      </w:tr>
    </w:tbl>
    <w:p w14:paraId="22EA13D1" w14:textId="77777777" w:rsidR="00BD3ADE" w:rsidRDefault="00BD3ADE">
      <w:pPr>
        <w:pStyle w:val="ConsPlusNormal"/>
        <w:jc w:val="both"/>
      </w:pPr>
    </w:p>
    <w:p w14:paraId="09070761" w14:textId="77777777" w:rsidR="00BD3ADE" w:rsidRDefault="00BD3ADE">
      <w:pPr>
        <w:pStyle w:val="ConsPlusNonformat"/>
        <w:jc w:val="both"/>
      </w:pPr>
      <w:r>
        <w:t>Организация водопроводно-                                           Абонент</w:t>
      </w:r>
    </w:p>
    <w:p w14:paraId="6DB2CE88" w14:textId="77777777" w:rsidR="00BD3ADE" w:rsidRDefault="00BD3ADE">
      <w:pPr>
        <w:pStyle w:val="ConsPlusNonformat"/>
        <w:jc w:val="both"/>
      </w:pPr>
      <w:r>
        <w:t>канализационного хозяйства</w:t>
      </w:r>
    </w:p>
    <w:p w14:paraId="7FAA1D61" w14:textId="77777777" w:rsidR="00BD3ADE" w:rsidRDefault="00BD3ADE">
      <w:pPr>
        <w:pStyle w:val="ConsPlusNonformat"/>
        <w:jc w:val="both"/>
      </w:pPr>
    </w:p>
    <w:p w14:paraId="3C361AAF" w14:textId="77777777" w:rsidR="00BD3ADE" w:rsidRDefault="00BD3ADE">
      <w:pPr>
        <w:pStyle w:val="ConsPlusNonformat"/>
        <w:jc w:val="both"/>
      </w:pPr>
      <w:r>
        <w:t>______________________________________ ____________________________________</w:t>
      </w:r>
    </w:p>
    <w:p w14:paraId="02AA7C93" w14:textId="77777777" w:rsidR="00BD3ADE" w:rsidRDefault="00BD3ADE">
      <w:pPr>
        <w:pStyle w:val="ConsPlusNonformat"/>
        <w:jc w:val="both"/>
      </w:pPr>
    </w:p>
    <w:p w14:paraId="6179D470" w14:textId="77777777" w:rsidR="00BD3ADE" w:rsidRDefault="00BD3ADE">
      <w:pPr>
        <w:pStyle w:val="ConsPlusNonformat"/>
        <w:jc w:val="both"/>
      </w:pPr>
      <w:r>
        <w:t>"__" ______________ 20__ г.                   "__" ______________ 20__ г.</w:t>
      </w:r>
    </w:p>
    <w:p w14:paraId="19D7C002" w14:textId="77777777" w:rsidR="00BD3ADE" w:rsidRDefault="00BD3ADE">
      <w:pPr>
        <w:pStyle w:val="ConsPlusNormal"/>
        <w:jc w:val="right"/>
      </w:pPr>
    </w:p>
    <w:p w14:paraId="04EDC5C0" w14:textId="77777777" w:rsidR="00BD3ADE" w:rsidRDefault="00BD3ADE">
      <w:pPr>
        <w:pStyle w:val="ConsPlusNormal"/>
        <w:jc w:val="right"/>
      </w:pPr>
    </w:p>
    <w:p w14:paraId="30C812FE" w14:textId="77777777" w:rsidR="00BD3ADE" w:rsidRDefault="00BD3ADE">
      <w:pPr>
        <w:pStyle w:val="ConsPlusNormal"/>
        <w:jc w:val="right"/>
      </w:pPr>
    </w:p>
    <w:p w14:paraId="068D759D" w14:textId="77777777" w:rsidR="00BD3ADE" w:rsidRDefault="00BD3ADE">
      <w:pPr>
        <w:pStyle w:val="ConsPlusNormal"/>
        <w:jc w:val="right"/>
      </w:pPr>
    </w:p>
    <w:p w14:paraId="7BE5CB9E" w14:textId="77777777" w:rsidR="00BD3ADE" w:rsidRDefault="00BD3ADE">
      <w:pPr>
        <w:pStyle w:val="ConsPlusNormal"/>
        <w:jc w:val="right"/>
      </w:pPr>
    </w:p>
    <w:p w14:paraId="39C16675" w14:textId="77777777" w:rsidR="00BD3ADE" w:rsidRDefault="00BD3ADE">
      <w:pPr>
        <w:pStyle w:val="ConsPlusNormal"/>
        <w:jc w:val="right"/>
        <w:outlineLvl w:val="1"/>
      </w:pPr>
      <w:r>
        <w:t>Приложение N 6</w:t>
      </w:r>
    </w:p>
    <w:p w14:paraId="4B846C4C" w14:textId="77777777" w:rsidR="00BD3ADE" w:rsidRDefault="00BD3ADE">
      <w:pPr>
        <w:pStyle w:val="ConsPlusNormal"/>
        <w:jc w:val="right"/>
      </w:pPr>
      <w:r>
        <w:t>к типовому договору</w:t>
      </w:r>
    </w:p>
    <w:p w14:paraId="323B78A0" w14:textId="77777777" w:rsidR="00BD3ADE" w:rsidRDefault="00BD3ADE">
      <w:pPr>
        <w:pStyle w:val="ConsPlusNormal"/>
        <w:jc w:val="right"/>
      </w:pPr>
      <w:r>
        <w:t>холодного водоснабжения</w:t>
      </w:r>
    </w:p>
    <w:p w14:paraId="2E8F63E0"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3E22128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F7425E"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BA009E"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B67986" w14:textId="77777777" w:rsidR="00BD3ADE" w:rsidRDefault="00BD3ADE">
            <w:pPr>
              <w:pStyle w:val="ConsPlusNormal"/>
              <w:jc w:val="center"/>
            </w:pPr>
            <w:r>
              <w:rPr>
                <w:color w:val="392C69"/>
              </w:rPr>
              <w:t>Список изменяющих документов</w:t>
            </w:r>
          </w:p>
          <w:p w14:paraId="2E60F880" w14:textId="77777777" w:rsidR="00BD3ADE" w:rsidRDefault="00BD3ADE">
            <w:pPr>
              <w:pStyle w:val="ConsPlusNormal"/>
              <w:jc w:val="center"/>
            </w:pPr>
            <w:r>
              <w:rPr>
                <w:color w:val="392C69"/>
              </w:rPr>
              <w:t xml:space="preserve">(введено </w:t>
            </w:r>
            <w:hyperlink r:id="rId41">
              <w:r>
                <w:rPr>
                  <w:color w:val="0000FF"/>
                </w:rPr>
                <w:t>Постановлением</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14:paraId="592A12DA" w14:textId="77777777" w:rsidR="00BD3ADE" w:rsidRDefault="00BD3ADE">
            <w:pPr>
              <w:pStyle w:val="ConsPlusNormal"/>
            </w:pPr>
          </w:p>
        </w:tc>
      </w:tr>
    </w:tbl>
    <w:p w14:paraId="3C2EB7DD" w14:textId="77777777" w:rsidR="00BD3ADE" w:rsidRDefault="00BD3ADE">
      <w:pPr>
        <w:pStyle w:val="ConsPlusNormal"/>
        <w:jc w:val="both"/>
      </w:pPr>
    </w:p>
    <w:p w14:paraId="675070CD" w14:textId="77777777" w:rsidR="00BD3ADE" w:rsidRDefault="00BD3ADE">
      <w:pPr>
        <w:pStyle w:val="ConsPlusNormal"/>
        <w:jc w:val="right"/>
      </w:pPr>
      <w:r>
        <w:t>(форма)</w:t>
      </w:r>
    </w:p>
    <w:p w14:paraId="1404484F" w14:textId="77777777" w:rsidR="00BD3ADE" w:rsidRDefault="00BD3AD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D3ADE" w14:paraId="7DDA1761" w14:textId="77777777">
        <w:tc>
          <w:tcPr>
            <w:tcW w:w="9071" w:type="dxa"/>
            <w:tcBorders>
              <w:top w:val="nil"/>
              <w:left w:val="nil"/>
              <w:bottom w:val="nil"/>
              <w:right w:val="nil"/>
            </w:tcBorders>
          </w:tcPr>
          <w:p w14:paraId="0356BE64" w14:textId="77777777" w:rsidR="00BD3ADE" w:rsidRDefault="00BD3ADE">
            <w:pPr>
              <w:pStyle w:val="ConsPlusNormal"/>
              <w:jc w:val="center"/>
            </w:pPr>
            <w:bookmarkStart w:id="12" w:name="P568"/>
            <w:bookmarkEnd w:id="12"/>
            <w:r>
              <w:t>СВЕДЕНИЯ</w:t>
            </w:r>
          </w:p>
          <w:p w14:paraId="31D2C4F1" w14:textId="77777777" w:rsidR="00BD3ADE" w:rsidRDefault="00BD3ADE">
            <w:pPr>
              <w:pStyle w:val="ConsPlusNormal"/>
              <w:jc w:val="center"/>
            </w:pPr>
            <w:r>
              <w:lastRenderedPageBreak/>
              <w:t>о подключенной мощности (нагрузке), в том числе с распределением указанной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объекта абонента</w:t>
            </w:r>
          </w:p>
        </w:tc>
      </w:tr>
    </w:tbl>
    <w:p w14:paraId="32BFEF88" w14:textId="77777777" w:rsidR="00BD3ADE" w:rsidRDefault="00BD3A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4182"/>
        <w:gridCol w:w="4025"/>
      </w:tblGrid>
      <w:tr w:rsidR="00BD3ADE" w14:paraId="7AD018C3" w14:textId="77777777">
        <w:tc>
          <w:tcPr>
            <w:tcW w:w="850" w:type="dxa"/>
          </w:tcPr>
          <w:p w14:paraId="085501A9" w14:textId="77777777" w:rsidR="00BD3ADE" w:rsidRDefault="00BD3ADE">
            <w:pPr>
              <w:pStyle w:val="ConsPlusNormal"/>
              <w:jc w:val="center"/>
            </w:pPr>
            <w:r>
              <w:t>N п/п</w:t>
            </w:r>
          </w:p>
        </w:tc>
        <w:tc>
          <w:tcPr>
            <w:tcW w:w="4182" w:type="dxa"/>
          </w:tcPr>
          <w:p w14:paraId="402D6E49" w14:textId="77777777" w:rsidR="00BD3ADE" w:rsidRDefault="00BD3ADE">
            <w:pPr>
              <w:pStyle w:val="ConsPlusNormal"/>
              <w:jc w:val="center"/>
            </w:pPr>
            <w:r>
              <w:t>Точка подключения (технологического присоединения) объекта абонента</w:t>
            </w:r>
          </w:p>
        </w:tc>
        <w:tc>
          <w:tcPr>
            <w:tcW w:w="4025" w:type="dxa"/>
          </w:tcPr>
          <w:p w14:paraId="29ECC1B5" w14:textId="77777777" w:rsidR="00BD3ADE" w:rsidRDefault="00BD3ADE">
            <w:pPr>
              <w:pStyle w:val="ConsPlusNormal"/>
              <w:jc w:val="center"/>
            </w:pPr>
            <w:r>
              <w:t>Подключенная (технологически присоединенная) мощность (нагрузка) (м</w:t>
            </w:r>
            <w:r>
              <w:rPr>
                <w:vertAlign w:val="superscript"/>
              </w:rPr>
              <w:t>3</w:t>
            </w:r>
            <w:r>
              <w:t xml:space="preserve"> в час)</w:t>
            </w:r>
          </w:p>
        </w:tc>
      </w:tr>
      <w:tr w:rsidR="00BD3ADE" w14:paraId="2ACCB862" w14:textId="77777777">
        <w:tc>
          <w:tcPr>
            <w:tcW w:w="850" w:type="dxa"/>
          </w:tcPr>
          <w:p w14:paraId="1C52F325" w14:textId="77777777" w:rsidR="00BD3ADE" w:rsidRDefault="00BD3ADE">
            <w:pPr>
              <w:pStyle w:val="ConsPlusNormal"/>
              <w:jc w:val="center"/>
            </w:pPr>
            <w:r>
              <w:t>1</w:t>
            </w:r>
          </w:p>
        </w:tc>
        <w:tc>
          <w:tcPr>
            <w:tcW w:w="4182" w:type="dxa"/>
          </w:tcPr>
          <w:p w14:paraId="3546811F" w14:textId="77777777" w:rsidR="00BD3ADE" w:rsidRDefault="00BD3ADE">
            <w:pPr>
              <w:pStyle w:val="ConsPlusNormal"/>
              <w:jc w:val="center"/>
            </w:pPr>
            <w:r>
              <w:t>2</w:t>
            </w:r>
          </w:p>
        </w:tc>
        <w:tc>
          <w:tcPr>
            <w:tcW w:w="4025" w:type="dxa"/>
          </w:tcPr>
          <w:p w14:paraId="6CD46251" w14:textId="77777777" w:rsidR="00BD3ADE" w:rsidRDefault="00BD3ADE">
            <w:pPr>
              <w:pStyle w:val="ConsPlusNormal"/>
              <w:jc w:val="center"/>
            </w:pPr>
            <w:r>
              <w:t>3</w:t>
            </w:r>
          </w:p>
        </w:tc>
      </w:tr>
      <w:tr w:rsidR="00BD3ADE" w14:paraId="41B85283" w14:textId="77777777">
        <w:tc>
          <w:tcPr>
            <w:tcW w:w="850" w:type="dxa"/>
          </w:tcPr>
          <w:p w14:paraId="0ACA644B" w14:textId="77777777" w:rsidR="00BD3ADE" w:rsidRDefault="00BD3ADE">
            <w:pPr>
              <w:pStyle w:val="ConsPlusNormal"/>
              <w:jc w:val="center"/>
            </w:pPr>
            <w:r>
              <w:t>Итого</w:t>
            </w:r>
          </w:p>
        </w:tc>
        <w:tc>
          <w:tcPr>
            <w:tcW w:w="4182" w:type="dxa"/>
          </w:tcPr>
          <w:p w14:paraId="117638D0" w14:textId="77777777" w:rsidR="00BD3ADE" w:rsidRDefault="00BD3ADE">
            <w:pPr>
              <w:pStyle w:val="ConsPlusNormal"/>
            </w:pPr>
          </w:p>
        </w:tc>
        <w:tc>
          <w:tcPr>
            <w:tcW w:w="4025" w:type="dxa"/>
          </w:tcPr>
          <w:p w14:paraId="7F6E3370" w14:textId="77777777" w:rsidR="00BD3ADE" w:rsidRDefault="00BD3ADE">
            <w:pPr>
              <w:pStyle w:val="ConsPlusNormal"/>
            </w:pPr>
          </w:p>
        </w:tc>
      </w:tr>
    </w:tbl>
    <w:p w14:paraId="57424B1F" w14:textId="77777777" w:rsidR="00BD3ADE" w:rsidRDefault="00BD3AD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1"/>
        <w:gridCol w:w="340"/>
        <w:gridCol w:w="4365"/>
      </w:tblGrid>
      <w:tr w:rsidR="00BD3ADE" w14:paraId="33DE2F8C" w14:textId="77777777">
        <w:tc>
          <w:tcPr>
            <w:tcW w:w="4361" w:type="dxa"/>
            <w:tcBorders>
              <w:top w:val="nil"/>
              <w:left w:val="nil"/>
              <w:bottom w:val="nil"/>
              <w:right w:val="nil"/>
            </w:tcBorders>
          </w:tcPr>
          <w:p w14:paraId="2548D4CE" w14:textId="77777777" w:rsidR="00BD3ADE" w:rsidRDefault="00BD3ADE">
            <w:pPr>
              <w:pStyle w:val="ConsPlusNormal"/>
            </w:pPr>
            <w:r>
              <w:t>Организация водопроводно-канализационного хозяйства</w:t>
            </w:r>
          </w:p>
        </w:tc>
        <w:tc>
          <w:tcPr>
            <w:tcW w:w="340" w:type="dxa"/>
            <w:tcBorders>
              <w:top w:val="nil"/>
              <w:left w:val="nil"/>
              <w:bottom w:val="nil"/>
              <w:right w:val="nil"/>
            </w:tcBorders>
          </w:tcPr>
          <w:p w14:paraId="7618B5EE" w14:textId="77777777" w:rsidR="00BD3ADE" w:rsidRDefault="00BD3ADE">
            <w:pPr>
              <w:pStyle w:val="ConsPlusNormal"/>
            </w:pPr>
          </w:p>
        </w:tc>
        <w:tc>
          <w:tcPr>
            <w:tcW w:w="4365" w:type="dxa"/>
            <w:tcBorders>
              <w:top w:val="nil"/>
              <w:left w:val="nil"/>
              <w:bottom w:val="nil"/>
              <w:right w:val="nil"/>
            </w:tcBorders>
          </w:tcPr>
          <w:p w14:paraId="2D085629" w14:textId="77777777" w:rsidR="00BD3ADE" w:rsidRDefault="00BD3ADE">
            <w:pPr>
              <w:pStyle w:val="ConsPlusNormal"/>
              <w:jc w:val="both"/>
            </w:pPr>
            <w:r>
              <w:t>Абонент</w:t>
            </w:r>
          </w:p>
        </w:tc>
      </w:tr>
      <w:tr w:rsidR="00BD3ADE" w14:paraId="6A22571B" w14:textId="77777777">
        <w:tc>
          <w:tcPr>
            <w:tcW w:w="4361" w:type="dxa"/>
            <w:tcBorders>
              <w:top w:val="nil"/>
              <w:left w:val="nil"/>
              <w:bottom w:val="single" w:sz="4" w:space="0" w:color="auto"/>
              <w:right w:val="nil"/>
            </w:tcBorders>
          </w:tcPr>
          <w:p w14:paraId="6DD2E0BA" w14:textId="77777777" w:rsidR="00BD3ADE" w:rsidRDefault="00BD3ADE">
            <w:pPr>
              <w:pStyle w:val="ConsPlusNormal"/>
            </w:pPr>
          </w:p>
        </w:tc>
        <w:tc>
          <w:tcPr>
            <w:tcW w:w="340" w:type="dxa"/>
            <w:tcBorders>
              <w:top w:val="nil"/>
              <w:left w:val="nil"/>
              <w:bottom w:val="nil"/>
              <w:right w:val="nil"/>
            </w:tcBorders>
          </w:tcPr>
          <w:p w14:paraId="4E043BBA" w14:textId="77777777" w:rsidR="00BD3ADE" w:rsidRDefault="00BD3ADE">
            <w:pPr>
              <w:pStyle w:val="ConsPlusNormal"/>
            </w:pPr>
          </w:p>
        </w:tc>
        <w:tc>
          <w:tcPr>
            <w:tcW w:w="4365" w:type="dxa"/>
            <w:tcBorders>
              <w:top w:val="nil"/>
              <w:left w:val="nil"/>
              <w:bottom w:val="single" w:sz="4" w:space="0" w:color="auto"/>
              <w:right w:val="nil"/>
            </w:tcBorders>
          </w:tcPr>
          <w:p w14:paraId="137427AA" w14:textId="77777777" w:rsidR="00BD3ADE" w:rsidRDefault="00BD3ADE">
            <w:pPr>
              <w:pStyle w:val="ConsPlusNormal"/>
            </w:pPr>
          </w:p>
        </w:tc>
      </w:tr>
      <w:tr w:rsidR="00BD3ADE" w14:paraId="79F1DD25" w14:textId="77777777">
        <w:tc>
          <w:tcPr>
            <w:tcW w:w="4361" w:type="dxa"/>
            <w:tcBorders>
              <w:top w:val="single" w:sz="4" w:space="0" w:color="auto"/>
              <w:left w:val="nil"/>
              <w:bottom w:val="nil"/>
              <w:right w:val="nil"/>
            </w:tcBorders>
          </w:tcPr>
          <w:p w14:paraId="4274A969" w14:textId="77777777" w:rsidR="00BD3ADE" w:rsidRDefault="00BD3ADE">
            <w:pPr>
              <w:pStyle w:val="ConsPlusNormal"/>
            </w:pPr>
          </w:p>
        </w:tc>
        <w:tc>
          <w:tcPr>
            <w:tcW w:w="340" w:type="dxa"/>
            <w:tcBorders>
              <w:top w:val="nil"/>
              <w:left w:val="nil"/>
              <w:bottom w:val="nil"/>
              <w:right w:val="nil"/>
            </w:tcBorders>
          </w:tcPr>
          <w:p w14:paraId="1093EBA0" w14:textId="77777777" w:rsidR="00BD3ADE" w:rsidRDefault="00BD3ADE">
            <w:pPr>
              <w:pStyle w:val="ConsPlusNormal"/>
            </w:pPr>
          </w:p>
        </w:tc>
        <w:tc>
          <w:tcPr>
            <w:tcW w:w="4365" w:type="dxa"/>
            <w:tcBorders>
              <w:top w:val="single" w:sz="4" w:space="0" w:color="auto"/>
              <w:left w:val="nil"/>
              <w:bottom w:val="nil"/>
              <w:right w:val="nil"/>
            </w:tcBorders>
          </w:tcPr>
          <w:p w14:paraId="15C321BC" w14:textId="77777777" w:rsidR="00BD3ADE" w:rsidRDefault="00BD3ADE">
            <w:pPr>
              <w:pStyle w:val="ConsPlusNormal"/>
            </w:pPr>
          </w:p>
        </w:tc>
      </w:tr>
      <w:tr w:rsidR="00BD3ADE" w14:paraId="19C7D516" w14:textId="77777777">
        <w:tc>
          <w:tcPr>
            <w:tcW w:w="4361" w:type="dxa"/>
            <w:tcBorders>
              <w:top w:val="nil"/>
              <w:left w:val="nil"/>
              <w:bottom w:val="nil"/>
              <w:right w:val="nil"/>
            </w:tcBorders>
          </w:tcPr>
          <w:p w14:paraId="4EBDC8F4" w14:textId="77777777" w:rsidR="00BD3ADE" w:rsidRDefault="00BD3ADE">
            <w:pPr>
              <w:pStyle w:val="ConsPlusNormal"/>
              <w:jc w:val="both"/>
            </w:pPr>
            <w:r>
              <w:t>"__" ___________ 20__ г.</w:t>
            </w:r>
          </w:p>
        </w:tc>
        <w:tc>
          <w:tcPr>
            <w:tcW w:w="340" w:type="dxa"/>
            <w:tcBorders>
              <w:top w:val="nil"/>
              <w:left w:val="nil"/>
              <w:bottom w:val="nil"/>
              <w:right w:val="nil"/>
            </w:tcBorders>
          </w:tcPr>
          <w:p w14:paraId="61D323DC" w14:textId="77777777" w:rsidR="00BD3ADE" w:rsidRDefault="00BD3ADE">
            <w:pPr>
              <w:pStyle w:val="ConsPlusNormal"/>
            </w:pPr>
          </w:p>
        </w:tc>
        <w:tc>
          <w:tcPr>
            <w:tcW w:w="4365" w:type="dxa"/>
            <w:tcBorders>
              <w:top w:val="nil"/>
              <w:left w:val="nil"/>
              <w:bottom w:val="nil"/>
              <w:right w:val="nil"/>
            </w:tcBorders>
          </w:tcPr>
          <w:p w14:paraId="7C13AC59" w14:textId="77777777" w:rsidR="00BD3ADE" w:rsidRDefault="00BD3ADE">
            <w:pPr>
              <w:pStyle w:val="ConsPlusNormal"/>
              <w:jc w:val="both"/>
            </w:pPr>
            <w:r>
              <w:t>"__" ___________ 20__ г.</w:t>
            </w:r>
          </w:p>
        </w:tc>
      </w:tr>
    </w:tbl>
    <w:p w14:paraId="22465F1F" w14:textId="77777777" w:rsidR="00BD3ADE" w:rsidRDefault="00BD3ADE">
      <w:pPr>
        <w:pStyle w:val="ConsPlusNormal"/>
        <w:jc w:val="right"/>
      </w:pPr>
    </w:p>
    <w:p w14:paraId="00BBEF99" w14:textId="77777777" w:rsidR="00BD3ADE" w:rsidRDefault="00BD3ADE">
      <w:pPr>
        <w:pStyle w:val="ConsPlusNormal"/>
        <w:jc w:val="right"/>
      </w:pPr>
    </w:p>
    <w:p w14:paraId="44E37110" w14:textId="77777777" w:rsidR="00BD3ADE" w:rsidRDefault="00BD3ADE">
      <w:pPr>
        <w:pStyle w:val="ConsPlusNormal"/>
        <w:jc w:val="right"/>
      </w:pPr>
    </w:p>
    <w:p w14:paraId="64753A4B" w14:textId="77777777" w:rsidR="00BD3ADE" w:rsidRDefault="00BD3ADE">
      <w:pPr>
        <w:pStyle w:val="ConsPlusNormal"/>
        <w:jc w:val="right"/>
      </w:pPr>
    </w:p>
    <w:p w14:paraId="004A3F7E" w14:textId="77777777" w:rsidR="00BD3ADE" w:rsidRDefault="00BD3ADE">
      <w:pPr>
        <w:pStyle w:val="ConsPlusNormal"/>
        <w:jc w:val="right"/>
      </w:pPr>
    </w:p>
    <w:p w14:paraId="3B727BFF" w14:textId="77777777" w:rsidR="00BD3ADE" w:rsidRDefault="00BD3ADE">
      <w:pPr>
        <w:pStyle w:val="ConsPlusNormal"/>
        <w:jc w:val="right"/>
        <w:outlineLvl w:val="0"/>
      </w:pPr>
      <w:r>
        <w:t>Утвержден</w:t>
      </w:r>
    </w:p>
    <w:p w14:paraId="320BBA75" w14:textId="77777777" w:rsidR="00BD3ADE" w:rsidRDefault="00BD3ADE">
      <w:pPr>
        <w:pStyle w:val="ConsPlusNormal"/>
        <w:jc w:val="right"/>
      </w:pPr>
      <w:r>
        <w:t>постановлением Правительства</w:t>
      </w:r>
    </w:p>
    <w:p w14:paraId="06FCF40C" w14:textId="77777777" w:rsidR="00BD3ADE" w:rsidRDefault="00BD3ADE">
      <w:pPr>
        <w:pStyle w:val="ConsPlusNormal"/>
        <w:jc w:val="right"/>
      </w:pPr>
      <w:r>
        <w:t>Российской Федерации</w:t>
      </w:r>
    </w:p>
    <w:p w14:paraId="312B2629" w14:textId="77777777" w:rsidR="00BD3ADE" w:rsidRDefault="00BD3ADE">
      <w:pPr>
        <w:pStyle w:val="ConsPlusNormal"/>
        <w:jc w:val="right"/>
      </w:pPr>
      <w:r>
        <w:t>от 29 июля 2013 г. N 645</w:t>
      </w:r>
    </w:p>
    <w:p w14:paraId="5F63B667"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430755A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598083"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A3D510"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31BED9" w14:textId="77777777" w:rsidR="00BD3ADE" w:rsidRDefault="00BD3ADE">
            <w:pPr>
              <w:pStyle w:val="ConsPlusNormal"/>
              <w:jc w:val="center"/>
            </w:pPr>
            <w:r>
              <w:rPr>
                <w:color w:val="392C69"/>
              </w:rPr>
              <w:t>Список изменяющих документов</w:t>
            </w:r>
          </w:p>
          <w:p w14:paraId="06736460" w14:textId="77777777" w:rsidR="00BD3ADE" w:rsidRDefault="00BD3ADE">
            <w:pPr>
              <w:pStyle w:val="ConsPlusNormal"/>
              <w:jc w:val="center"/>
            </w:pPr>
            <w:r>
              <w:rPr>
                <w:color w:val="392C69"/>
              </w:rPr>
              <w:t xml:space="preserve">(в ред. Постановлений Правительства РФ от 03.11.2016 </w:t>
            </w:r>
            <w:hyperlink r:id="rId42">
              <w:r>
                <w:rPr>
                  <w:color w:val="0000FF"/>
                </w:rPr>
                <w:t>N 1134</w:t>
              </w:r>
            </w:hyperlink>
            <w:r>
              <w:rPr>
                <w:color w:val="392C69"/>
              </w:rPr>
              <w:t>,</w:t>
            </w:r>
          </w:p>
          <w:p w14:paraId="13DE6CAD" w14:textId="77777777" w:rsidR="00BD3ADE" w:rsidRDefault="00BD3ADE">
            <w:pPr>
              <w:pStyle w:val="ConsPlusNormal"/>
              <w:jc w:val="center"/>
            </w:pPr>
            <w:r>
              <w:rPr>
                <w:color w:val="392C69"/>
              </w:rPr>
              <w:t xml:space="preserve">от 29.06.2017 </w:t>
            </w:r>
            <w:hyperlink r:id="rId43">
              <w:r>
                <w:rPr>
                  <w:color w:val="0000FF"/>
                </w:rPr>
                <w:t>N 778</w:t>
              </w:r>
            </w:hyperlink>
            <w:r>
              <w:rPr>
                <w:color w:val="392C69"/>
              </w:rPr>
              <w:t xml:space="preserve">, от 22.05.2020 </w:t>
            </w:r>
            <w:hyperlink r:id="rId44">
              <w:r>
                <w:rPr>
                  <w:color w:val="0000FF"/>
                </w:rPr>
                <w:t>N 728</w:t>
              </w:r>
            </w:hyperlink>
            <w:r>
              <w:rPr>
                <w:color w:val="392C69"/>
              </w:rPr>
              <w:t xml:space="preserve">, от 30.11.2021 </w:t>
            </w:r>
            <w:hyperlink r:id="rId45">
              <w:r>
                <w:rPr>
                  <w:color w:val="0000FF"/>
                </w:rPr>
                <w:t>N 2130</w:t>
              </w:r>
            </w:hyperlink>
            <w:r>
              <w:rPr>
                <w:color w:val="392C69"/>
              </w:rPr>
              <w:t>,</w:t>
            </w:r>
          </w:p>
          <w:p w14:paraId="56FBEC5B" w14:textId="77777777" w:rsidR="00BD3ADE" w:rsidRDefault="00BD3ADE">
            <w:pPr>
              <w:pStyle w:val="ConsPlusNormal"/>
              <w:jc w:val="center"/>
            </w:pPr>
            <w:r>
              <w:rPr>
                <w:color w:val="392C69"/>
              </w:rPr>
              <w:t xml:space="preserve">от 28.11.2023 </w:t>
            </w:r>
            <w:hyperlink r:id="rId46">
              <w:r>
                <w:rPr>
                  <w:color w:val="0000FF"/>
                </w:rPr>
                <w:t>N 2004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9A75227" w14:textId="77777777" w:rsidR="00BD3ADE" w:rsidRDefault="00BD3ADE">
            <w:pPr>
              <w:pStyle w:val="ConsPlusNormal"/>
            </w:pPr>
          </w:p>
        </w:tc>
      </w:tr>
    </w:tbl>
    <w:p w14:paraId="0B6D6C9E" w14:textId="77777777" w:rsidR="00BD3ADE" w:rsidRDefault="00BD3ADE">
      <w:pPr>
        <w:pStyle w:val="ConsPlusNormal"/>
        <w:jc w:val="right"/>
      </w:pPr>
    </w:p>
    <w:p w14:paraId="7FEC9C6C" w14:textId="77777777" w:rsidR="00BD3ADE" w:rsidRDefault="00BD3ADE">
      <w:pPr>
        <w:pStyle w:val="ConsPlusNormal"/>
        <w:jc w:val="center"/>
      </w:pPr>
      <w:bookmarkStart w:id="13" w:name="P607"/>
      <w:bookmarkEnd w:id="13"/>
      <w:r>
        <w:t>ТИПОВОЙ ДОГОВОР</w:t>
      </w:r>
    </w:p>
    <w:p w14:paraId="3339CFD3" w14:textId="77777777" w:rsidR="00BD3ADE" w:rsidRDefault="00BD3ADE">
      <w:pPr>
        <w:pStyle w:val="ConsPlusNormal"/>
        <w:jc w:val="center"/>
      </w:pPr>
      <w:r>
        <w:t>водоотведения</w:t>
      </w:r>
    </w:p>
    <w:p w14:paraId="4BE69D68" w14:textId="77777777" w:rsidR="00BD3ADE" w:rsidRDefault="00BD3ADE">
      <w:pPr>
        <w:pStyle w:val="ConsPlusNormal"/>
        <w:ind w:firstLine="540"/>
        <w:jc w:val="both"/>
      </w:pPr>
    </w:p>
    <w:p w14:paraId="69316AC2" w14:textId="77777777" w:rsidR="00BD3ADE" w:rsidRDefault="00BD3ADE">
      <w:pPr>
        <w:pStyle w:val="ConsPlusNonformat"/>
        <w:jc w:val="both"/>
      </w:pPr>
      <w:r>
        <w:t>____________________________________                "__" __________ 20__ г.</w:t>
      </w:r>
    </w:p>
    <w:p w14:paraId="27D9755C" w14:textId="77777777" w:rsidR="00BD3ADE" w:rsidRDefault="00BD3ADE">
      <w:pPr>
        <w:pStyle w:val="ConsPlusNonformat"/>
        <w:jc w:val="both"/>
      </w:pPr>
      <w:r>
        <w:t xml:space="preserve">    (место заключения договора)</w:t>
      </w:r>
    </w:p>
    <w:p w14:paraId="5C781EF1" w14:textId="77777777" w:rsidR="00BD3ADE" w:rsidRDefault="00BD3ADE">
      <w:pPr>
        <w:pStyle w:val="ConsPlusNonformat"/>
        <w:jc w:val="both"/>
      </w:pPr>
    </w:p>
    <w:p w14:paraId="0747D933" w14:textId="77777777" w:rsidR="00BD3ADE" w:rsidRDefault="00BD3ADE">
      <w:pPr>
        <w:pStyle w:val="ConsPlusNonformat"/>
        <w:jc w:val="both"/>
      </w:pPr>
      <w:r>
        <w:t>__________________________________________________________________________,</w:t>
      </w:r>
    </w:p>
    <w:p w14:paraId="6A641E3D" w14:textId="77777777" w:rsidR="00BD3ADE" w:rsidRDefault="00BD3ADE">
      <w:pPr>
        <w:pStyle w:val="ConsPlusNonformat"/>
        <w:jc w:val="both"/>
      </w:pPr>
      <w:r>
        <w:t xml:space="preserve">                        (наименование организации)</w:t>
      </w:r>
    </w:p>
    <w:p w14:paraId="1DE90A84" w14:textId="77777777" w:rsidR="00BD3ADE" w:rsidRDefault="00BD3ADE">
      <w:pPr>
        <w:pStyle w:val="ConsPlusNonformat"/>
        <w:jc w:val="both"/>
      </w:pPr>
      <w:r>
        <w:t>именуемое    в    дальнейшем   организацией   водопроводно-канализационного</w:t>
      </w:r>
    </w:p>
    <w:p w14:paraId="10452334" w14:textId="77777777" w:rsidR="00BD3ADE" w:rsidRDefault="00BD3ADE">
      <w:pPr>
        <w:pStyle w:val="ConsPlusNonformat"/>
        <w:jc w:val="both"/>
      </w:pPr>
      <w:r>
        <w:t>хозяйства, в лице ________________________________________________________,</w:t>
      </w:r>
    </w:p>
    <w:p w14:paraId="47642CAD" w14:textId="77777777" w:rsidR="00BD3ADE" w:rsidRDefault="00BD3ADE">
      <w:pPr>
        <w:pStyle w:val="ConsPlusNonformat"/>
        <w:jc w:val="both"/>
      </w:pPr>
      <w:r>
        <w:t xml:space="preserve">                      (наименование должности, фамилия, имя, отчество)</w:t>
      </w:r>
    </w:p>
    <w:p w14:paraId="6912B7D2" w14:textId="77777777" w:rsidR="00BD3ADE" w:rsidRDefault="00BD3ADE">
      <w:pPr>
        <w:pStyle w:val="ConsPlusNonformat"/>
        <w:jc w:val="both"/>
      </w:pPr>
      <w:r>
        <w:t>действующего на основании ________________________________________________,</w:t>
      </w:r>
    </w:p>
    <w:p w14:paraId="0E22DE5D" w14:textId="77777777" w:rsidR="00BD3ADE" w:rsidRDefault="00BD3ADE">
      <w:pPr>
        <w:pStyle w:val="ConsPlusNonformat"/>
        <w:jc w:val="both"/>
      </w:pPr>
      <w:r>
        <w:t xml:space="preserve">                          (положение, устав, доверенность - указать нужное)</w:t>
      </w:r>
    </w:p>
    <w:p w14:paraId="6AB95EEA" w14:textId="77777777" w:rsidR="00BD3ADE" w:rsidRDefault="00BD3ADE">
      <w:pPr>
        <w:pStyle w:val="ConsPlusNonformat"/>
        <w:jc w:val="both"/>
      </w:pPr>
      <w:r>
        <w:t>с одной стороны, и _______________________________________________________,</w:t>
      </w:r>
    </w:p>
    <w:p w14:paraId="647B1BA2" w14:textId="77777777" w:rsidR="00BD3ADE" w:rsidRDefault="00BD3ADE">
      <w:pPr>
        <w:pStyle w:val="ConsPlusNonformat"/>
        <w:jc w:val="both"/>
      </w:pPr>
      <w:r>
        <w:t xml:space="preserve">                    (фамилия, имя, отчество, паспортные данные - в случае</w:t>
      </w:r>
    </w:p>
    <w:p w14:paraId="61E013E1" w14:textId="77777777" w:rsidR="00BD3ADE" w:rsidRDefault="00BD3ADE">
      <w:pPr>
        <w:pStyle w:val="ConsPlusNonformat"/>
        <w:jc w:val="both"/>
      </w:pPr>
      <w:r>
        <w:t xml:space="preserve">                      заключения договора со стороны абонента физическим</w:t>
      </w:r>
    </w:p>
    <w:p w14:paraId="6C678C81" w14:textId="77777777" w:rsidR="00BD3ADE" w:rsidRDefault="00BD3ADE">
      <w:pPr>
        <w:pStyle w:val="ConsPlusNonformat"/>
        <w:jc w:val="both"/>
      </w:pPr>
      <w:r>
        <w:t xml:space="preserve">                    лицом; наименование организации - в случае заключения</w:t>
      </w:r>
    </w:p>
    <w:p w14:paraId="5B863509" w14:textId="77777777" w:rsidR="00BD3ADE" w:rsidRDefault="00BD3ADE">
      <w:pPr>
        <w:pStyle w:val="ConsPlusNonformat"/>
        <w:jc w:val="both"/>
      </w:pPr>
      <w:r>
        <w:t xml:space="preserve">                        договора со стороны абонента юридическим лицом)</w:t>
      </w:r>
    </w:p>
    <w:p w14:paraId="46AD83FE" w14:textId="77777777" w:rsidR="00BD3ADE" w:rsidRDefault="00BD3ADE">
      <w:pPr>
        <w:pStyle w:val="ConsPlusNonformat"/>
        <w:jc w:val="both"/>
      </w:pPr>
      <w:r>
        <w:lastRenderedPageBreak/>
        <w:t>именуемое в дальнейшем абонентом, в лице _________________________________,</w:t>
      </w:r>
    </w:p>
    <w:p w14:paraId="09AD8C6E" w14:textId="77777777" w:rsidR="00BD3ADE" w:rsidRDefault="00BD3ADE">
      <w:pPr>
        <w:pStyle w:val="ConsPlusNonformat"/>
        <w:jc w:val="both"/>
      </w:pPr>
      <w:r>
        <w:t xml:space="preserve">                                         (наименование должности, фамилия,</w:t>
      </w:r>
    </w:p>
    <w:p w14:paraId="61F113AD" w14:textId="77777777" w:rsidR="00BD3ADE" w:rsidRDefault="00BD3ADE">
      <w:pPr>
        <w:pStyle w:val="ConsPlusNonformat"/>
        <w:jc w:val="both"/>
      </w:pPr>
      <w:r>
        <w:t xml:space="preserve">                                             имя, отчество - в случае</w:t>
      </w:r>
    </w:p>
    <w:p w14:paraId="788CCB21" w14:textId="77777777" w:rsidR="00BD3ADE" w:rsidRDefault="00BD3ADE">
      <w:pPr>
        <w:pStyle w:val="ConsPlusNonformat"/>
        <w:jc w:val="both"/>
      </w:pPr>
      <w:r>
        <w:t xml:space="preserve">                                          заключения договора со стороны</w:t>
      </w:r>
    </w:p>
    <w:p w14:paraId="4C59B7C9" w14:textId="77777777" w:rsidR="00BD3ADE" w:rsidRDefault="00BD3ADE">
      <w:pPr>
        <w:pStyle w:val="ConsPlusNonformat"/>
        <w:jc w:val="both"/>
      </w:pPr>
      <w:r>
        <w:t xml:space="preserve">                                            абонента юридическим лицом)</w:t>
      </w:r>
    </w:p>
    <w:p w14:paraId="28EC6B2B" w14:textId="77777777" w:rsidR="00BD3ADE" w:rsidRDefault="00BD3ADE">
      <w:pPr>
        <w:pStyle w:val="ConsPlusNonformat"/>
        <w:jc w:val="both"/>
      </w:pPr>
      <w:r>
        <w:t>действующего на основании ________________________________________________,</w:t>
      </w:r>
    </w:p>
    <w:p w14:paraId="10D81F99" w14:textId="77777777" w:rsidR="00BD3ADE" w:rsidRDefault="00BD3ADE">
      <w:pPr>
        <w:pStyle w:val="ConsPlusNonformat"/>
        <w:jc w:val="both"/>
      </w:pPr>
      <w:r>
        <w:t xml:space="preserve">                             (положение, устав, доверенность - указать</w:t>
      </w:r>
    </w:p>
    <w:p w14:paraId="4E40F54A" w14:textId="77777777" w:rsidR="00BD3ADE" w:rsidRDefault="00BD3ADE">
      <w:pPr>
        <w:pStyle w:val="ConsPlusNonformat"/>
        <w:jc w:val="both"/>
      </w:pPr>
      <w:r>
        <w:t xml:space="preserve">                           нужное в случае заключения договора со стороны</w:t>
      </w:r>
    </w:p>
    <w:p w14:paraId="2D0F0761" w14:textId="77777777" w:rsidR="00BD3ADE" w:rsidRDefault="00BD3ADE">
      <w:pPr>
        <w:pStyle w:val="ConsPlusNonformat"/>
        <w:jc w:val="both"/>
      </w:pPr>
      <w:r>
        <w:t xml:space="preserve">                                    абонента юридическим лицом)</w:t>
      </w:r>
    </w:p>
    <w:p w14:paraId="349AD281" w14:textId="77777777" w:rsidR="00BD3ADE" w:rsidRDefault="00BD3ADE">
      <w:pPr>
        <w:pStyle w:val="ConsPlusNonformat"/>
        <w:jc w:val="both"/>
      </w:pPr>
      <w:r>
        <w:t>с другой стороны, именуемые в  дальнейшем  сторонами,  заключили  настоящий</w:t>
      </w:r>
    </w:p>
    <w:p w14:paraId="328A7688" w14:textId="77777777" w:rsidR="00BD3ADE" w:rsidRDefault="00BD3ADE">
      <w:pPr>
        <w:pStyle w:val="ConsPlusNonformat"/>
        <w:jc w:val="both"/>
      </w:pPr>
      <w:r>
        <w:t>договор о нижеследующем:</w:t>
      </w:r>
    </w:p>
    <w:p w14:paraId="04F206D1" w14:textId="77777777" w:rsidR="00BD3ADE" w:rsidRDefault="00BD3ADE">
      <w:pPr>
        <w:pStyle w:val="ConsPlusNormal"/>
        <w:jc w:val="both"/>
      </w:pPr>
    </w:p>
    <w:p w14:paraId="53FC375F" w14:textId="77777777" w:rsidR="00BD3ADE" w:rsidRDefault="00BD3ADE">
      <w:pPr>
        <w:pStyle w:val="ConsPlusNormal"/>
        <w:jc w:val="center"/>
        <w:outlineLvl w:val="1"/>
      </w:pPr>
      <w:r>
        <w:t>I. Предмет договора</w:t>
      </w:r>
    </w:p>
    <w:p w14:paraId="0DE5213D" w14:textId="77777777" w:rsidR="00BD3ADE" w:rsidRDefault="00BD3ADE">
      <w:pPr>
        <w:pStyle w:val="ConsPlusNormal"/>
        <w:jc w:val="center"/>
      </w:pPr>
    </w:p>
    <w:p w14:paraId="2A38DFF4" w14:textId="77777777" w:rsidR="00BD3ADE" w:rsidRDefault="00BD3ADE">
      <w:pPr>
        <w:pStyle w:val="ConsPlusNormal"/>
        <w:ind w:firstLine="540"/>
        <w:jc w:val="both"/>
      </w:pPr>
      <w:r>
        <w:t>1. По настоящему договору организация водопроводно-канализационного хозяйства,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очистку и сброс в водный объект, а абонент обязуется соблюдать режим водоотведения, требования к составу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объектов централизованной системы водоотведения, нормативы по объему отводимых в централизованные системы водоотведения сточных вод (далее - нормативы по объему сточных вод) и нормативы состава сточных вод и производить организации водопроводно-канализационного хозяйства оплату водоотведения в сроки и порядке, которые определены в настоящем договоре.</w:t>
      </w:r>
    </w:p>
    <w:p w14:paraId="62F44F5B" w14:textId="77777777" w:rsidR="00BD3ADE" w:rsidRDefault="00BD3ADE">
      <w:pPr>
        <w:pStyle w:val="ConsPlusNormal"/>
        <w:spacing w:before="220"/>
        <w:ind w:firstLine="540"/>
        <w:jc w:val="both"/>
      </w:pPr>
      <w:r>
        <w:t xml:space="preserve">2. Границы балансовой принадлежности и эксплуатационной ответственности объектов централизованных систем водоотведения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w:t>
      </w:r>
      <w:hyperlink w:anchor="P907">
        <w:r>
          <w:rPr>
            <w:color w:val="0000FF"/>
          </w:rPr>
          <w:t>форме</w:t>
        </w:r>
      </w:hyperlink>
      <w:r>
        <w:t xml:space="preserve"> согласно приложению N 1.</w:t>
      </w:r>
    </w:p>
    <w:p w14:paraId="51954D58" w14:textId="77777777" w:rsidR="00BD3ADE" w:rsidRDefault="00BD3ADE">
      <w:pPr>
        <w:pStyle w:val="ConsPlusNormal"/>
        <w:spacing w:before="220"/>
        <w:ind w:firstLine="540"/>
        <w:jc w:val="both"/>
      </w:pPr>
      <w:r>
        <w:t xml:space="preserve">3. Акт разграничения балансовой принадлежности и эксплуатационной ответственности, приведенный в </w:t>
      </w:r>
      <w:hyperlink w:anchor="P907">
        <w:r>
          <w:rPr>
            <w:color w:val="0000FF"/>
          </w:rPr>
          <w:t>приложении N 1</w:t>
        </w:r>
      </w:hyperlink>
      <w:r>
        <w:t xml:space="preserve"> к настоящему договору, подлежит подписанию при заключении настоящего договора и является его неотъемлемой частью.</w:t>
      </w:r>
    </w:p>
    <w:p w14:paraId="67C50966" w14:textId="77777777" w:rsidR="00BD3ADE" w:rsidRDefault="00BD3ADE">
      <w:pPr>
        <w:pStyle w:val="ConsPlusNonformat"/>
        <w:spacing w:before="200"/>
        <w:jc w:val="both"/>
      </w:pPr>
      <w:r>
        <w:t xml:space="preserve">    Местом  исполнения   обязательств   по   настоящему  договору  является</w:t>
      </w:r>
    </w:p>
    <w:p w14:paraId="0D06857E" w14:textId="77777777" w:rsidR="00BD3ADE" w:rsidRDefault="00BD3ADE">
      <w:pPr>
        <w:pStyle w:val="ConsPlusNonformat"/>
        <w:jc w:val="both"/>
      </w:pPr>
      <w:r>
        <w:t>__________________________________________________________________________.</w:t>
      </w:r>
    </w:p>
    <w:p w14:paraId="4E3BFAC7" w14:textId="77777777" w:rsidR="00BD3ADE" w:rsidRDefault="00BD3ADE">
      <w:pPr>
        <w:pStyle w:val="ConsPlusNonformat"/>
        <w:jc w:val="both"/>
      </w:pPr>
      <w:r>
        <w:t xml:space="preserve">                  (указать место на канализационной сети)</w:t>
      </w:r>
    </w:p>
    <w:p w14:paraId="6E10937C" w14:textId="77777777" w:rsidR="00BD3ADE" w:rsidRDefault="00BD3ADE">
      <w:pPr>
        <w:pStyle w:val="ConsPlusNormal"/>
        <w:ind w:firstLine="540"/>
        <w:jc w:val="both"/>
      </w:pPr>
    </w:p>
    <w:p w14:paraId="0CF6EB2B" w14:textId="77777777" w:rsidR="00BD3ADE" w:rsidRDefault="00BD3ADE">
      <w:pPr>
        <w:pStyle w:val="ConsPlusNormal"/>
        <w:jc w:val="center"/>
        <w:outlineLvl w:val="1"/>
      </w:pPr>
      <w:r>
        <w:t>II. Сроки и режим приема сточных вод</w:t>
      </w:r>
    </w:p>
    <w:p w14:paraId="77A8927B" w14:textId="77777777" w:rsidR="00BD3ADE" w:rsidRDefault="00BD3ADE">
      <w:pPr>
        <w:pStyle w:val="ConsPlusNormal"/>
        <w:jc w:val="center"/>
      </w:pPr>
    </w:p>
    <w:p w14:paraId="19086BED" w14:textId="77777777" w:rsidR="00BD3ADE" w:rsidRDefault="00BD3ADE">
      <w:pPr>
        <w:pStyle w:val="ConsPlusNormal"/>
        <w:ind w:firstLine="540"/>
        <w:jc w:val="both"/>
      </w:pPr>
      <w:r>
        <w:t>4. Датой начала приема сточных вод является "__" ______________ 20__ г.</w:t>
      </w:r>
    </w:p>
    <w:p w14:paraId="732124A8" w14:textId="77777777" w:rsidR="00BD3ADE" w:rsidRDefault="00BD3ADE">
      <w:pPr>
        <w:pStyle w:val="ConsPlusNormal"/>
        <w:spacing w:before="220"/>
        <w:ind w:firstLine="540"/>
        <w:jc w:val="both"/>
      </w:pPr>
      <w:r>
        <w:t xml:space="preserve">5. Сведения о режиме приема сточных вод указываются в соответствии с условиями подключения (технологического присоединения) к централизованной системе водоотведения по форме согласно </w:t>
      </w:r>
      <w:hyperlink w:anchor="P963">
        <w:r>
          <w:rPr>
            <w:color w:val="0000FF"/>
          </w:rPr>
          <w:t>приложению N 3</w:t>
        </w:r>
      </w:hyperlink>
      <w:r>
        <w:t>.</w:t>
      </w:r>
    </w:p>
    <w:p w14:paraId="59883EC2"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066DE7D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DC90E3"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AF2A55"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F7DEDE" w14:textId="77777777" w:rsidR="00BD3ADE" w:rsidRDefault="00BD3ADE">
            <w:pPr>
              <w:pStyle w:val="ConsPlusNormal"/>
              <w:jc w:val="both"/>
            </w:pPr>
            <w:r>
              <w:rPr>
                <w:color w:val="392C69"/>
              </w:rPr>
              <w:t>КонсультантПлюс: примечание.</w:t>
            </w:r>
          </w:p>
          <w:p w14:paraId="1C2D91EA" w14:textId="77777777" w:rsidR="00BD3ADE" w:rsidRDefault="00BD3ADE">
            <w:pPr>
              <w:pStyle w:val="ConsPlusNormal"/>
              <w:jc w:val="both"/>
            </w:pPr>
            <w:r>
              <w:rPr>
                <w:color w:val="392C69"/>
              </w:rPr>
              <w:t xml:space="preserve">О разъяснении п. 5(1) см. </w:t>
            </w:r>
            <w:hyperlink r:id="rId47">
              <w:r>
                <w:rPr>
                  <w:color w:val="0000FF"/>
                </w:rPr>
                <w:t>письмо</w:t>
              </w:r>
            </w:hyperlink>
            <w:r>
              <w:rPr>
                <w:color w:val="392C69"/>
              </w:rPr>
              <w:t xml:space="preserve"> Минстроя России от 15.11.2022 N 60366-ИФ/04.</w:t>
            </w:r>
          </w:p>
        </w:tc>
        <w:tc>
          <w:tcPr>
            <w:tcW w:w="113" w:type="dxa"/>
            <w:tcBorders>
              <w:top w:val="nil"/>
              <w:left w:val="nil"/>
              <w:bottom w:val="nil"/>
              <w:right w:val="nil"/>
            </w:tcBorders>
            <w:shd w:val="clear" w:color="auto" w:fill="F4F3F8"/>
            <w:tcMar>
              <w:top w:w="0" w:type="dxa"/>
              <w:left w:w="0" w:type="dxa"/>
              <w:bottom w:w="0" w:type="dxa"/>
              <w:right w:w="0" w:type="dxa"/>
            </w:tcMar>
          </w:tcPr>
          <w:p w14:paraId="1B437861" w14:textId="77777777" w:rsidR="00BD3ADE" w:rsidRDefault="00BD3ADE">
            <w:pPr>
              <w:pStyle w:val="ConsPlusNormal"/>
            </w:pPr>
          </w:p>
        </w:tc>
      </w:tr>
    </w:tbl>
    <w:p w14:paraId="4163412D" w14:textId="77777777" w:rsidR="00BD3ADE" w:rsidRDefault="00BD3ADE">
      <w:pPr>
        <w:pStyle w:val="ConsPlusNormal"/>
        <w:spacing w:before="280"/>
        <w:ind w:firstLine="540"/>
        <w:jc w:val="both"/>
      </w:pPr>
      <w:r>
        <w:t xml:space="preserve">5(1). Сведения о подключенной (технологически присоединенной) мощности (нагрузке), в том числе с распределением подключенной (технологически присоединенной)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оказание абоненту услуг по водоотведению, указываются по форме согласно </w:t>
      </w:r>
      <w:hyperlink w:anchor="P1232">
        <w:r>
          <w:rPr>
            <w:color w:val="0000FF"/>
          </w:rPr>
          <w:t>приложению N 8</w:t>
        </w:r>
      </w:hyperlink>
      <w:r>
        <w:t>.</w:t>
      </w:r>
    </w:p>
    <w:p w14:paraId="17C825AE" w14:textId="77777777" w:rsidR="00BD3ADE" w:rsidRDefault="00BD3ADE">
      <w:pPr>
        <w:pStyle w:val="ConsPlusNormal"/>
        <w:ind w:firstLine="540"/>
        <w:jc w:val="both"/>
      </w:pPr>
    </w:p>
    <w:p w14:paraId="745A3EE0" w14:textId="77777777" w:rsidR="00BD3ADE" w:rsidRDefault="00BD3ADE">
      <w:pPr>
        <w:pStyle w:val="ConsPlusNormal"/>
        <w:jc w:val="center"/>
        <w:outlineLvl w:val="1"/>
      </w:pPr>
      <w:r>
        <w:t>III. Тарифы, сроки и порядок оплаты</w:t>
      </w:r>
    </w:p>
    <w:p w14:paraId="452B2032" w14:textId="77777777" w:rsidR="00BD3ADE" w:rsidRDefault="00BD3ADE">
      <w:pPr>
        <w:pStyle w:val="ConsPlusNormal"/>
        <w:jc w:val="center"/>
      </w:pPr>
    </w:p>
    <w:p w14:paraId="227EEBB8" w14:textId="77777777" w:rsidR="00BD3ADE" w:rsidRDefault="00BD3ADE">
      <w:pPr>
        <w:pStyle w:val="ConsPlusNormal"/>
        <w:ind w:firstLine="540"/>
        <w:jc w:val="both"/>
      </w:pPr>
      <w:r>
        <w:t>6. Оплата по настоящему договору осуществляется абонентом по тарифам на водоотведение, установленным в соответствии с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двухставочных тарифов указывается размер нагрузки, в отношении которой применяется ставка тарифа за содержание централизованной системы водоотведения.</w:t>
      </w:r>
    </w:p>
    <w:p w14:paraId="7A25A53E" w14:textId="77777777" w:rsidR="00BD3ADE" w:rsidRDefault="00BD3ADE">
      <w:pPr>
        <w:pStyle w:val="ConsPlusNormal"/>
        <w:spacing w:before="220"/>
        <w:ind w:firstLine="540"/>
        <w:jc w:val="both"/>
      </w:pPr>
      <w:r>
        <w:t xml:space="preserve">6(1). В случае если настоящий договор заключен с абонентом, осуществляющим закупки услуг по водоотведению в соответствии с Федеральным </w:t>
      </w:r>
      <w:hyperlink r:id="rId48">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14:paraId="11412C98" w14:textId="77777777" w:rsidR="00BD3ADE" w:rsidRDefault="00BD3ADE">
      <w:pPr>
        <w:pStyle w:val="ConsPlusNormal"/>
        <w:spacing w:before="220"/>
        <w:ind w:firstLine="540"/>
        <w:jc w:val="both"/>
      </w:pPr>
      <w:r>
        <w:t>а) организация водопроводно-канализационного хозяйства осуществляет по настоящему договору прием от абонента в централизованную систему водоотведения сточных вод и загрязняющих веществ в 20__ году на общую сумму _______________ с учетом налога на добавленную стоимость;</w:t>
      </w:r>
    </w:p>
    <w:p w14:paraId="0C587A72" w14:textId="77777777" w:rsidR="00BD3ADE" w:rsidRDefault="00BD3ADE">
      <w:pPr>
        <w:pStyle w:val="ConsPlusNormal"/>
        <w:spacing w:before="220"/>
        <w:ind w:firstLine="540"/>
        <w:jc w:val="both"/>
      </w:pPr>
      <w:r>
        <w:t>б) абонент обязан оплатить организации водопроводно-канализационного хозяйства оказанные услуги по приему от абонента в централизованную систему водоотведения сточных вод и загрязняющих веществ в полном объеме;</w:t>
      </w:r>
    </w:p>
    <w:p w14:paraId="395E15DF" w14:textId="77777777" w:rsidR="00BD3ADE" w:rsidRDefault="00BD3ADE">
      <w:pPr>
        <w:pStyle w:val="ConsPlusNormal"/>
        <w:spacing w:before="220"/>
        <w:ind w:firstLine="540"/>
        <w:jc w:val="both"/>
      </w:pPr>
      <w:r>
        <w:t>в) идентификационный код закупки _________________.</w:t>
      </w:r>
    </w:p>
    <w:p w14:paraId="6979D72A" w14:textId="77777777" w:rsidR="00BD3ADE" w:rsidRDefault="00BD3ADE">
      <w:pPr>
        <w:pStyle w:val="ConsPlusNormal"/>
        <w:spacing w:before="220"/>
        <w:ind w:firstLine="540"/>
        <w:jc w:val="both"/>
      </w:pPr>
      <w:r>
        <w:t xml:space="preserve">7. Расчетный период, установленный настоящим договором, равен одному календарному месяцу. Абонент вносит оплату по настоящему договору в следующем порядке (если иное не предусмотрено </w:t>
      </w:r>
      <w:hyperlink r:id="rId49">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(далее - Правила холодного водоснабжения и водоотведения):</w:t>
      </w:r>
    </w:p>
    <w:p w14:paraId="02404738" w14:textId="77777777" w:rsidR="00BD3ADE" w:rsidRDefault="00BD3ADE">
      <w:pPr>
        <w:pStyle w:val="ConsPlusNormal"/>
        <w:spacing w:before="220"/>
        <w:ind w:firstLine="540"/>
        <w:jc w:val="both"/>
      </w:pPr>
      <w:r>
        <w:t>50 процентов стоимости объема сточных вод, сброшенных абонентом за предыдущий месяц (для абонентов, договоры с которыми заключены менее одного месяца назад, - стоимости максимального расхода сточных вод, указанных в настоящем договоре), вносится до 18-го числа текущего месяца;</w:t>
      </w:r>
    </w:p>
    <w:p w14:paraId="76F8E477" w14:textId="77777777" w:rsidR="00BD3ADE" w:rsidRDefault="00BD3ADE">
      <w:pPr>
        <w:pStyle w:val="ConsPlusNormal"/>
        <w:spacing w:before="220"/>
        <w:ind w:firstLine="540"/>
        <w:jc w:val="both"/>
      </w:pPr>
      <w:r>
        <w:t>оплата за фактически оказанные услуги водоотведения в истекшем месяце с учетом средств, ранее внесенных абонентом в качестве оплаты за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14:paraId="4561A11E" w14:textId="77777777" w:rsidR="00BD3ADE" w:rsidRDefault="00BD3ADE">
      <w:pPr>
        <w:pStyle w:val="ConsPlusNormal"/>
        <w:spacing w:before="220"/>
        <w:ind w:firstLine="540"/>
        <w:jc w:val="both"/>
      </w:pPr>
      <w:r>
        <w:t xml:space="preserve">В случае если объем фактически оказанной услуги водоотведения за истекший месяц, определенный в соответствии с </w:t>
      </w:r>
      <w:hyperlink r:id="rId50">
        <w:r>
          <w:rPr>
            <w:color w:val="0000FF"/>
          </w:rPr>
          <w:t>Правилами</w:t>
        </w:r>
      </w:hyperlink>
      <w: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14:paraId="4D6EDE6E" w14:textId="77777777" w:rsidR="00BD3ADE" w:rsidRDefault="00BD3ADE">
      <w:pPr>
        <w:pStyle w:val="ConsPlusNormal"/>
        <w:spacing w:before="220"/>
        <w:ind w:firstLine="540"/>
        <w:jc w:val="both"/>
      </w:pPr>
      <w:r>
        <w:t>Датой оплаты считается дата поступления денежных средств на расчетный счет организации водопроводно-канализационного хозяйства.</w:t>
      </w:r>
    </w:p>
    <w:p w14:paraId="3157F655" w14:textId="77777777" w:rsidR="00BD3ADE" w:rsidRDefault="00BD3ADE">
      <w:pPr>
        <w:pStyle w:val="ConsPlusNormal"/>
        <w:spacing w:before="220"/>
        <w:ind w:firstLine="540"/>
        <w:jc w:val="both"/>
      </w:pPr>
      <w:bookmarkStart w:id="14" w:name="P666"/>
      <w:bookmarkEnd w:id="14"/>
      <w:r>
        <w:t>7(1). Способом доставки расчетно-платежных документов абоненту является _______________________________________________.</w:t>
      </w:r>
    </w:p>
    <w:p w14:paraId="1691E297" w14:textId="77777777" w:rsidR="00BD3ADE" w:rsidRDefault="00BD3ADE">
      <w:pPr>
        <w:pStyle w:val="ConsPlusNormal"/>
        <w:spacing w:before="220"/>
        <w:ind w:firstLine="540"/>
        <w:jc w:val="both"/>
      </w:pPr>
      <w:r>
        <w:t xml:space="preserve">В случае если выставление организацией водопроводно-канализационного хозяйства </w:t>
      </w:r>
      <w:r>
        <w:lastRenderedPageBreak/>
        <w:t xml:space="preserve">расчетно-платежных документов абоненту осуществляется посредством электронного документооборота с использованием электронной подписи, такой электронный документооборот осуществляется в соответствии с соглашением об осуществлении электронного документооборота, заключенным по </w:t>
      </w:r>
      <w:hyperlink w:anchor="P998">
        <w:r>
          <w:rPr>
            <w:color w:val="0000FF"/>
          </w:rPr>
          <w:t>форме</w:t>
        </w:r>
      </w:hyperlink>
      <w:r>
        <w:t xml:space="preserve"> согласно приложению N 3(1).</w:t>
      </w:r>
    </w:p>
    <w:p w14:paraId="75AE67CF" w14:textId="77777777" w:rsidR="00BD3ADE" w:rsidRDefault="00BD3ADE">
      <w:pPr>
        <w:pStyle w:val="ConsPlusNormal"/>
        <w:spacing w:before="220"/>
        <w:ind w:firstLine="540"/>
        <w:jc w:val="both"/>
      </w:pPr>
      <w:r>
        <w:t xml:space="preserve">Соглашение об осуществлении электронного документооборота, приведенное в </w:t>
      </w:r>
      <w:hyperlink w:anchor="P998">
        <w:r>
          <w:rPr>
            <w:color w:val="0000FF"/>
          </w:rPr>
          <w:t>приложении N 3(1)</w:t>
        </w:r>
      </w:hyperlink>
      <w:r>
        <w:t xml:space="preserve"> к настоящему договору, подлежит подписанию сторонами настоящего договора и становится неотъемлемой частью настоящего договора в случае, если </w:t>
      </w:r>
      <w:hyperlink w:anchor="P666">
        <w:r>
          <w:rPr>
            <w:color w:val="0000FF"/>
          </w:rPr>
          <w:t>абзацем первым</w:t>
        </w:r>
      </w:hyperlink>
      <w:r>
        <w:t xml:space="preserve"> настоящего пункта предусмотрено, что выставление расчетно-платежных документов должно осуществляться посредством электронного документооборота с использованием электронной подписи.</w:t>
      </w:r>
    </w:p>
    <w:p w14:paraId="3ED16FCD" w14:textId="77777777" w:rsidR="00BD3ADE" w:rsidRDefault="00BD3ADE">
      <w:pPr>
        <w:pStyle w:val="ConsPlusNormal"/>
        <w:spacing w:before="220"/>
        <w:ind w:firstLine="540"/>
        <w:jc w:val="both"/>
      </w:pPr>
      <w:r>
        <w:t>8. Сверка расчетов по настоящему договору проводится между организацией водопроводно-канализационного хозяйства и абонентом не реже 1 раза в год, а также по инициативе одной из сторон путем составления и подписания сторонами соответствующего акта. Сторона, инициирующая проведение сверки расчетов по договору, уведомляет другую сторону о дате ее проведения не менее чем за 5 рабочих дней до даты ее проведения. В случае неявки одной стороны к указанному сроку для проведения сверки расчетов по договору сторона, инициирующая проведение сверки расчетов по договору, составляет и направляет в адрес другой стороны акт о сверке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В таком случае акт о сверке расчетов подписывается в течение 3 рабочих дней со дня его получения. В случае неполучения ответа в течение 10 рабочих дней после направления другой стороне акта о сверке расчетов этот акт считается признанным (согласованным) обеими сторонами.</w:t>
      </w:r>
    </w:p>
    <w:p w14:paraId="03BAF234" w14:textId="77777777" w:rsidR="00BD3ADE" w:rsidRDefault="00BD3ADE">
      <w:pPr>
        <w:pStyle w:val="ConsPlusNormal"/>
        <w:spacing w:before="220"/>
        <w:ind w:firstLine="540"/>
        <w:jc w:val="both"/>
      </w:pPr>
      <w:r>
        <w:t>9. Размер платы за негативное воздействие на работу централизованной системы водоотведения, а также размер платы абонента в связи с нарушением абонентом нормативов по объему сточных вод и нормативов состава сточных вод рассчитываются в соответствии с требованиями законодательства Российской Федерации.</w:t>
      </w:r>
    </w:p>
    <w:p w14:paraId="35EA697E" w14:textId="77777777" w:rsidR="00BD3ADE" w:rsidRDefault="00BD3ADE">
      <w:pPr>
        <w:pStyle w:val="ConsPlusNormal"/>
        <w:spacing w:before="220"/>
        <w:ind w:firstLine="540"/>
        <w:jc w:val="both"/>
      </w:pPr>
      <w:r>
        <w:t>Оплата производится абонентом на основании счетов, выставляемых организацией водопроводно-канализационного хозяйства, в течение 7 рабочих дней с даты выставления счета.</w:t>
      </w:r>
    </w:p>
    <w:p w14:paraId="7CDDCDE1" w14:textId="77777777" w:rsidR="00BD3ADE" w:rsidRDefault="00BD3ADE">
      <w:pPr>
        <w:pStyle w:val="ConsPlusNormal"/>
        <w:jc w:val="center"/>
      </w:pPr>
    </w:p>
    <w:p w14:paraId="64301909" w14:textId="77777777" w:rsidR="00BD3ADE" w:rsidRDefault="00BD3ADE">
      <w:pPr>
        <w:pStyle w:val="ConsPlusNormal"/>
        <w:jc w:val="center"/>
        <w:outlineLvl w:val="1"/>
      </w:pPr>
      <w:r>
        <w:t>IV. Права и обязанности сторон</w:t>
      </w:r>
    </w:p>
    <w:p w14:paraId="243D687B" w14:textId="77777777" w:rsidR="00BD3ADE" w:rsidRDefault="00BD3ADE">
      <w:pPr>
        <w:pStyle w:val="ConsPlusNormal"/>
        <w:jc w:val="center"/>
      </w:pPr>
    </w:p>
    <w:p w14:paraId="62DDF3F9" w14:textId="77777777" w:rsidR="00BD3ADE" w:rsidRDefault="00BD3ADE">
      <w:pPr>
        <w:pStyle w:val="ConsPlusNormal"/>
        <w:ind w:firstLine="540"/>
        <w:jc w:val="both"/>
      </w:pPr>
      <w:r>
        <w:t>10. Организация водопроводно-канализационного хозяйства обязана:</w:t>
      </w:r>
    </w:p>
    <w:p w14:paraId="77E5879F" w14:textId="77777777" w:rsidR="00BD3ADE" w:rsidRDefault="00BD3ADE">
      <w:pPr>
        <w:pStyle w:val="ConsPlusNormal"/>
        <w:spacing w:before="220"/>
        <w:ind w:firstLine="540"/>
        <w:jc w:val="both"/>
      </w:pPr>
      <w:r>
        <w:t>а) обеспечивать эксплуатацию канализационных сетей, принадлежащих ей на праве собственности или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14:paraId="3B90DBBE" w14:textId="77777777" w:rsidR="00BD3ADE" w:rsidRDefault="00BD3ADE">
      <w:pPr>
        <w:pStyle w:val="ConsPlusNormal"/>
        <w:spacing w:before="220"/>
        <w:ind w:firstLine="540"/>
        <w:jc w:val="both"/>
      </w:pPr>
      <w:r>
        <w:t>б) при участии представителя абонента осуществлять допуск к эксплуатации узла учета (если в соответствии с требованиями законодательства Российской Федерации абонент обязан устанавливать приборы учета сточных вод), устройств и сооружений, предназначенных для подключения к централизованной системе водоотведения;</w:t>
      </w:r>
    </w:p>
    <w:p w14:paraId="3F4AE0F7" w14:textId="77777777" w:rsidR="00BD3ADE" w:rsidRDefault="00BD3ADE">
      <w:pPr>
        <w:pStyle w:val="ConsPlusNormal"/>
        <w:spacing w:before="220"/>
        <w:ind w:firstLine="540"/>
        <w:jc w:val="both"/>
      </w:pPr>
      <w:r>
        <w:t>в) соблюдать установленный режим приема сточных вод;</w:t>
      </w:r>
    </w:p>
    <w:p w14:paraId="36A52E83" w14:textId="77777777" w:rsidR="00BD3ADE" w:rsidRDefault="00BD3ADE">
      <w:pPr>
        <w:pStyle w:val="ConsPlusNormal"/>
        <w:spacing w:before="220"/>
        <w:ind w:firstLine="540"/>
        <w:jc w:val="both"/>
      </w:pPr>
      <w:r>
        <w:t>г) предупреждать абонента о временном прекращении или ограничении водоотведения в порядке и случаях, которые предусмотрены настоящим договором и нормативными правовыми актами Российской Федерации;</w:t>
      </w:r>
    </w:p>
    <w:p w14:paraId="79F615B4" w14:textId="77777777" w:rsidR="00BD3ADE" w:rsidRDefault="00BD3ADE">
      <w:pPr>
        <w:pStyle w:val="ConsPlusNormal"/>
        <w:spacing w:before="220"/>
        <w:ind w:firstLine="540"/>
        <w:jc w:val="both"/>
      </w:pPr>
      <w:r>
        <w:t xml:space="preserve">д) принимать необходимые меры по своевременной ликвидации аварий и повреждений на централизованной системе водоотведения, принадлежащей организации водопроводно-канализационного хозяйства на праве собственности или ином законном основании, в порядке и </w:t>
      </w:r>
      <w:r>
        <w:lastRenderedPageBreak/>
        <w:t>сроки, которые установлены нормативно-технической документацией, а также по возобновлению действия такой системы с соблюдением требований, установленных законодательством Российской Федерации;</w:t>
      </w:r>
    </w:p>
    <w:p w14:paraId="70AB8A7B" w14:textId="77777777" w:rsidR="00BD3ADE" w:rsidRDefault="00BD3ADE">
      <w:pPr>
        <w:pStyle w:val="ConsPlusNormal"/>
        <w:spacing w:before="220"/>
        <w:ind w:firstLine="540"/>
        <w:jc w:val="both"/>
      </w:pPr>
      <w:r>
        <w:t>е) требовать от абонента реализации мероприятий, направленных на достижение установленных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14:paraId="7FEC86B1" w14:textId="77777777" w:rsidR="00BD3ADE" w:rsidRDefault="00BD3ADE">
      <w:pPr>
        <w:pStyle w:val="ConsPlusNormal"/>
        <w:spacing w:before="220"/>
        <w:ind w:firstLine="540"/>
        <w:jc w:val="both"/>
      </w:pPr>
      <w:r>
        <w:t>ж) осуществлять контроль за соблюдением абонентом режима водоотведения,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14:paraId="2FF837CD" w14:textId="77777777" w:rsidR="00BD3ADE" w:rsidRDefault="00BD3ADE">
      <w:pPr>
        <w:pStyle w:val="ConsPlusNormal"/>
        <w:spacing w:before="220"/>
        <w:ind w:firstLine="540"/>
        <w:jc w:val="both"/>
      </w:pPr>
      <w:r>
        <w:t>з)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14:paraId="608184EB" w14:textId="77777777" w:rsidR="00BD3ADE" w:rsidRDefault="00BD3ADE">
      <w:pPr>
        <w:pStyle w:val="ConsPlusNormal"/>
        <w:spacing w:before="220"/>
        <w:ind w:firstLine="540"/>
        <w:jc w:val="both"/>
      </w:pPr>
      <w:r>
        <w:t>и) отвечать на жалобы и обращения абонента, относящиеся к исполнению настоящего договора, в течение срока, установленного законодательством Российской Федерации;</w:t>
      </w:r>
    </w:p>
    <w:p w14:paraId="63D51638" w14:textId="77777777" w:rsidR="00BD3ADE" w:rsidRDefault="00BD3ADE">
      <w:pPr>
        <w:pStyle w:val="ConsPlusNormal"/>
        <w:spacing w:before="220"/>
        <w:ind w:firstLine="540"/>
        <w:jc w:val="both"/>
      </w:pPr>
      <w:r>
        <w:t>к) уведомлять абонента о графиках и сроках проведения планово-предупредительного ремонта канализационных сетей, через которые осуществляется водоотведение сточных вод абонента, в случае, если это влечет отключение или ограничение водоотведения в отношении абонента;</w:t>
      </w:r>
    </w:p>
    <w:p w14:paraId="00C23CF0" w14:textId="77777777" w:rsidR="00BD3ADE" w:rsidRDefault="00BD3ADE">
      <w:pPr>
        <w:pStyle w:val="ConsPlusNormal"/>
        <w:spacing w:before="220"/>
        <w:ind w:firstLine="540"/>
        <w:jc w:val="both"/>
      </w:pPr>
      <w:r>
        <w:t xml:space="preserve">л) опломбировать абоненту приборы учета сточных вод без взимания платы, за исключением случаев, предусмотренных </w:t>
      </w:r>
      <w:hyperlink r:id="rId51">
        <w:r>
          <w:rPr>
            <w:color w:val="0000FF"/>
          </w:rPr>
          <w:t>Правилами</w:t>
        </w:r>
      </w:hyperlink>
      <w:r>
        <w:t xml:space="preserve"> организации коммерческого учета воды, сточных вод, при которых взимается плата за опломбирование приборов учета.</w:t>
      </w:r>
    </w:p>
    <w:p w14:paraId="36A86774" w14:textId="77777777" w:rsidR="00BD3ADE" w:rsidRDefault="00BD3ADE">
      <w:pPr>
        <w:pStyle w:val="ConsPlusNormal"/>
        <w:spacing w:before="220"/>
        <w:ind w:firstLine="540"/>
        <w:jc w:val="both"/>
      </w:pPr>
      <w:r>
        <w:t>11. Организация водопроводно-канализационного хозяйства имеет право:</w:t>
      </w:r>
    </w:p>
    <w:p w14:paraId="7595A3AE" w14:textId="77777777" w:rsidR="00BD3ADE" w:rsidRDefault="00BD3ADE">
      <w:pPr>
        <w:pStyle w:val="ConsPlusNormal"/>
        <w:spacing w:before="220"/>
        <w:ind w:firstLine="540"/>
        <w:jc w:val="both"/>
      </w:pPr>
      <w:r>
        <w:t>а) осуществлять контроль за правильностью осуществления абонентом учета объемов отведенных сточных вод, осуществлять проверку состояния прибора учета сточных вод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(узла учета);</w:t>
      </w:r>
    </w:p>
    <w:p w14:paraId="08B54E03" w14:textId="77777777" w:rsidR="00BD3ADE" w:rsidRDefault="00BD3ADE">
      <w:pPr>
        <w:pStyle w:val="ConsPlusNormal"/>
        <w:spacing w:before="220"/>
        <w:ind w:firstLine="540"/>
        <w:jc w:val="both"/>
      </w:pPr>
      <w:r>
        <w:t>б) осуществлять контроль за наличием самовольного пользования абонентом и (или) самовольного подключения абонента к централизованной системе водоотведения и принимать меры по предотвращению самовольного пользования и (или) самовольного подключения абонента к централизованной системе водоотведения;</w:t>
      </w:r>
    </w:p>
    <w:p w14:paraId="2E7E900C" w14:textId="77777777" w:rsidR="00BD3ADE" w:rsidRDefault="00BD3ADE">
      <w:pPr>
        <w:pStyle w:val="ConsPlusNormal"/>
        <w:spacing w:before="220"/>
        <w:ind w:firstLine="540"/>
        <w:jc w:val="both"/>
      </w:pPr>
      <w:r>
        <w:t>в) временно прекращать или ограничивать водоотведение в случаях, предусмотренных законодательством Российской Федерации;</w:t>
      </w:r>
    </w:p>
    <w:p w14:paraId="4868F6B9" w14:textId="77777777" w:rsidR="00BD3ADE" w:rsidRDefault="00BD3ADE">
      <w:pPr>
        <w:pStyle w:val="ConsPlusNormal"/>
        <w:spacing w:before="220"/>
        <w:ind w:firstLine="540"/>
        <w:jc w:val="both"/>
      </w:pPr>
      <w:r>
        <w:t>г) взимать с абонента плату за отведение сточных вод сверх установленных нормативов по объему сточных вод и нормативов состава сточных вод, плату за негативное воздействие на работу централизованной системы водоотведения;</w:t>
      </w:r>
    </w:p>
    <w:p w14:paraId="7DCDF34A" w14:textId="77777777" w:rsidR="00BD3ADE" w:rsidRDefault="00BD3ADE">
      <w:pPr>
        <w:pStyle w:val="ConsPlusNormal"/>
        <w:spacing w:before="220"/>
        <w:ind w:firstLine="540"/>
        <w:jc w:val="both"/>
      </w:pPr>
      <w:r>
        <w:t>д) инициировать проведение сверки расчетов по настоящему договору;</w:t>
      </w:r>
    </w:p>
    <w:p w14:paraId="60FB6726" w14:textId="77777777" w:rsidR="00BD3ADE" w:rsidRDefault="00BD3ADE">
      <w:pPr>
        <w:pStyle w:val="ConsPlusNormal"/>
        <w:spacing w:before="220"/>
        <w:ind w:firstLine="540"/>
        <w:jc w:val="both"/>
      </w:pPr>
      <w:r>
        <w:t xml:space="preserve">е) прекращать отведение сточных вод в случаях и порядке, которые предусмотрены Федеральным </w:t>
      </w:r>
      <w:hyperlink r:id="rId52">
        <w:r>
          <w:rPr>
            <w:color w:val="0000FF"/>
          </w:rPr>
          <w:t>законом</w:t>
        </w:r>
      </w:hyperlink>
      <w:r>
        <w:t xml:space="preserve"> "О водоснабжении и водоотведении" и </w:t>
      </w:r>
      <w:hyperlink r:id="rId53">
        <w:r>
          <w:rPr>
            <w:color w:val="0000FF"/>
          </w:rPr>
          <w:t>Правилами</w:t>
        </w:r>
      </w:hyperlink>
      <w:r>
        <w:t xml:space="preserve"> холодного водоснабжения и водоотведения;</w:t>
      </w:r>
    </w:p>
    <w:p w14:paraId="27B11404" w14:textId="77777777" w:rsidR="00BD3ADE" w:rsidRDefault="00BD3ADE">
      <w:pPr>
        <w:pStyle w:val="ConsPlusNormal"/>
        <w:spacing w:before="220"/>
        <w:ind w:firstLine="540"/>
        <w:jc w:val="both"/>
      </w:pPr>
      <w:r>
        <w:lastRenderedPageBreak/>
        <w:t xml:space="preserve">ж) иметь беспрепятственный доступ к канализационным сетям и иным объектам абонента, местам отбора проб сточных вод, приборам учета (узлам учета)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предусмотренном </w:t>
      </w:r>
      <w:hyperlink w:anchor="P751">
        <w:r>
          <w:rPr>
            <w:color w:val="0000FF"/>
          </w:rPr>
          <w:t>разделом VI</w:t>
        </w:r>
      </w:hyperlink>
      <w:r>
        <w:t xml:space="preserve"> настоящего договора.</w:t>
      </w:r>
    </w:p>
    <w:p w14:paraId="4F59B6EB" w14:textId="77777777" w:rsidR="00BD3ADE" w:rsidRDefault="00BD3ADE">
      <w:pPr>
        <w:pStyle w:val="ConsPlusNormal"/>
        <w:spacing w:before="220"/>
        <w:ind w:firstLine="540"/>
        <w:jc w:val="both"/>
      </w:pPr>
      <w:r>
        <w:t>12. Абонент обязан:</w:t>
      </w:r>
    </w:p>
    <w:p w14:paraId="3FCB2A91" w14:textId="77777777" w:rsidR="00BD3ADE" w:rsidRDefault="00BD3ADE">
      <w:pPr>
        <w:pStyle w:val="ConsPlusNormal"/>
        <w:spacing w:before="220"/>
        <w:ind w:firstLine="540"/>
        <w:jc w:val="both"/>
      </w:pPr>
      <w:r>
        <w:t>а) обеспечивать эксплуатацию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14:paraId="702CC44E" w14:textId="77777777" w:rsidR="00BD3ADE" w:rsidRDefault="00BD3ADE">
      <w:pPr>
        <w:pStyle w:val="ConsPlusNormal"/>
        <w:spacing w:before="220"/>
        <w:ind w:firstLine="540"/>
        <w:jc w:val="both"/>
      </w:pPr>
      <w:r>
        <w:t>б) обеспечивать сохранность пломб и знаков поверки на приборах учета, узлах учета, задвижках обводной линии, задвижках и других устройствах, находящихся в границах его эксплуатационной ответственности, не допускать хранение предметов, препятствующих доступу к узлам и приборам учета, несанкционированное вмешательство в работу прибора учета (узла учета), механические, химические, электромагнитные или иные воздействия, которые могут искажать показания приборов учета;</w:t>
      </w:r>
    </w:p>
    <w:p w14:paraId="0073D70E" w14:textId="77777777" w:rsidR="00BD3ADE" w:rsidRDefault="00BD3ADE">
      <w:pPr>
        <w:pStyle w:val="ConsPlusNormal"/>
        <w:spacing w:before="220"/>
        <w:ind w:firstLine="540"/>
        <w:jc w:val="both"/>
      </w:pPr>
      <w:r>
        <w:t xml:space="preserve">в) обеспечивать учет отводимых сточных вод в порядке, установленном </w:t>
      </w:r>
      <w:hyperlink w:anchor="P723">
        <w:r>
          <w:rPr>
            <w:color w:val="0000FF"/>
          </w:rPr>
          <w:t>разделом V</w:t>
        </w:r>
      </w:hyperlink>
      <w:r>
        <w:t xml:space="preserve"> настоящего договора, и в соответствии с </w:t>
      </w:r>
      <w:hyperlink r:id="rId54">
        <w:r>
          <w:rPr>
            <w:color w:val="0000FF"/>
          </w:rPr>
          <w:t>Правилами</w:t>
        </w:r>
      </w:hyperlink>
      <w:r>
        <w:t xml:space="preserve"> организации коммерческого учета воды, сточных вод, если иное не предусмотрено настоящим договором;</w:t>
      </w:r>
    </w:p>
    <w:p w14:paraId="770DEB28" w14:textId="77777777" w:rsidR="00BD3ADE" w:rsidRDefault="00BD3ADE">
      <w:pPr>
        <w:pStyle w:val="ConsPlusNormal"/>
        <w:spacing w:before="220"/>
        <w:ind w:firstLine="540"/>
        <w:jc w:val="both"/>
      </w:pPr>
      <w:r>
        <w:t xml:space="preserve">г) устанавливать приборы учета сточных вод на границах эксплуатационной ответственности или в ином месте, определенном в настоящем договоре, в случае если установка таких приборов предусмотрена </w:t>
      </w:r>
      <w:hyperlink r:id="rId55">
        <w:r>
          <w:rPr>
            <w:color w:val="0000FF"/>
          </w:rPr>
          <w:t>Правилами</w:t>
        </w:r>
      </w:hyperlink>
      <w:r>
        <w:t xml:space="preserve"> холодного водоснабжения и водоотведения;</w:t>
      </w:r>
    </w:p>
    <w:p w14:paraId="6C034AC7" w14:textId="77777777" w:rsidR="00BD3ADE" w:rsidRDefault="00BD3ADE">
      <w:pPr>
        <w:pStyle w:val="ConsPlusNormal"/>
        <w:spacing w:before="220"/>
        <w:ind w:firstLine="540"/>
        <w:jc w:val="both"/>
      </w:pPr>
      <w:r>
        <w:t>д) соблюдать установленный настоящим договором режим водоотведения;</w:t>
      </w:r>
    </w:p>
    <w:p w14:paraId="5558933A" w14:textId="77777777" w:rsidR="00BD3ADE" w:rsidRDefault="00BD3ADE">
      <w:pPr>
        <w:pStyle w:val="ConsPlusNormal"/>
        <w:spacing w:before="220"/>
        <w:ind w:firstLine="540"/>
        <w:jc w:val="both"/>
      </w:pPr>
      <w:r>
        <w:t xml:space="preserve">е) производить оплату по настоящему договору в порядке, размере и сроки, которые определены в соответствии с настоящим договором, в том числе в случае перехода прав на объекты, в отношении которых осуществляется водоотведение в соответствии с настоящим договором, до даты расторжения настоящего договора в соответствии с </w:t>
      </w:r>
      <w:hyperlink w:anchor="P879">
        <w:r>
          <w:rPr>
            <w:color w:val="0000FF"/>
          </w:rPr>
          <w:t>пунктом 61(1)</w:t>
        </w:r>
      </w:hyperlink>
      <w:r>
        <w:t xml:space="preserve"> настоящего договора, вносить плату за негативное воздействие на работу централизованной системы водоотведения и плату за нарушение нормативов по объему сточных вод и нормативов состава сточных вод, а также в случаях, установленных законодательством Российской Федерации, возмещать вред, причиненный водному объекту;</w:t>
      </w:r>
    </w:p>
    <w:p w14:paraId="4214F74E" w14:textId="77777777" w:rsidR="00BD3ADE" w:rsidRDefault="00BD3ADE">
      <w:pPr>
        <w:pStyle w:val="ConsPlusNormal"/>
        <w:spacing w:before="220"/>
        <w:ind w:firstLine="540"/>
        <w:jc w:val="both"/>
      </w:pPr>
      <w:r>
        <w:t>ж)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канализационным сетям и иным объектам абонента, местам отбора проб сточных вод, приборам учета (узлам учета)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и случаях, которые предусмотрены разделом VI настоящего договора;</w:t>
      </w:r>
    </w:p>
    <w:p w14:paraId="39604001" w14:textId="77777777" w:rsidR="00BD3ADE" w:rsidRDefault="00BD3ADE">
      <w:pPr>
        <w:pStyle w:val="ConsPlusNormal"/>
        <w:spacing w:before="220"/>
        <w:ind w:firstLine="540"/>
        <w:jc w:val="both"/>
      </w:pPr>
      <w:r>
        <w:t>з) соблюдать 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 а также принимать меры по соблюдению указанных нормативов и требований, в том числе обеспечивать реализацию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14:paraId="3C8449F2" w14:textId="77777777" w:rsidR="00BD3ADE" w:rsidRDefault="00BD3ADE">
      <w:pPr>
        <w:pStyle w:val="ConsPlusNormal"/>
        <w:spacing w:before="220"/>
        <w:ind w:firstLine="540"/>
        <w:jc w:val="both"/>
      </w:pPr>
      <w:r>
        <w:t xml:space="preserve">и) уведомлять организацию водопроводно-канализационного хозяйства в случае перехода </w:t>
      </w:r>
      <w:r>
        <w:lastRenderedPageBreak/>
        <w:t xml:space="preserve">прав на объекты, в отношении которых осуществляется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централизованной системе водоотведения, а также в случае предоставления третьим лицам прав владения и пользования такими объектами, устройствами или сооружениями в порядке, установленном </w:t>
      </w:r>
      <w:hyperlink w:anchor="P796">
        <w:r>
          <w:rPr>
            <w:color w:val="0000FF"/>
          </w:rPr>
          <w:t>разделом IX(I)</w:t>
        </w:r>
      </w:hyperlink>
      <w:r>
        <w:t xml:space="preserve"> настоящего договора;</w:t>
      </w:r>
    </w:p>
    <w:p w14:paraId="3A158BC0" w14:textId="77777777" w:rsidR="00BD3ADE" w:rsidRDefault="00BD3ADE">
      <w:pPr>
        <w:pStyle w:val="ConsPlusNormal"/>
        <w:spacing w:before="220"/>
        <w:ind w:firstLine="540"/>
        <w:jc w:val="both"/>
      </w:pPr>
      <w:r>
        <w:t>к) незамедлительно сообщать организации водопроводно-канализационного хозяйства обо всех повреждениях или неисправностях на канализационных сетях, сооружениях и устройствах, о нарушениях работы централизованной системы водоотведения либо о ситуациях (угрозах их возникновения), которые могут оказать негативное воздействие на работу централизованной системы водоотведения и причинить вред окружающей среде;</w:t>
      </w:r>
    </w:p>
    <w:p w14:paraId="679F1F7C" w14:textId="77777777" w:rsidR="00BD3ADE" w:rsidRDefault="00BD3ADE">
      <w:pPr>
        <w:pStyle w:val="ConsPlusNormal"/>
        <w:spacing w:before="220"/>
        <w:ind w:firstLine="540"/>
        <w:jc w:val="both"/>
      </w:pPr>
      <w:r>
        <w:t>л) обеспечивать в сроки, установленные законодательством Российской Федерации, ликвидацию повреждений или неисправностей канализационных сетей, принадлежащих абоненту на законном основании и (или) находящихся в границах его эксплуатационной ответственности, и устранять последствия таких повреждений, неисправностей;</w:t>
      </w:r>
    </w:p>
    <w:p w14:paraId="5E87D6F9" w14:textId="77777777" w:rsidR="00BD3ADE" w:rsidRDefault="00BD3ADE">
      <w:pPr>
        <w:pStyle w:val="ConsPlusNormal"/>
        <w:spacing w:before="220"/>
        <w:ind w:firstLine="540"/>
        <w:jc w:val="both"/>
      </w:pPr>
      <w:r>
        <w:t>м) предоставлять иным абонентам и транзитным организациям возможность подключения (присоединения) к канализационным сетям, сооружениям и устройствам, принадлежащим абоненту на законном основании, только по согласованию с организацией водопроводно-канализационного хозяйства;</w:t>
      </w:r>
    </w:p>
    <w:p w14:paraId="1C4F031F" w14:textId="77777777" w:rsidR="00BD3ADE" w:rsidRDefault="00BD3ADE">
      <w:pPr>
        <w:pStyle w:val="ConsPlusNormal"/>
        <w:spacing w:before="220"/>
        <w:ind w:firstLine="540"/>
        <w:jc w:val="both"/>
      </w:pPr>
      <w:r>
        <w:t>н) представлять организации водопроводно-канализационного хозяйства сведения об абонентах, в отношении которых абонент выполняет функции транзитной организации, по форме и в объеме, которые согласованы сторонами настоящего договора;</w:t>
      </w:r>
    </w:p>
    <w:p w14:paraId="1E378EFC" w14:textId="77777777" w:rsidR="00BD3ADE" w:rsidRDefault="00BD3ADE">
      <w:pPr>
        <w:pStyle w:val="ConsPlusNormal"/>
        <w:spacing w:before="220"/>
        <w:ind w:firstLine="540"/>
        <w:jc w:val="both"/>
      </w:pPr>
      <w:r>
        <w:t>о) не создавать препятствий для осуществления водоотведения в отношении абонентов и транзитных организаций, канализационные сети которых присоединены к канализационным сетям абонента, или расположены в границах земельного участка абонента, или проходят через помещения, принадлежащие абоненту;</w:t>
      </w:r>
    </w:p>
    <w:p w14:paraId="54752167" w14:textId="77777777" w:rsidR="00BD3ADE" w:rsidRDefault="00BD3ADE">
      <w:pPr>
        <w:pStyle w:val="ConsPlusNormal"/>
        <w:spacing w:before="220"/>
        <w:ind w:firstLine="540"/>
        <w:jc w:val="both"/>
      </w:pPr>
      <w:r>
        <w:t>п) не допускать возведения построек, гаражей, стоянок транспортных средств, складирования материалов, мусора, древопосадок, а также не осуществлять производство земляных работ в местах устройства централизованной системы водоотведения, в том числе в местах прокладки сетей, находящихся в границах эксплуатационной ответственности абонента и охранных зонах таких сетей, без согласия организации водопроводно-канализационного хозяйства;</w:t>
      </w:r>
    </w:p>
    <w:p w14:paraId="2C8F4DAD" w14:textId="77777777" w:rsidR="00BD3ADE" w:rsidRDefault="00BD3ADE">
      <w:pPr>
        <w:pStyle w:val="ConsPlusNormal"/>
        <w:spacing w:before="220"/>
        <w:ind w:firstLine="540"/>
        <w:jc w:val="both"/>
      </w:pPr>
      <w:r>
        <w:t>р)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 - гаситель напора;</w:t>
      </w:r>
    </w:p>
    <w:p w14:paraId="10A3B6D9" w14:textId="77777777" w:rsidR="00BD3ADE" w:rsidRDefault="00BD3ADE">
      <w:pPr>
        <w:pStyle w:val="ConsPlusNormal"/>
        <w:spacing w:before="220"/>
        <w:ind w:firstLine="540"/>
        <w:jc w:val="both"/>
      </w:pPr>
      <w:r>
        <w:t xml:space="preserve">с) обеспечивать разработку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в случаях, предусмотренных </w:t>
      </w:r>
      <w:hyperlink r:id="rId56">
        <w:r>
          <w:rPr>
            <w:color w:val="0000FF"/>
          </w:rPr>
          <w:t>Правилами</w:t>
        </w:r>
      </w:hyperlink>
      <w:r>
        <w:t xml:space="preserve"> холодного водоснабжения и водоотведения;</w:t>
      </w:r>
    </w:p>
    <w:p w14:paraId="73AA63DE" w14:textId="77777777" w:rsidR="00BD3ADE" w:rsidRDefault="00BD3ADE">
      <w:pPr>
        <w:pStyle w:val="ConsPlusNormal"/>
        <w:spacing w:before="220"/>
        <w:ind w:firstLine="540"/>
        <w:jc w:val="both"/>
      </w:pPr>
      <w:r>
        <w:t xml:space="preserve">т) в случаях, установленных </w:t>
      </w:r>
      <w:hyperlink r:id="rId57">
        <w:r>
          <w:rPr>
            <w:color w:val="0000FF"/>
          </w:rPr>
          <w:t>Правилами</w:t>
        </w:r>
      </w:hyperlink>
      <w:r>
        <w:t xml:space="preserve"> холодного водоснабжения и водоотведения, подавать декларацию о составе и свойствах сточных вод (далее - декларация) и уведомлять организацию водопроводно-канализационного хозяйства в случае нарушения декларации.</w:t>
      </w:r>
    </w:p>
    <w:p w14:paraId="6AC62EF6" w14:textId="77777777" w:rsidR="00BD3ADE" w:rsidRDefault="00BD3ADE">
      <w:pPr>
        <w:pStyle w:val="ConsPlusNormal"/>
        <w:spacing w:before="220"/>
        <w:ind w:firstLine="540"/>
        <w:jc w:val="both"/>
      </w:pPr>
      <w:r>
        <w:t>13. Абонент имеет право:</w:t>
      </w:r>
    </w:p>
    <w:p w14:paraId="5004822F" w14:textId="77777777" w:rsidR="00BD3ADE" w:rsidRDefault="00BD3ADE">
      <w:pPr>
        <w:pStyle w:val="ConsPlusNormal"/>
        <w:spacing w:before="220"/>
        <w:ind w:firstLine="540"/>
        <w:jc w:val="both"/>
      </w:pPr>
      <w:r>
        <w:t xml:space="preserve">а) получать от организации водопроводно-канализационного хозяйства информацию о результатах контроля состава и свойств сточных вод, осуществляемого организацией водопроводно-канализационного хозяйства, в соответствии с </w:t>
      </w:r>
      <w:hyperlink r:id="rId58">
        <w:r>
          <w:rPr>
            <w:color w:val="0000FF"/>
          </w:rPr>
          <w:t>Правилами</w:t>
        </w:r>
      </w:hyperlink>
      <w:r>
        <w:t xml:space="preserve"> осуществления контроля состава и свойств сточных вод, утвержденными постановлением Правительства Российской </w:t>
      </w:r>
      <w:r>
        <w:lastRenderedPageBreak/>
        <w:t>Федерации от 22 мая 2020 г. N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 (далее - Правила осуществления контроля состава и свойств сточных вод);</w:t>
      </w:r>
    </w:p>
    <w:p w14:paraId="580337CA" w14:textId="77777777" w:rsidR="00BD3ADE" w:rsidRDefault="00BD3ADE">
      <w:pPr>
        <w:pStyle w:val="ConsPlusNormal"/>
        <w:spacing w:before="220"/>
        <w:ind w:firstLine="540"/>
        <w:jc w:val="both"/>
      </w:pPr>
      <w:r>
        <w:t>б) получать от организации водопроводно-канализационного хозяйства информацию об изменении установленных тарифов на водоотведение;</w:t>
      </w:r>
    </w:p>
    <w:p w14:paraId="0E801DBF" w14:textId="77777777" w:rsidR="00BD3ADE" w:rsidRDefault="00BD3ADE">
      <w:pPr>
        <w:pStyle w:val="ConsPlusNonformat"/>
        <w:spacing w:before="200"/>
        <w:jc w:val="both"/>
      </w:pPr>
      <w:r>
        <w:t xml:space="preserve">    в) привлекать третьих лиц для выполнения работ по устройству узла учета</w:t>
      </w:r>
    </w:p>
    <w:p w14:paraId="6401E84C" w14:textId="77777777" w:rsidR="00BD3ADE" w:rsidRDefault="00BD3ADE">
      <w:pPr>
        <w:pStyle w:val="ConsPlusNonformat"/>
        <w:jc w:val="both"/>
      </w:pPr>
      <w:r>
        <w:t>__________________________________________________________________________;</w:t>
      </w:r>
    </w:p>
    <w:p w14:paraId="3839A97D" w14:textId="77777777" w:rsidR="00BD3ADE" w:rsidRDefault="00BD3ADE">
      <w:pPr>
        <w:pStyle w:val="ConsPlusNonformat"/>
        <w:jc w:val="both"/>
      </w:pPr>
      <w:r>
        <w:t xml:space="preserve">                        (да, нет - указать нужное)</w:t>
      </w:r>
    </w:p>
    <w:p w14:paraId="1728003F" w14:textId="77777777" w:rsidR="00BD3ADE" w:rsidRDefault="00BD3ADE">
      <w:pPr>
        <w:pStyle w:val="ConsPlusNormal"/>
        <w:ind w:firstLine="540"/>
        <w:jc w:val="both"/>
      </w:pPr>
      <w:r>
        <w:t>г) инициировать проведение сверки расчетов по настоящему договору;</w:t>
      </w:r>
    </w:p>
    <w:p w14:paraId="749E3093" w14:textId="77777777" w:rsidR="00BD3ADE" w:rsidRDefault="00BD3ADE">
      <w:pPr>
        <w:pStyle w:val="ConsPlusNormal"/>
        <w:spacing w:before="220"/>
        <w:ind w:firstLine="540"/>
        <w:jc w:val="both"/>
      </w:pPr>
      <w:r>
        <w:t>д) осуществлять в целях контроля состава и свойств сточных вод отбор проб сточных вод, в том числе параллельный отбор проб, принимать участие в отборе проб сточных вод, осуществляемом организацией водопроводно-канализационного хозяйства.</w:t>
      </w:r>
    </w:p>
    <w:p w14:paraId="73BA6060" w14:textId="77777777" w:rsidR="00BD3ADE" w:rsidRDefault="00BD3ADE">
      <w:pPr>
        <w:pStyle w:val="ConsPlusNormal"/>
        <w:jc w:val="center"/>
      </w:pPr>
    </w:p>
    <w:p w14:paraId="50102F25" w14:textId="77777777" w:rsidR="00BD3ADE" w:rsidRDefault="00BD3ADE">
      <w:pPr>
        <w:pStyle w:val="ConsPlusNormal"/>
        <w:jc w:val="center"/>
        <w:outlineLvl w:val="1"/>
      </w:pPr>
      <w:bookmarkStart w:id="15" w:name="P723"/>
      <w:bookmarkEnd w:id="15"/>
      <w:r>
        <w:t>V. Порядок осуществления учета принимаемых сточных</w:t>
      </w:r>
    </w:p>
    <w:p w14:paraId="17ED8A6A" w14:textId="77777777" w:rsidR="00BD3ADE" w:rsidRDefault="00BD3ADE">
      <w:pPr>
        <w:pStyle w:val="ConsPlusNormal"/>
        <w:jc w:val="center"/>
      </w:pPr>
      <w:r>
        <w:t>вод, сроки и способы предоставления организации</w:t>
      </w:r>
    </w:p>
    <w:p w14:paraId="0EE3D489" w14:textId="77777777" w:rsidR="00BD3ADE" w:rsidRDefault="00BD3ADE">
      <w:pPr>
        <w:pStyle w:val="ConsPlusNormal"/>
        <w:jc w:val="center"/>
      </w:pPr>
      <w:r>
        <w:t>водопроводно-канализационного хозяйства показаний</w:t>
      </w:r>
    </w:p>
    <w:p w14:paraId="555D3EF2" w14:textId="77777777" w:rsidR="00BD3ADE" w:rsidRDefault="00BD3ADE">
      <w:pPr>
        <w:pStyle w:val="ConsPlusNormal"/>
        <w:jc w:val="center"/>
      </w:pPr>
      <w:r>
        <w:t>приборов учета</w:t>
      </w:r>
    </w:p>
    <w:p w14:paraId="7544A613" w14:textId="77777777" w:rsidR="00BD3ADE" w:rsidRDefault="00BD3ADE">
      <w:pPr>
        <w:pStyle w:val="ConsPlusNormal"/>
        <w:jc w:val="center"/>
      </w:pPr>
    </w:p>
    <w:p w14:paraId="65A410C6" w14:textId="77777777" w:rsidR="00BD3ADE" w:rsidRDefault="00BD3ADE">
      <w:pPr>
        <w:pStyle w:val="ConsPlusNormal"/>
        <w:ind w:firstLine="540"/>
        <w:jc w:val="both"/>
      </w:pPr>
      <w:r>
        <w:t xml:space="preserve">14. Для учета объемов принятых сточных вод стороны используют приборы учета, если иное не предусмотрено </w:t>
      </w:r>
      <w:hyperlink r:id="rId59">
        <w:r>
          <w:rPr>
            <w:color w:val="0000FF"/>
          </w:rPr>
          <w:t>Правилами</w:t>
        </w:r>
      </w:hyperlink>
      <w:r>
        <w:t xml:space="preserve"> организации коммерческого учета воды, сточных вод.</w:t>
      </w:r>
    </w:p>
    <w:p w14:paraId="62246F18" w14:textId="77777777" w:rsidR="00BD3ADE" w:rsidRDefault="00BD3ADE">
      <w:pPr>
        <w:pStyle w:val="ConsPlusNormal"/>
        <w:spacing w:before="220"/>
        <w:ind w:firstLine="540"/>
        <w:jc w:val="both"/>
      </w:pPr>
      <w:r>
        <w:t xml:space="preserve">15. Сведения об узлах учета и приборах учета сточных вод и о местах отбора проб сточных вод указываются по форме согласно </w:t>
      </w:r>
      <w:hyperlink w:anchor="P1057">
        <w:r>
          <w:rPr>
            <w:color w:val="0000FF"/>
          </w:rPr>
          <w:t>приложению N 4</w:t>
        </w:r>
      </w:hyperlink>
      <w:r>
        <w:t>.</w:t>
      </w:r>
    </w:p>
    <w:p w14:paraId="2AC6CC87" w14:textId="77777777" w:rsidR="00BD3ADE" w:rsidRDefault="00BD3ADE">
      <w:pPr>
        <w:pStyle w:val="ConsPlusNonformat"/>
        <w:spacing w:before="200"/>
        <w:jc w:val="both"/>
      </w:pPr>
      <w:r>
        <w:t xml:space="preserve">    16. Коммерческий  учет   сточных   вод   в   узлах  учета  обеспечивает</w:t>
      </w:r>
    </w:p>
    <w:p w14:paraId="27A12498" w14:textId="77777777" w:rsidR="00BD3ADE" w:rsidRDefault="00BD3ADE">
      <w:pPr>
        <w:pStyle w:val="ConsPlusNonformat"/>
        <w:jc w:val="both"/>
      </w:pPr>
      <w:r>
        <w:t>__________________________________________________________________________.</w:t>
      </w:r>
    </w:p>
    <w:p w14:paraId="6C05B4FB" w14:textId="77777777" w:rsidR="00BD3ADE" w:rsidRDefault="00BD3ADE">
      <w:pPr>
        <w:pStyle w:val="ConsPlusNonformat"/>
        <w:jc w:val="both"/>
      </w:pPr>
      <w:r>
        <w:t xml:space="preserve">                     (указать одну из сторон договора)</w:t>
      </w:r>
    </w:p>
    <w:p w14:paraId="31FCF240" w14:textId="77777777" w:rsidR="00BD3ADE" w:rsidRDefault="00BD3ADE">
      <w:pPr>
        <w:pStyle w:val="ConsPlusNormal"/>
        <w:ind w:firstLine="540"/>
        <w:jc w:val="both"/>
      </w:pPr>
      <w:r>
        <w:t xml:space="preserve">17. Количество принятых организацией водопроводно-канализационного хозяйства сточных вод определяется стороной, осуществляющей коммерческий учет поданной (полученной) холодной воды, по показаниям приборов учета, за исключением случаев, когда в соответствии с </w:t>
      </w:r>
      <w:hyperlink r:id="rId60">
        <w:r>
          <w:rPr>
            <w:color w:val="0000FF"/>
          </w:rPr>
          <w:t>Правилами</w:t>
        </w:r>
      </w:hyperlink>
      <w:r>
        <w:t xml:space="preserve"> организации коммерческого учета воды, сточных вод коммерческий учет осуществляется расчетным способом.</w:t>
      </w:r>
    </w:p>
    <w:p w14:paraId="4FE65ED6" w14:textId="77777777" w:rsidR="00BD3ADE" w:rsidRDefault="00BD3ADE">
      <w:pPr>
        <w:pStyle w:val="ConsPlusNonformat"/>
        <w:spacing w:before="200"/>
        <w:jc w:val="both"/>
      </w:pPr>
      <w:r>
        <w:t xml:space="preserve">    18.  В  случае отсутствия у абонента приборов учета сточных вод абонент</w:t>
      </w:r>
    </w:p>
    <w:p w14:paraId="53D10C8F" w14:textId="77777777" w:rsidR="00BD3ADE" w:rsidRDefault="00BD3ADE">
      <w:pPr>
        <w:pStyle w:val="ConsPlusNonformat"/>
        <w:jc w:val="both"/>
      </w:pPr>
      <w:r>
        <w:t>обязан до ___________________________________________ установить и ввести в</w:t>
      </w:r>
    </w:p>
    <w:p w14:paraId="15DBBB78" w14:textId="77777777" w:rsidR="00BD3ADE" w:rsidRDefault="00BD3ADE">
      <w:pPr>
        <w:pStyle w:val="ConsPlusNonformat"/>
        <w:jc w:val="both"/>
      </w:pPr>
      <w:r>
        <w:t xml:space="preserve">                       (указать дату)</w:t>
      </w:r>
    </w:p>
    <w:p w14:paraId="29B3A530" w14:textId="77777777" w:rsidR="00BD3ADE" w:rsidRDefault="00BD3ADE">
      <w:pPr>
        <w:pStyle w:val="ConsPlusNonformat"/>
        <w:jc w:val="both"/>
      </w:pPr>
      <w:r>
        <w:t>эксплуатацию  приборы  учета  сточных   вод   (распространяется  только  на</w:t>
      </w:r>
    </w:p>
    <w:p w14:paraId="6BD4FDEC" w14:textId="77777777" w:rsidR="00BD3ADE" w:rsidRDefault="00BD3ADE">
      <w:pPr>
        <w:pStyle w:val="ConsPlusNonformat"/>
        <w:jc w:val="both"/>
      </w:pPr>
      <w:r>
        <w:t>категории  абонентов,  для  которых  установка  приборов  учета сточных вод</w:t>
      </w:r>
    </w:p>
    <w:p w14:paraId="651E3E9E" w14:textId="77777777" w:rsidR="00BD3ADE" w:rsidRDefault="00BD3ADE">
      <w:pPr>
        <w:pStyle w:val="ConsPlusNonformat"/>
        <w:jc w:val="both"/>
      </w:pPr>
      <w:r>
        <w:t>является   обязательной   в  соответствии  с  законодательством  Российской</w:t>
      </w:r>
    </w:p>
    <w:p w14:paraId="54552537" w14:textId="77777777" w:rsidR="00BD3ADE" w:rsidRDefault="00BD3ADE">
      <w:pPr>
        <w:pStyle w:val="ConsPlusNonformat"/>
        <w:jc w:val="both"/>
      </w:pPr>
      <w:r>
        <w:t>Федерации).</w:t>
      </w:r>
    </w:p>
    <w:p w14:paraId="61818572" w14:textId="77777777" w:rsidR="00BD3ADE" w:rsidRDefault="00BD3ADE">
      <w:pPr>
        <w:pStyle w:val="ConsPlusNonformat"/>
        <w:jc w:val="both"/>
      </w:pPr>
      <w:r>
        <w:t xml:space="preserve">    19.  Сторона,  осуществляющая  коммерческий  учет принятых (отведенных)</w:t>
      </w:r>
    </w:p>
    <w:p w14:paraId="40E957C8" w14:textId="77777777" w:rsidR="00BD3ADE" w:rsidRDefault="00BD3ADE">
      <w:pPr>
        <w:pStyle w:val="ConsPlusNonformat"/>
        <w:jc w:val="both"/>
      </w:pPr>
      <w:r>
        <w:t>сточных вод, снимает показания приборов учета на последнее число расчетного</w:t>
      </w:r>
    </w:p>
    <w:p w14:paraId="52D966AD" w14:textId="77777777" w:rsidR="00BD3ADE" w:rsidRDefault="00BD3ADE">
      <w:pPr>
        <w:pStyle w:val="ConsPlusNonformat"/>
        <w:jc w:val="both"/>
      </w:pPr>
      <w:r>
        <w:t>периода,  установленного  настоящим договором, либо осуществляет в случаях,</w:t>
      </w:r>
    </w:p>
    <w:p w14:paraId="7944DE93" w14:textId="77777777" w:rsidR="00BD3ADE" w:rsidRDefault="00BD3ADE">
      <w:pPr>
        <w:pStyle w:val="ConsPlusNonformat"/>
        <w:jc w:val="both"/>
      </w:pPr>
      <w:r>
        <w:t xml:space="preserve">предусмотренных  </w:t>
      </w:r>
      <w:hyperlink r:id="rId61">
        <w:r>
          <w:rPr>
            <w:color w:val="0000FF"/>
          </w:rPr>
          <w:t>Правилами</w:t>
        </w:r>
      </w:hyperlink>
      <w:r>
        <w:t xml:space="preserve">  организации  коммерческого  учета воды, сточных</w:t>
      </w:r>
    </w:p>
    <w:p w14:paraId="621BA489" w14:textId="77777777" w:rsidR="00BD3ADE" w:rsidRDefault="00BD3ADE">
      <w:pPr>
        <w:pStyle w:val="ConsPlusNonformat"/>
        <w:jc w:val="both"/>
      </w:pPr>
      <w:r>
        <w:t>вод,  расчет  объема  принятых (отведенных) сточных вод расчетным способом,</w:t>
      </w:r>
    </w:p>
    <w:p w14:paraId="598414C7" w14:textId="77777777" w:rsidR="00BD3ADE" w:rsidRDefault="00BD3ADE">
      <w:pPr>
        <w:pStyle w:val="ConsPlusNonformat"/>
        <w:jc w:val="both"/>
      </w:pPr>
      <w:r>
        <w:t>вносит  показания  приборов  учета  в  журнал  учета  принятых сточных вод,</w:t>
      </w:r>
    </w:p>
    <w:p w14:paraId="3B1DFD8B" w14:textId="77777777" w:rsidR="00BD3ADE" w:rsidRDefault="00BD3ADE">
      <w:pPr>
        <w:pStyle w:val="ConsPlusNonformat"/>
        <w:jc w:val="both"/>
      </w:pPr>
      <w:r>
        <w:t>передает эти сведения другой стороне не позднее __________________________.</w:t>
      </w:r>
    </w:p>
    <w:p w14:paraId="0894A2E1" w14:textId="77777777" w:rsidR="00BD3ADE" w:rsidRDefault="00BD3ADE">
      <w:pPr>
        <w:pStyle w:val="ConsPlusNonformat"/>
        <w:jc w:val="both"/>
      </w:pPr>
      <w:r>
        <w:t xml:space="preserve">                                                      (указать дату)</w:t>
      </w:r>
    </w:p>
    <w:p w14:paraId="49393BFF" w14:textId="77777777" w:rsidR="00BD3ADE" w:rsidRDefault="00BD3ADE">
      <w:pPr>
        <w:pStyle w:val="ConsPlusNormal"/>
        <w:ind w:firstLine="540"/>
        <w:jc w:val="both"/>
      </w:pPr>
      <w:r>
        <w:t>20. Передача сторонами сведений о показаниях приборов учета и другой информации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14:paraId="33BF908F" w14:textId="77777777" w:rsidR="00BD3ADE" w:rsidRDefault="00BD3ADE">
      <w:pPr>
        <w:pStyle w:val="ConsPlusNormal"/>
        <w:jc w:val="center"/>
      </w:pPr>
    </w:p>
    <w:p w14:paraId="57199F81" w14:textId="77777777" w:rsidR="00BD3ADE" w:rsidRDefault="00BD3ADE">
      <w:pPr>
        <w:pStyle w:val="ConsPlusNormal"/>
        <w:jc w:val="center"/>
        <w:outlineLvl w:val="1"/>
      </w:pPr>
      <w:bookmarkStart w:id="16" w:name="P751"/>
      <w:bookmarkEnd w:id="16"/>
      <w:r>
        <w:t>VI. Порядок обеспечения абонентом доступа организации</w:t>
      </w:r>
    </w:p>
    <w:p w14:paraId="0D0904BD" w14:textId="77777777" w:rsidR="00BD3ADE" w:rsidRDefault="00BD3ADE">
      <w:pPr>
        <w:pStyle w:val="ConsPlusNormal"/>
        <w:jc w:val="center"/>
      </w:pPr>
      <w:r>
        <w:lastRenderedPageBreak/>
        <w:t>водопроводно-канализационного хозяйства к канализационным</w:t>
      </w:r>
    </w:p>
    <w:p w14:paraId="2E077737" w14:textId="77777777" w:rsidR="00BD3ADE" w:rsidRDefault="00BD3ADE">
      <w:pPr>
        <w:pStyle w:val="ConsPlusNormal"/>
        <w:jc w:val="center"/>
      </w:pPr>
      <w:r>
        <w:t>сетям (контрольным канализационным колодцам) и приборам</w:t>
      </w:r>
    </w:p>
    <w:p w14:paraId="6F75476E" w14:textId="77777777" w:rsidR="00BD3ADE" w:rsidRDefault="00BD3ADE">
      <w:pPr>
        <w:pStyle w:val="ConsPlusNormal"/>
        <w:jc w:val="center"/>
      </w:pPr>
      <w:r>
        <w:t>учета сточных вод в целях определения объема отводимых</w:t>
      </w:r>
    </w:p>
    <w:p w14:paraId="0142279F" w14:textId="77777777" w:rsidR="00BD3ADE" w:rsidRDefault="00BD3ADE">
      <w:pPr>
        <w:pStyle w:val="ConsPlusNormal"/>
        <w:jc w:val="center"/>
      </w:pPr>
      <w:r>
        <w:t>сточных вод, их состава и свойств</w:t>
      </w:r>
    </w:p>
    <w:p w14:paraId="61F6BE86" w14:textId="77777777" w:rsidR="00BD3ADE" w:rsidRDefault="00BD3ADE">
      <w:pPr>
        <w:pStyle w:val="ConsPlusNormal"/>
        <w:ind w:firstLine="540"/>
        <w:jc w:val="both"/>
      </w:pPr>
    </w:p>
    <w:p w14:paraId="51F80A9F" w14:textId="77777777" w:rsidR="00BD3ADE" w:rsidRDefault="00BD3ADE">
      <w:pPr>
        <w:pStyle w:val="ConsPlusNormal"/>
        <w:ind w:firstLine="540"/>
        <w:jc w:val="both"/>
      </w:pPr>
      <w:r>
        <w:t>21. Абонент обязан обеспечить представителям организации водопроводно-канализационного хозяйства или по ее указанию представителям иной организации доступ к канализационным сетям (контрольным канализационным колодцам) и иным объектам абонента, местам отбора проб сточных вод, приборам учета (узлам учета)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следующем порядке:</w:t>
      </w:r>
    </w:p>
    <w:p w14:paraId="33BC694D" w14:textId="77777777" w:rsidR="00BD3ADE" w:rsidRDefault="00BD3ADE">
      <w:pPr>
        <w:pStyle w:val="ConsPlusNormal"/>
        <w:spacing w:before="220"/>
        <w:ind w:firstLine="540"/>
        <w:jc w:val="both"/>
      </w:pPr>
      <w:r>
        <w:t>а) организация водопроводно-канализационного хозяйства или по ее указанию иная организация предварительно, не позднее 15 минут до начала процедуры обследования, или отбора проб, или начала работ на канализационных сетях, оповещает абонента о дате и времени посещения проверяющих с указанием списка проверяющих (при отсутствии у них служебных удостоверений или доверенности). Оповещение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14:paraId="5E208C42" w14:textId="77777777" w:rsidR="00BD3ADE" w:rsidRDefault="00BD3ADE">
      <w:pPr>
        <w:pStyle w:val="ConsPlusNormal"/>
        <w:spacing w:before="220"/>
        <w:ind w:firstLine="540"/>
        <w:jc w:val="both"/>
      </w:pPr>
      <w: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или доверенность на совершение соответствующих действий от имени организации водопроводно-канализационного хозяйства или иной организации;</w:t>
      </w:r>
    </w:p>
    <w:p w14:paraId="21B19F4A" w14:textId="77777777" w:rsidR="00BD3ADE" w:rsidRDefault="00BD3ADE">
      <w:pPr>
        <w:pStyle w:val="ConsPlusNormal"/>
        <w:spacing w:before="220"/>
        <w:ind w:firstLine="540"/>
        <w:jc w:val="both"/>
      </w:pPr>
      <w:r>
        <w:t>в) доступ к канализационным сетям (контрольным канализационным колодцам) и приборам учета сточных вод обеспечивается представителям организации водопроводно-канализационного хозяйства или по ее указанию представителям иной организации только в установленных местах отбора проб, местах установки узлов учета, приборов учета и иных устройств, предусмотренных настоящим договором;</w:t>
      </w:r>
    </w:p>
    <w:p w14:paraId="36388F28" w14:textId="77777777" w:rsidR="00BD3ADE" w:rsidRDefault="00BD3ADE">
      <w:pPr>
        <w:pStyle w:val="ConsPlusNormal"/>
        <w:spacing w:before="220"/>
        <w:ind w:firstLine="540"/>
        <w:jc w:val="both"/>
      </w:pPr>
      <w:r>
        <w:t>г) абонент вправе принимать участие в проведении организацией водопроводно-канализационного хозяйства всех проверок, предусмотренных настоящим разделом, а также присутствовать при проведении организацией водопроводно-канализационного хозяйства работ на канализационных сетях;</w:t>
      </w:r>
    </w:p>
    <w:p w14:paraId="32D8D0FE" w14:textId="77777777" w:rsidR="00BD3ADE" w:rsidRDefault="00BD3ADE">
      <w:pPr>
        <w:pStyle w:val="ConsPlusNormal"/>
        <w:spacing w:before="220"/>
        <w:ind w:firstLine="540"/>
        <w:jc w:val="both"/>
      </w:pPr>
      <w:r>
        <w:t xml:space="preserve">д) отказ в доступе представителям (недопуск представителей) организации водопроводно-канализационного хозяйства или по ее указанию представителям иной организации приравнивается к самовольному пользованию централизованной системой водоотведения, что влечет за собой применение расчетного способа при определении количества принятых сточных вод за весь период нарушения. Продолжительность периода нарушения определяется в соответствии с </w:t>
      </w:r>
      <w:hyperlink r:id="rId62">
        <w:r>
          <w:rPr>
            <w:color w:val="0000FF"/>
          </w:rPr>
          <w:t>Правилами</w:t>
        </w:r>
      </w:hyperlink>
      <w:r>
        <w:t xml:space="preserve"> организации коммерческого учета воды, сточных вод;</w:t>
      </w:r>
    </w:p>
    <w:p w14:paraId="42D6637C" w14:textId="77777777" w:rsidR="00BD3ADE" w:rsidRDefault="00BD3ADE">
      <w:pPr>
        <w:pStyle w:val="ConsPlusNormal"/>
        <w:spacing w:before="220"/>
        <w:ind w:firstLine="540"/>
        <w:jc w:val="both"/>
      </w:pPr>
      <w:r>
        <w:t xml:space="preserve">е) в случае невозможности отбора проб сточных вод из мест отбора проб сточных вод, предусмотренных настоящим договором, отбор сточных вод осуществляется в порядке, установленном </w:t>
      </w:r>
      <w:hyperlink r:id="rId63">
        <w:r>
          <w:rPr>
            <w:color w:val="0000FF"/>
          </w:rPr>
          <w:t>Правилами</w:t>
        </w:r>
      </w:hyperlink>
      <w:r>
        <w:t xml:space="preserve"> осуществления контроля состава и свойств сточных вод.</w:t>
      </w:r>
    </w:p>
    <w:p w14:paraId="35B36344" w14:textId="77777777" w:rsidR="00BD3ADE" w:rsidRDefault="00BD3ADE">
      <w:pPr>
        <w:pStyle w:val="ConsPlusNormal"/>
        <w:jc w:val="center"/>
      </w:pPr>
    </w:p>
    <w:p w14:paraId="3DF3EBAA" w14:textId="77777777" w:rsidR="00BD3ADE" w:rsidRDefault="00BD3ADE">
      <w:pPr>
        <w:pStyle w:val="ConsPlusNormal"/>
        <w:jc w:val="center"/>
        <w:outlineLvl w:val="1"/>
      </w:pPr>
      <w:r>
        <w:t>VII. Контроль состава и свойств сточных вод, места</w:t>
      </w:r>
    </w:p>
    <w:p w14:paraId="51A4A8EE" w14:textId="77777777" w:rsidR="00BD3ADE" w:rsidRDefault="00BD3ADE">
      <w:pPr>
        <w:pStyle w:val="ConsPlusNormal"/>
        <w:jc w:val="center"/>
      </w:pPr>
      <w:r>
        <w:t>и порядок отбора проб сточных вод</w:t>
      </w:r>
    </w:p>
    <w:p w14:paraId="34F199F0" w14:textId="77777777" w:rsidR="00BD3ADE" w:rsidRDefault="00BD3ADE">
      <w:pPr>
        <w:pStyle w:val="ConsPlusNormal"/>
        <w:jc w:val="center"/>
      </w:pPr>
    </w:p>
    <w:p w14:paraId="33AB601C" w14:textId="77777777" w:rsidR="00BD3ADE" w:rsidRDefault="00BD3ADE">
      <w:pPr>
        <w:pStyle w:val="ConsPlusNormal"/>
        <w:ind w:firstLine="540"/>
        <w:jc w:val="both"/>
      </w:pPr>
      <w:r>
        <w:t xml:space="preserve">22. Контроль состава и свойств сточных вод в отношении абонентов осуществляется в соответствии с </w:t>
      </w:r>
      <w:hyperlink r:id="rId64">
        <w:r>
          <w:rPr>
            <w:color w:val="0000FF"/>
          </w:rPr>
          <w:t>Правилами</w:t>
        </w:r>
      </w:hyperlink>
      <w:r>
        <w:t xml:space="preserve"> осуществления контроля состава и свойств сточных вод.</w:t>
      </w:r>
    </w:p>
    <w:p w14:paraId="5092D66E" w14:textId="77777777" w:rsidR="00BD3ADE" w:rsidRDefault="00BD3ADE">
      <w:pPr>
        <w:pStyle w:val="ConsPlusNormal"/>
        <w:spacing w:before="220"/>
        <w:ind w:firstLine="540"/>
        <w:jc w:val="both"/>
      </w:pPr>
      <w:r>
        <w:lastRenderedPageBreak/>
        <w:t xml:space="preserve">23. Сведения об узлах учета и приборах учета сточных вод и о местах отбора проб сточных вод приводятся по форме согласно </w:t>
      </w:r>
      <w:hyperlink w:anchor="P1057">
        <w:r>
          <w:rPr>
            <w:color w:val="0000FF"/>
          </w:rPr>
          <w:t>приложению N 4</w:t>
        </w:r>
      </w:hyperlink>
      <w:r>
        <w:t xml:space="preserve"> к настоящему договору.</w:t>
      </w:r>
    </w:p>
    <w:p w14:paraId="2C392602" w14:textId="77777777" w:rsidR="00BD3ADE" w:rsidRDefault="00BD3ADE">
      <w:pPr>
        <w:pStyle w:val="ConsPlusNormal"/>
        <w:jc w:val="center"/>
      </w:pPr>
    </w:p>
    <w:p w14:paraId="2773F1B8" w14:textId="77777777" w:rsidR="00BD3ADE" w:rsidRDefault="00BD3ADE">
      <w:pPr>
        <w:pStyle w:val="ConsPlusNormal"/>
        <w:jc w:val="center"/>
        <w:outlineLvl w:val="1"/>
      </w:pPr>
      <w:r>
        <w:t>VIII. Порядок контроля за соблюдением абонентами</w:t>
      </w:r>
    </w:p>
    <w:p w14:paraId="260CF544" w14:textId="77777777" w:rsidR="00BD3ADE" w:rsidRDefault="00BD3ADE">
      <w:pPr>
        <w:pStyle w:val="ConsPlusNormal"/>
        <w:jc w:val="center"/>
      </w:pPr>
      <w:r>
        <w:t>показателей декларации о составе и свойствах сточных вод,</w:t>
      </w:r>
    </w:p>
    <w:p w14:paraId="5A29E7E0" w14:textId="77777777" w:rsidR="00BD3ADE" w:rsidRDefault="00BD3ADE">
      <w:pPr>
        <w:pStyle w:val="ConsPlusNormal"/>
        <w:jc w:val="center"/>
      </w:pPr>
      <w:r>
        <w:t>нормативов по объему сточных вод и нормативов состава</w:t>
      </w:r>
    </w:p>
    <w:p w14:paraId="14B162BB" w14:textId="77777777" w:rsidR="00BD3ADE" w:rsidRDefault="00BD3ADE">
      <w:pPr>
        <w:pStyle w:val="ConsPlusNormal"/>
        <w:jc w:val="center"/>
      </w:pPr>
      <w:r>
        <w:t>сточных вод, требований к составу и свойствам</w:t>
      </w:r>
    </w:p>
    <w:p w14:paraId="7425580D" w14:textId="77777777" w:rsidR="00BD3ADE" w:rsidRDefault="00BD3ADE">
      <w:pPr>
        <w:pStyle w:val="ConsPlusNormal"/>
        <w:jc w:val="center"/>
      </w:pPr>
      <w:r>
        <w:t>сточных вод, установленных в целях предотвращения</w:t>
      </w:r>
    </w:p>
    <w:p w14:paraId="57AFECCC" w14:textId="77777777" w:rsidR="00BD3ADE" w:rsidRDefault="00BD3ADE">
      <w:pPr>
        <w:pStyle w:val="ConsPlusNormal"/>
        <w:jc w:val="center"/>
      </w:pPr>
      <w:r>
        <w:t>негативного воздействия на работу централизованной</w:t>
      </w:r>
    </w:p>
    <w:p w14:paraId="131C348A" w14:textId="77777777" w:rsidR="00BD3ADE" w:rsidRDefault="00BD3ADE">
      <w:pPr>
        <w:pStyle w:val="ConsPlusNormal"/>
        <w:jc w:val="center"/>
      </w:pPr>
      <w:r>
        <w:t>системы водоотведения</w:t>
      </w:r>
    </w:p>
    <w:p w14:paraId="3C185139" w14:textId="77777777" w:rsidR="00BD3ADE" w:rsidRDefault="00BD3ADE">
      <w:pPr>
        <w:pStyle w:val="ConsPlusNormal"/>
        <w:jc w:val="center"/>
      </w:pPr>
    </w:p>
    <w:p w14:paraId="0BF0CF4D" w14:textId="77777777" w:rsidR="00BD3ADE" w:rsidRDefault="00BD3ADE">
      <w:pPr>
        <w:pStyle w:val="ConsPlusNormal"/>
        <w:ind w:firstLine="540"/>
        <w:jc w:val="both"/>
      </w:pPr>
      <w:r>
        <w:t xml:space="preserve">24. Нормативы по объему сточных вод и нормативы состава сточных вод устанавливаются в соответствии с законодательством Российской Федерации. Организация водопроводно-канализационного хозяйства уведомляет абонента об утверждении уполномоченными органами исполнительной власти, органами местного самоуправления поселения, муниципального округа, городского округа нормативов водоотведения по объему сточных вод и нормативов состава сточных вод в течение 5 рабочих дней со дня получения такой информации от уполномоченных органов исполнительной власти, органов местного самоуправления. Сведения о нормативах по объему сточных вод, установленных для абонента, указываются по форме согласно </w:t>
      </w:r>
      <w:hyperlink w:anchor="P1113">
        <w:r>
          <w:rPr>
            <w:color w:val="0000FF"/>
          </w:rPr>
          <w:t>приложению N 5</w:t>
        </w:r>
      </w:hyperlink>
      <w:r>
        <w:t>.</w:t>
      </w:r>
    </w:p>
    <w:p w14:paraId="304D7D6A" w14:textId="77777777" w:rsidR="00BD3ADE" w:rsidRDefault="00BD3ADE">
      <w:pPr>
        <w:pStyle w:val="ConsPlusNormal"/>
        <w:spacing w:before="220"/>
        <w:ind w:firstLine="540"/>
        <w:jc w:val="both"/>
      </w:pPr>
      <w:r>
        <w:t xml:space="preserve">25. Сведения о нормативах состава сточных вод и требованиях к составу и свойствам сточных вод, установленных для абонента в целях предотвращения негативного воздействия на работу централизованной системы водоотведения, указываются по форме согласно </w:t>
      </w:r>
      <w:hyperlink w:anchor="P1166">
        <w:r>
          <w:rPr>
            <w:color w:val="0000FF"/>
          </w:rPr>
          <w:t>приложению N 6</w:t>
        </w:r>
      </w:hyperlink>
      <w:r>
        <w:t>.</w:t>
      </w:r>
    </w:p>
    <w:p w14:paraId="27D10714" w14:textId="77777777" w:rsidR="00BD3ADE" w:rsidRDefault="00BD3ADE">
      <w:pPr>
        <w:pStyle w:val="ConsPlusNormal"/>
        <w:spacing w:before="220"/>
        <w:ind w:firstLine="540"/>
        <w:jc w:val="both"/>
      </w:pPr>
      <w:r>
        <w:t>26. Контроль за соблюдением абонентом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нормативов по объему сточных вод и нормативов состава сточных вод, а также показателей декларации осуществляет организация водопроводно-канализационного хозяйства или по ее поручению иная организация, а также транзитная организация, осуществляющая транспортировку сточных вод абонента.</w:t>
      </w:r>
    </w:p>
    <w:p w14:paraId="19094D41" w14:textId="77777777" w:rsidR="00BD3ADE" w:rsidRDefault="00BD3ADE">
      <w:pPr>
        <w:pStyle w:val="ConsPlusNormal"/>
        <w:spacing w:before="220"/>
        <w:ind w:firstLine="540"/>
        <w:jc w:val="both"/>
      </w:pPr>
      <w:r>
        <w:t>В ходе осуществления контроля за соблюдением абонентом установленных для него нормативов по объему сточных вод организация водопроводно-канализационного хозяйства или по ее поручению иная организация ежемесячно определяет объем отведенных (принятых) сточных вод абонента сверх установленного для него норматива по объему сточных вод.</w:t>
      </w:r>
    </w:p>
    <w:p w14:paraId="14E578EE" w14:textId="77777777" w:rsidR="00BD3ADE" w:rsidRDefault="00BD3ADE">
      <w:pPr>
        <w:pStyle w:val="ConsPlusNormal"/>
        <w:spacing w:before="220"/>
        <w:ind w:firstLine="540"/>
        <w:jc w:val="both"/>
      </w:pPr>
      <w:r>
        <w:t>27. 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абонента производится путем сверки общего объема отведенных сточных вод за вычетом объемов поверхностных сточных вод, а также объемов сточных вод, для которых не устанавливаются нормативы по объему сточных вод.</w:t>
      </w:r>
    </w:p>
    <w:p w14:paraId="425CEC6C" w14:textId="77777777" w:rsidR="00BD3ADE" w:rsidRDefault="00BD3ADE">
      <w:pPr>
        <w:pStyle w:val="ConsPlusNormal"/>
        <w:spacing w:before="220"/>
        <w:ind w:firstLine="540"/>
        <w:jc w:val="both"/>
      </w:pPr>
      <w:r>
        <w:t xml:space="preserve">28. 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объему сточных вод, по тарифам на водоотведение, действующим в отношении сверхнормативных сбросов сточных вод, установленным в соответствии с </w:t>
      </w:r>
      <w:hyperlink r:id="rId65">
        <w:r>
          <w:rPr>
            <w:color w:val="0000FF"/>
          </w:rPr>
          <w:t>Основами ценообразования</w:t>
        </w:r>
      </w:hyperlink>
      <w:r>
        <w:t xml:space="preserve">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14:paraId="01E6BA4A" w14:textId="77777777" w:rsidR="00BD3ADE" w:rsidRDefault="00BD3ADE">
      <w:pPr>
        <w:pStyle w:val="ConsPlusNormal"/>
        <w:ind w:firstLine="540"/>
        <w:jc w:val="both"/>
      </w:pPr>
    </w:p>
    <w:p w14:paraId="0B854E33" w14:textId="77777777" w:rsidR="00BD3ADE" w:rsidRDefault="00BD3ADE">
      <w:pPr>
        <w:pStyle w:val="ConsPlusNormal"/>
        <w:jc w:val="center"/>
        <w:outlineLvl w:val="1"/>
      </w:pPr>
      <w:r>
        <w:t>IX. Условия прекращения или ограничения приема сточных вод</w:t>
      </w:r>
    </w:p>
    <w:p w14:paraId="1415BF8B" w14:textId="77777777" w:rsidR="00BD3ADE" w:rsidRDefault="00BD3ADE">
      <w:pPr>
        <w:pStyle w:val="ConsPlusNormal"/>
        <w:jc w:val="center"/>
      </w:pPr>
    </w:p>
    <w:p w14:paraId="2161E6C5" w14:textId="77777777" w:rsidR="00BD3ADE" w:rsidRDefault="00BD3ADE">
      <w:pPr>
        <w:pStyle w:val="ConsPlusNormal"/>
        <w:ind w:firstLine="540"/>
        <w:jc w:val="both"/>
      </w:pPr>
      <w:r>
        <w:t xml:space="preserve">29. Организация водопроводно-канализационного хозяйства вправе осуществить временное </w:t>
      </w:r>
      <w:r>
        <w:lastRenderedPageBreak/>
        <w:t xml:space="preserve">прекращение или ограничение приема сточных вод абонента только в случаях, установленных Федеральным </w:t>
      </w:r>
      <w:hyperlink r:id="rId66">
        <w:r>
          <w:rPr>
            <w:color w:val="0000FF"/>
          </w:rPr>
          <w:t>законом</w:t>
        </w:r>
      </w:hyperlink>
      <w:r>
        <w:t xml:space="preserve"> "О водоснабжении и водоотведении", и при условии соблюдения порядка временного прекращения или ограничения приема сточных вод, установленного </w:t>
      </w:r>
      <w:hyperlink r:id="rId67">
        <w:r>
          <w:rPr>
            <w:color w:val="0000FF"/>
          </w:rPr>
          <w:t>Правилами</w:t>
        </w:r>
      </w:hyperlink>
      <w:r>
        <w:t xml:space="preserve"> холодного водоснабжения и водоотведения.</w:t>
      </w:r>
    </w:p>
    <w:p w14:paraId="43DECF66" w14:textId="77777777" w:rsidR="00BD3ADE" w:rsidRDefault="00BD3ADE">
      <w:pPr>
        <w:pStyle w:val="ConsPlusNormal"/>
        <w:spacing w:before="220"/>
        <w:ind w:firstLine="540"/>
        <w:jc w:val="both"/>
      </w:pPr>
      <w:r>
        <w:t>30. Организация водопроводно-канализационного хозяйства в течение одних суток со дня временного прекращения или ограничения приема сточных вод уведомляет о таком прекращении или ограничении:</w:t>
      </w:r>
    </w:p>
    <w:p w14:paraId="55C7443F" w14:textId="77777777" w:rsidR="00BD3ADE" w:rsidRDefault="00BD3ADE">
      <w:pPr>
        <w:pStyle w:val="ConsPlusNormal"/>
        <w:spacing w:before="220"/>
        <w:ind w:firstLine="540"/>
        <w:jc w:val="both"/>
      </w:pPr>
      <w:r>
        <w:t>а) абонента;</w:t>
      </w:r>
    </w:p>
    <w:p w14:paraId="58921248" w14:textId="77777777" w:rsidR="00BD3ADE" w:rsidRDefault="00BD3ADE">
      <w:pPr>
        <w:pStyle w:val="ConsPlusNormal"/>
        <w:spacing w:before="220"/>
        <w:ind w:firstLine="540"/>
        <w:jc w:val="both"/>
      </w:pPr>
      <w:r>
        <w:t>б) орган местного самоуправления;</w:t>
      </w:r>
    </w:p>
    <w:p w14:paraId="76D4357C" w14:textId="77777777" w:rsidR="00BD3ADE" w:rsidRDefault="00BD3ADE">
      <w:pPr>
        <w:pStyle w:val="ConsPlusNormal"/>
        <w:spacing w:before="220"/>
        <w:ind w:firstLine="540"/>
        <w:jc w:val="both"/>
      </w:pPr>
      <w:r>
        <w:t>в) территориальный орган федерального органа исполнительной власти, осуществляющего федеральный государственный санитарно-эпидемиологический надзор;</w:t>
      </w:r>
    </w:p>
    <w:p w14:paraId="4614D460" w14:textId="77777777" w:rsidR="00BD3ADE" w:rsidRDefault="00BD3ADE">
      <w:pPr>
        <w:pStyle w:val="ConsPlusNormal"/>
        <w:spacing w:before="220"/>
        <w:ind w:firstLine="540"/>
        <w:jc w:val="both"/>
      </w:pPr>
      <w:r>
        <w:t>г) лиц, с которыми организацией водопроводно-канализационного хозяйства заключены договоры по транспортировке сточных вод, если временное прекращение или ограничение приема сточных вод абонента приведет к временному прекращению или ограничению транспортировки сточных вод.</w:t>
      </w:r>
    </w:p>
    <w:p w14:paraId="28244A4E" w14:textId="77777777" w:rsidR="00BD3ADE" w:rsidRDefault="00BD3ADE">
      <w:pPr>
        <w:pStyle w:val="ConsPlusNormal"/>
        <w:spacing w:before="220"/>
        <w:ind w:firstLine="540"/>
        <w:jc w:val="both"/>
      </w:pPr>
      <w:r>
        <w:t>31. Уведомление организацией водопроводно-канализационного хозяйства о временном прекращении или ограничении приема сточных вод, а также уведомление о снятии такого прекращения или ограничения и возобновлении приема сточных вод направляются соответствующим лицам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14:paraId="13436D9A" w14:textId="77777777" w:rsidR="00BD3ADE" w:rsidRDefault="00BD3ADE">
      <w:pPr>
        <w:pStyle w:val="ConsPlusNormal"/>
        <w:jc w:val="center"/>
      </w:pPr>
    </w:p>
    <w:p w14:paraId="1CD06991" w14:textId="77777777" w:rsidR="00BD3ADE" w:rsidRDefault="00BD3ADE">
      <w:pPr>
        <w:pStyle w:val="ConsPlusNormal"/>
        <w:jc w:val="center"/>
        <w:outlineLvl w:val="1"/>
      </w:pPr>
      <w:bookmarkStart w:id="17" w:name="P796"/>
      <w:bookmarkEnd w:id="17"/>
      <w:r>
        <w:t>IX(I). Порядок уведомления организации</w:t>
      </w:r>
    </w:p>
    <w:p w14:paraId="026E9122" w14:textId="77777777" w:rsidR="00BD3ADE" w:rsidRDefault="00BD3ADE">
      <w:pPr>
        <w:pStyle w:val="ConsPlusNormal"/>
        <w:jc w:val="center"/>
      </w:pPr>
      <w:r>
        <w:t>водопроводно-канализационного хозяйства о переходе</w:t>
      </w:r>
    </w:p>
    <w:p w14:paraId="66C27454" w14:textId="77777777" w:rsidR="00BD3ADE" w:rsidRDefault="00BD3ADE">
      <w:pPr>
        <w:pStyle w:val="ConsPlusNormal"/>
        <w:jc w:val="center"/>
      </w:pPr>
      <w:r>
        <w:t>прав на объекты, в отношении которых</w:t>
      </w:r>
    </w:p>
    <w:p w14:paraId="4CF5B673" w14:textId="77777777" w:rsidR="00BD3ADE" w:rsidRDefault="00BD3ADE">
      <w:pPr>
        <w:pStyle w:val="ConsPlusNormal"/>
        <w:jc w:val="center"/>
      </w:pPr>
      <w:r>
        <w:t>осуществляется водоотведение</w:t>
      </w:r>
    </w:p>
    <w:p w14:paraId="096534E5" w14:textId="77777777" w:rsidR="00BD3ADE" w:rsidRDefault="00BD3ADE">
      <w:pPr>
        <w:pStyle w:val="ConsPlusNormal"/>
        <w:jc w:val="both"/>
      </w:pPr>
    </w:p>
    <w:p w14:paraId="0AAAE3E0" w14:textId="77777777" w:rsidR="00BD3ADE" w:rsidRDefault="00BD3ADE">
      <w:pPr>
        <w:pStyle w:val="ConsPlusNormal"/>
        <w:ind w:firstLine="540"/>
        <w:jc w:val="both"/>
      </w:pPr>
      <w:r>
        <w:t>31(1). В случае перехода прав на объекты, в отношении которых осуществляется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централизованной системе водоотведения, а также в случае предоставления прав владения и (или) пользования такими объектами, устройствами или сооружениями третьим лицам абонент в течение 3 рабочих дней со дня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эти права, документов, являющихся основанием перехода прав, и вида переданного права с приложением заверенных надлежащим образом копий документов, являющихся основанием перехода прав.</w:t>
      </w:r>
    </w:p>
    <w:p w14:paraId="58F4C212" w14:textId="77777777" w:rsidR="00BD3ADE" w:rsidRDefault="00BD3ADE">
      <w:pPr>
        <w:pStyle w:val="ConsPlusNormal"/>
        <w:spacing w:before="220"/>
        <w:ind w:firstLine="540"/>
        <w:jc w:val="both"/>
      </w:pPr>
      <w:r>
        <w:t>Такое уведомление направляется любым доступным способом, позволяющим подтвердить получение уведомления адресатом.</w:t>
      </w:r>
    </w:p>
    <w:p w14:paraId="40C60122" w14:textId="77777777" w:rsidR="00BD3ADE" w:rsidRDefault="00BD3ADE">
      <w:pPr>
        <w:pStyle w:val="ConsPlusNormal"/>
        <w:spacing w:before="220"/>
        <w:ind w:firstLine="540"/>
        <w:jc w:val="both"/>
      </w:pPr>
      <w:r>
        <w:t>31(2). Уведомление считается полученным организацией водопроводно-канализационного хозяйства с даты почтового уведомления о вручении, или с даты подписи уполномоченного представителя организации водопроводно-канализационного хозяйства, свидетельствующей о получении уведомления, либо с иной даты в соответствии с выбранным способом направления.</w:t>
      </w:r>
    </w:p>
    <w:p w14:paraId="072651F7" w14:textId="77777777" w:rsidR="00BD3ADE" w:rsidRDefault="00BD3ADE">
      <w:pPr>
        <w:pStyle w:val="ConsPlusNormal"/>
        <w:jc w:val="center"/>
      </w:pPr>
    </w:p>
    <w:p w14:paraId="642337B0" w14:textId="77777777" w:rsidR="00BD3ADE" w:rsidRDefault="00BD3ADE">
      <w:pPr>
        <w:pStyle w:val="ConsPlusNormal"/>
        <w:jc w:val="center"/>
        <w:outlineLvl w:val="1"/>
      </w:pPr>
      <w:r>
        <w:t>X. Порядок декларирования состава и свойств сточных вод</w:t>
      </w:r>
    </w:p>
    <w:p w14:paraId="361C354D" w14:textId="77777777" w:rsidR="00BD3ADE" w:rsidRDefault="00BD3ADE">
      <w:pPr>
        <w:pStyle w:val="ConsPlusNormal"/>
        <w:jc w:val="center"/>
      </w:pPr>
      <w:r>
        <w:t>(настоящий раздел включается в договор при условии его</w:t>
      </w:r>
    </w:p>
    <w:p w14:paraId="7335A70F" w14:textId="77777777" w:rsidR="00BD3ADE" w:rsidRDefault="00BD3ADE">
      <w:pPr>
        <w:pStyle w:val="ConsPlusNormal"/>
        <w:jc w:val="center"/>
      </w:pPr>
      <w:r>
        <w:t>заключения с абонентом, который обязан подавать</w:t>
      </w:r>
    </w:p>
    <w:p w14:paraId="6C56CD5A" w14:textId="77777777" w:rsidR="00BD3ADE" w:rsidRDefault="00BD3ADE">
      <w:pPr>
        <w:pStyle w:val="ConsPlusNormal"/>
        <w:jc w:val="center"/>
      </w:pPr>
      <w:r>
        <w:lastRenderedPageBreak/>
        <w:t>декларацию в соответствии с требованиями</w:t>
      </w:r>
    </w:p>
    <w:p w14:paraId="5910ECE8" w14:textId="77777777" w:rsidR="00BD3ADE" w:rsidRDefault="00BD3ADE">
      <w:pPr>
        <w:pStyle w:val="ConsPlusNormal"/>
        <w:jc w:val="center"/>
      </w:pPr>
      <w:r>
        <w:t>законодательства Российской Федерации)</w:t>
      </w:r>
    </w:p>
    <w:p w14:paraId="795D59D1" w14:textId="77777777" w:rsidR="00BD3ADE" w:rsidRDefault="00BD3ADE">
      <w:pPr>
        <w:pStyle w:val="ConsPlusNormal"/>
        <w:jc w:val="center"/>
      </w:pPr>
    </w:p>
    <w:p w14:paraId="0D4BA974" w14:textId="77777777" w:rsidR="00BD3ADE" w:rsidRDefault="00BD3ADE">
      <w:pPr>
        <w:pStyle w:val="ConsPlusNormal"/>
        <w:ind w:firstLine="540"/>
        <w:jc w:val="both"/>
      </w:pPr>
      <w:r>
        <w:t>32. В целях обеспечения контроля состава и свойств сточных вод абонент подает в организацию водопроводно-канализационного хозяйства декларацию.</w:t>
      </w:r>
    </w:p>
    <w:p w14:paraId="2AB08ACD" w14:textId="77777777" w:rsidR="00BD3ADE" w:rsidRDefault="00BD3ADE">
      <w:pPr>
        <w:pStyle w:val="ConsPlusNormal"/>
        <w:spacing w:before="220"/>
        <w:ind w:firstLine="540"/>
        <w:jc w:val="both"/>
      </w:pPr>
      <w:r>
        <w:t>33. Декларация разрабатывается абонентом и представляется в организацию водопроводно-канализационного хозяйства не позднее 6 месяцев со дня заключения абонентом с организацией водопроводно-канализационного хозяйства настоящего договора. Декларация на очередной год подается абонентом до 1 ноября предшествующего года.</w:t>
      </w:r>
    </w:p>
    <w:p w14:paraId="51C9B523" w14:textId="77777777" w:rsidR="00BD3ADE" w:rsidRDefault="00BD3ADE">
      <w:pPr>
        <w:pStyle w:val="ConsPlusNormal"/>
        <w:spacing w:before="220"/>
        <w:ind w:firstLine="540"/>
        <w:jc w:val="both"/>
      </w:pPr>
      <w:r>
        <w:t>34. К декларации прилагается заверенная абонентом схема внутриплощадочных канализационных сетей с указанием колодцев присоединения к централизованной системе водоотведения и канализационных колодцев, предназначенных для контроля состава и свойств сточных вод. При наличии нескольких канализационных выпусков в централизованную систему водоотведения в декларации указываются состав и свойства сточных вод по каждому из таких канализационных выпусков. Значения фактических концентраций и фактических свойств сточных вод в составе декларации определяются абонентом путем оценки результатов анализов состава и свойств проб сточных вод по каждому канализационному выпуску абонента, выполненных по поручению абонента лабораторией, аккредитованной в порядке, установленном законодательством Российской Федерации.</w:t>
      </w:r>
    </w:p>
    <w:p w14:paraId="4236D150" w14:textId="77777777" w:rsidR="00BD3ADE" w:rsidRDefault="00BD3ADE">
      <w:pPr>
        <w:pStyle w:val="ConsPlusNormal"/>
        <w:spacing w:before="220"/>
        <w:ind w:firstLine="540"/>
        <w:jc w:val="both"/>
      </w:pPr>
      <w:r>
        <w:t>35. 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 при этом в обязательном порядке:</w:t>
      </w:r>
    </w:p>
    <w:p w14:paraId="4C08BC7C" w14:textId="77777777" w:rsidR="00BD3ADE" w:rsidRDefault="00BD3ADE">
      <w:pPr>
        <w:pStyle w:val="ConsPlusNormal"/>
        <w:spacing w:before="220"/>
        <w:ind w:firstLine="540"/>
        <w:jc w:val="both"/>
      </w:pPr>
      <w:r>
        <w:t xml:space="preserve">а) учитываются результаты, полученные за 2 предшествующих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68">
        <w:r>
          <w:rPr>
            <w:color w:val="0000FF"/>
          </w:rPr>
          <w:t>Правилами</w:t>
        </w:r>
      </w:hyperlink>
      <w:r>
        <w:t xml:space="preserve"> осуществления контроля состава и свойств сточных вод;</w:t>
      </w:r>
    </w:p>
    <w:p w14:paraId="0633B366" w14:textId="77777777" w:rsidR="00BD3ADE" w:rsidRDefault="00BD3ADE">
      <w:pPr>
        <w:pStyle w:val="ConsPlusNormal"/>
        <w:spacing w:before="220"/>
        <w:ind w:firstLine="540"/>
        <w:jc w:val="both"/>
      </w:pPr>
      <w:r>
        <w:t>б) исключаются значения запрещенного сброса;</w:t>
      </w:r>
    </w:p>
    <w:p w14:paraId="0875F513" w14:textId="77777777" w:rsidR="00BD3ADE" w:rsidRDefault="00BD3ADE">
      <w:pPr>
        <w:pStyle w:val="ConsPlusNormal"/>
        <w:spacing w:before="220"/>
        <w:ind w:firstLine="540"/>
        <w:jc w:val="both"/>
      </w:pPr>
      <w:r>
        <w:t>в) не подлежат указанию нулевые значения фактических концентраций или фактических свойств сточных вод.</w:t>
      </w:r>
    </w:p>
    <w:p w14:paraId="3047830A" w14:textId="77777777" w:rsidR="00BD3ADE" w:rsidRDefault="00BD3ADE">
      <w:pPr>
        <w:pStyle w:val="ConsPlusNormal"/>
        <w:spacing w:before="220"/>
        <w:ind w:firstLine="540"/>
        <w:jc w:val="both"/>
      </w:pPr>
      <w:r>
        <w:t>36. Перечень загрязняющих веществ, для выявления которых выполняются определения состава и свойств сточных вод, определяется нормативами состава сточных вод, требованиями к составу и свойствам сточных вод, установленными в целях предотвращения негативного воздействия на работу централизованной системы водоотведения.</w:t>
      </w:r>
    </w:p>
    <w:p w14:paraId="427AE5C2" w14:textId="77777777" w:rsidR="00BD3ADE" w:rsidRDefault="00BD3ADE">
      <w:pPr>
        <w:pStyle w:val="ConsPlusNormal"/>
        <w:spacing w:before="220"/>
        <w:ind w:firstLine="540"/>
        <w:jc w:val="both"/>
      </w:pPr>
      <w:bookmarkStart w:id="18" w:name="P819"/>
      <w:bookmarkEnd w:id="18"/>
      <w:r>
        <w:t>37. Декларация прекращает действие в следующих случаях:</w:t>
      </w:r>
    </w:p>
    <w:p w14:paraId="7FCD161E" w14:textId="77777777" w:rsidR="00BD3ADE" w:rsidRDefault="00BD3ADE">
      <w:pPr>
        <w:pStyle w:val="ConsPlusNormal"/>
        <w:spacing w:before="220"/>
        <w:ind w:firstLine="540"/>
        <w:jc w:val="both"/>
      </w:pPr>
      <w:r>
        <w:t>а) выявление организацией водопроводно-канализационного хозяйства в ходе осуществления контроля состава и свойств сточных вод превышения абонентом нормативов состава сточных вод или требований, установленных в целях предотвращения негативного воздействия на работу объектов централизованной системы водоотведения, по веществам (показателям), не указанным абонентом в декларации;</w:t>
      </w:r>
    </w:p>
    <w:p w14:paraId="79D68A82" w14:textId="77777777" w:rsidR="00BD3ADE" w:rsidRDefault="00BD3ADE">
      <w:pPr>
        <w:pStyle w:val="ConsPlusNormal"/>
        <w:spacing w:before="220"/>
        <w:ind w:firstLine="540"/>
        <w:jc w:val="both"/>
      </w:pPr>
      <w:r>
        <w:t>б) выявление 2 раза в течение календарного года в контрольной пробе сточных вод, отобранной организацией, осуществляющей водоотведение, значения фактической концентрации загрязняющего вещества или фактического показателя свойств сточных вод абонента по одному и тому же показателю, превышающего в 2 раза и более значение фактической концентрации загрязняющего вещества или фактического показателя свойств сточных вод абонента, заявленные абонентом в декларации.</w:t>
      </w:r>
    </w:p>
    <w:p w14:paraId="368CA91E" w14:textId="77777777" w:rsidR="00BD3ADE" w:rsidRDefault="00BD3ADE">
      <w:pPr>
        <w:pStyle w:val="ConsPlusNormal"/>
        <w:spacing w:before="220"/>
        <w:ind w:firstLine="540"/>
        <w:jc w:val="both"/>
      </w:pPr>
      <w:r>
        <w:lastRenderedPageBreak/>
        <w:t xml:space="preserve">38. В течение 3 месяцев со дня оповещения абонента организацией, осуществляющей водоотведение, о наступлении хотя бы одного из случаев, указанных в </w:t>
      </w:r>
      <w:hyperlink w:anchor="P819">
        <w:r>
          <w:rPr>
            <w:color w:val="0000FF"/>
          </w:rPr>
          <w:t>пункте 37</w:t>
        </w:r>
      </w:hyperlink>
      <w:r>
        <w:t xml:space="preserve"> настоящего договора, абонент обязан внести соответствующие изменения в декларацию. В случае если соответствующие изменения в декларацию не были внесены, декларация прекращает действие по истечении 3 месяцев со дня оповещения абонента организацией, осуществляющей водоотведение, о наступлении указанных случаев.</w:t>
      </w:r>
    </w:p>
    <w:p w14:paraId="4D40C288" w14:textId="77777777" w:rsidR="00BD3ADE" w:rsidRDefault="00BD3ADE">
      <w:pPr>
        <w:pStyle w:val="ConsPlusNormal"/>
        <w:spacing w:before="220"/>
        <w:ind w:firstLine="540"/>
        <w:jc w:val="both"/>
      </w:pPr>
      <w:r>
        <w:t>39. В случае если абонентом допущено нарушение декларации, абонент обязан незамедлительно проинформировать об этом организацию водопроводно-канализационного хозяйства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14:paraId="4873C50E" w14:textId="77777777" w:rsidR="00BD3ADE" w:rsidRDefault="00BD3ADE">
      <w:pPr>
        <w:pStyle w:val="ConsPlusNormal"/>
        <w:jc w:val="center"/>
      </w:pPr>
    </w:p>
    <w:p w14:paraId="1C5B8846" w14:textId="77777777" w:rsidR="00BD3ADE" w:rsidRDefault="00BD3ADE">
      <w:pPr>
        <w:pStyle w:val="ConsPlusNormal"/>
        <w:jc w:val="center"/>
        <w:outlineLvl w:val="1"/>
      </w:pPr>
      <w:r>
        <w:t>XI. Условия отведения (приема) поверхностных сточных</w:t>
      </w:r>
    </w:p>
    <w:p w14:paraId="7E87A544" w14:textId="77777777" w:rsidR="00BD3ADE" w:rsidRDefault="00BD3ADE">
      <w:pPr>
        <w:pStyle w:val="ConsPlusNormal"/>
        <w:jc w:val="center"/>
      </w:pPr>
      <w:r>
        <w:t>вод в централизованные системы водоотведения (настоящий</w:t>
      </w:r>
    </w:p>
    <w:p w14:paraId="34DC189E" w14:textId="77777777" w:rsidR="00BD3ADE" w:rsidRDefault="00BD3ADE">
      <w:pPr>
        <w:pStyle w:val="ConsPlusNormal"/>
        <w:jc w:val="center"/>
      </w:pPr>
      <w:r>
        <w:t>раздел включается в договор в случае, если организация</w:t>
      </w:r>
    </w:p>
    <w:p w14:paraId="7AA92310" w14:textId="77777777" w:rsidR="00BD3ADE" w:rsidRDefault="00BD3ADE">
      <w:pPr>
        <w:pStyle w:val="ConsPlusNormal"/>
        <w:jc w:val="center"/>
      </w:pPr>
      <w:r>
        <w:t>водопроводно-канализационного хозяйства осуществляет прием</w:t>
      </w:r>
    </w:p>
    <w:p w14:paraId="45B30975" w14:textId="77777777" w:rsidR="00BD3ADE" w:rsidRDefault="00BD3ADE">
      <w:pPr>
        <w:pStyle w:val="ConsPlusNormal"/>
        <w:jc w:val="center"/>
      </w:pPr>
      <w:r>
        <w:t>поверхностных сточных вод, поступающих с земельных</w:t>
      </w:r>
    </w:p>
    <w:p w14:paraId="007EB608" w14:textId="77777777" w:rsidR="00BD3ADE" w:rsidRDefault="00BD3ADE">
      <w:pPr>
        <w:pStyle w:val="ConsPlusNormal"/>
        <w:jc w:val="center"/>
      </w:pPr>
      <w:r>
        <w:t>участков, из зданий и сооружений, принадлежащих абоненту)</w:t>
      </w:r>
    </w:p>
    <w:p w14:paraId="181A134C" w14:textId="77777777" w:rsidR="00BD3ADE" w:rsidRDefault="00BD3ADE">
      <w:pPr>
        <w:pStyle w:val="ConsPlusNormal"/>
        <w:jc w:val="center"/>
      </w:pPr>
    </w:p>
    <w:p w14:paraId="3B62FB8A" w14:textId="77777777" w:rsidR="00BD3ADE" w:rsidRDefault="00BD3ADE">
      <w:pPr>
        <w:pStyle w:val="ConsPlusNormal"/>
        <w:ind w:firstLine="540"/>
        <w:jc w:val="both"/>
      </w:pPr>
      <w:r>
        <w:t>40. Организация водопроводно-канализационного хозяйства в соответствии с условиями настоящего договора обязуется осуществлять прием поверхностных сточных вод абонента в централизованную (общесплавную, ливневую)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отводимых поверхностных сточных вод, установленные законодательством Российской Федерации, и производить организации водопроводно-канализационного хозяйства оплату отведения (приема) поверхностных сточных вод в сроки, порядке и размере, которые определены в настоящем договоре.</w:t>
      </w:r>
    </w:p>
    <w:p w14:paraId="5F58B390" w14:textId="77777777" w:rsidR="00BD3ADE" w:rsidRDefault="00BD3ADE">
      <w:pPr>
        <w:pStyle w:val="ConsPlusNormal"/>
        <w:spacing w:before="220"/>
        <w:ind w:firstLine="540"/>
        <w:jc w:val="both"/>
      </w:pPr>
      <w:r>
        <w:t>41. Отведение поверхностных сточных вод осуществляется с непосредственным подключением или без непосредственного подключения к централизованной системе водоотведения.</w:t>
      </w:r>
    </w:p>
    <w:p w14:paraId="68ED75F9" w14:textId="77777777" w:rsidR="00BD3ADE" w:rsidRDefault="00BD3ADE">
      <w:pPr>
        <w:pStyle w:val="ConsPlusNormal"/>
        <w:spacing w:before="220"/>
        <w:ind w:firstLine="540"/>
        <w:jc w:val="both"/>
      </w:pPr>
      <w:r>
        <w:t xml:space="preserve">42. Сведения о точках приема поверхностных сточных вод абонента указываются по форме согласно </w:t>
      </w:r>
      <w:hyperlink w:anchor="P1199">
        <w:r>
          <w:rPr>
            <w:color w:val="0000FF"/>
          </w:rPr>
          <w:t>приложению N 7</w:t>
        </w:r>
      </w:hyperlink>
      <w:r>
        <w:t>.</w:t>
      </w:r>
    </w:p>
    <w:p w14:paraId="78D3C96A" w14:textId="77777777" w:rsidR="00BD3ADE" w:rsidRDefault="00BD3ADE">
      <w:pPr>
        <w:pStyle w:val="ConsPlusNormal"/>
        <w:jc w:val="center"/>
      </w:pPr>
    </w:p>
    <w:p w14:paraId="6FE2E04A" w14:textId="77777777" w:rsidR="00BD3ADE" w:rsidRDefault="00BD3ADE">
      <w:pPr>
        <w:pStyle w:val="ConsPlusNormal"/>
        <w:jc w:val="center"/>
        <w:outlineLvl w:val="1"/>
      </w:pPr>
      <w:r>
        <w:t>XII. Условия отведения (приема) сточных вод иных лиц,</w:t>
      </w:r>
    </w:p>
    <w:p w14:paraId="6DC36F97" w14:textId="77777777" w:rsidR="00BD3ADE" w:rsidRDefault="00BD3ADE">
      <w:pPr>
        <w:pStyle w:val="ConsPlusNormal"/>
        <w:jc w:val="center"/>
      </w:pPr>
      <w:r>
        <w:t>объекты которых подключены к канализационным сетям,</w:t>
      </w:r>
    </w:p>
    <w:p w14:paraId="7D9CE5AB" w14:textId="77777777" w:rsidR="00BD3ADE" w:rsidRDefault="00BD3ADE">
      <w:pPr>
        <w:pStyle w:val="ConsPlusNormal"/>
        <w:jc w:val="center"/>
      </w:pPr>
      <w:r>
        <w:t>принадлежащим абоненту</w:t>
      </w:r>
    </w:p>
    <w:p w14:paraId="0723CE08" w14:textId="77777777" w:rsidR="00BD3ADE" w:rsidRDefault="00BD3ADE">
      <w:pPr>
        <w:pStyle w:val="ConsPlusNormal"/>
        <w:jc w:val="center"/>
      </w:pPr>
    </w:p>
    <w:p w14:paraId="03A3B498" w14:textId="77777777" w:rsidR="00BD3ADE" w:rsidRDefault="00BD3ADE">
      <w:pPr>
        <w:pStyle w:val="ConsPlusNormal"/>
        <w:ind w:firstLine="540"/>
        <w:jc w:val="both"/>
      </w:pPr>
      <w:r>
        <w:t>43. Абонент представляет организации водопроводно-канализационного хозяйства сведения о лицах, объекты которых подключены к канализационным сетям, принадлежащим абоненту.</w:t>
      </w:r>
    </w:p>
    <w:p w14:paraId="3A53DAB9" w14:textId="77777777" w:rsidR="00BD3ADE" w:rsidRDefault="00BD3ADE">
      <w:pPr>
        <w:pStyle w:val="ConsPlusNormal"/>
        <w:spacing w:before="220"/>
        <w:ind w:firstLine="540"/>
        <w:jc w:val="both"/>
      </w:pPr>
      <w:r>
        <w:t>44. Сведения о лицах, объекты которых подключены к канализационным сетям, принадлежащим абоненту, представляются в письменном виде с указанием наименования таких лиц, срока и схемы подключения к канализационным сетям, места отбора проб сточных вод. Организация водопроводно-канализационного хозяйства вправе запросить у лиц, объекты которых подключены к канализационным сетям, принадлежащим абоненту, иные необходимые сведения и документы.</w:t>
      </w:r>
    </w:p>
    <w:p w14:paraId="3DFACB31" w14:textId="77777777" w:rsidR="00BD3ADE" w:rsidRDefault="00BD3ADE">
      <w:pPr>
        <w:pStyle w:val="ConsPlusNormal"/>
        <w:spacing w:before="220"/>
        <w:ind w:firstLine="540"/>
        <w:jc w:val="both"/>
      </w:pPr>
      <w:r>
        <w:t>45. Организация водопроводно-канализационного хозяйства осуществляет отведение сточных вод юридических и физических лиц, объекты которых подключены к канализационным сетям абонента, при условии, что такие лица заключили договор водоотведения или единый договор холодного водоснабжения и водоотведения с организацией водопроводно-канализационного хозяйства.</w:t>
      </w:r>
    </w:p>
    <w:p w14:paraId="5951E46D" w14:textId="77777777" w:rsidR="00BD3ADE" w:rsidRDefault="00BD3ADE">
      <w:pPr>
        <w:pStyle w:val="ConsPlusNormal"/>
        <w:spacing w:before="220"/>
        <w:ind w:firstLine="540"/>
        <w:jc w:val="both"/>
      </w:pPr>
      <w:r>
        <w:lastRenderedPageBreak/>
        <w:t>46. Абонент несет в полном объеме ответственность за нарушения условий настоящего договора, произошедшие по вине юридических и физических лиц, объекты которых подключены к канализационным сетям абонента, но которые не имеют договора водоотведения или единого договора холодного водоснабжения и водоотведения с организацией водопроводно-канализационного хозяйства.</w:t>
      </w:r>
    </w:p>
    <w:p w14:paraId="35B50A55" w14:textId="77777777" w:rsidR="00BD3ADE" w:rsidRDefault="00BD3ADE">
      <w:pPr>
        <w:pStyle w:val="ConsPlusNormal"/>
        <w:ind w:firstLine="540"/>
        <w:jc w:val="both"/>
      </w:pPr>
    </w:p>
    <w:p w14:paraId="7D5A2575" w14:textId="77777777" w:rsidR="00BD3ADE" w:rsidRDefault="00BD3ADE">
      <w:pPr>
        <w:pStyle w:val="ConsPlusNormal"/>
        <w:jc w:val="center"/>
        <w:outlineLvl w:val="1"/>
      </w:pPr>
      <w:r>
        <w:t>XIII. Порядок урегулирования споров и разногласий</w:t>
      </w:r>
    </w:p>
    <w:p w14:paraId="065BFDC2" w14:textId="77777777" w:rsidR="00BD3ADE" w:rsidRDefault="00BD3ADE">
      <w:pPr>
        <w:pStyle w:val="ConsPlusNormal"/>
        <w:jc w:val="center"/>
      </w:pPr>
    </w:p>
    <w:p w14:paraId="12229F85" w14:textId="77777777" w:rsidR="00BD3ADE" w:rsidRDefault="00BD3ADE">
      <w:pPr>
        <w:pStyle w:val="ConsPlusNormal"/>
        <w:ind w:firstLine="540"/>
        <w:jc w:val="both"/>
      </w:pPr>
      <w:r>
        <w:t>47.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14:paraId="554E72F4" w14:textId="77777777" w:rsidR="00BD3ADE" w:rsidRDefault="00BD3ADE">
      <w:pPr>
        <w:pStyle w:val="ConsPlusNormal"/>
        <w:spacing w:before="220"/>
        <w:ind w:firstLine="540"/>
        <w:jc w:val="both"/>
      </w:pPr>
      <w:r>
        <w:t>48. Претензия направляется по адресу стороны, указанному в реквизитах договора, и должна содержать:</w:t>
      </w:r>
    </w:p>
    <w:p w14:paraId="3D9CD8FA" w14:textId="77777777" w:rsidR="00BD3ADE" w:rsidRDefault="00BD3ADE">
      <w:pPr>
        <w:pStyle w:val="ConsPlusNormal"/>
        <w:spacing w:before="220"/>
        <w:ind w:firstLine="540"/>
        <w:jc w:val="both"/>
      </w:pPr>
      <w:r>
        <w:t>а) сведения о заявителе (наименование, местонахождение (адрес);</w:t>
      </w:r>
    </w:p>
    <w:p w14:paraId="453CBC99" w14:textId="77777777" w:rsidR="00BD3ADE" w:rsidRDefault="00BD3ADE">
      <w:pPr>
        <w:pStyle w:val="ConsPlusNormal"/>
        <w:spacing w:before="220"/>
        <w:ind w:firstLine="540"/>
        <w:jc w:val="both"/>
      </w:pPr>
      <w:r>
        <w:t>б) содержание спора, разногласий;</w:t>
      </w:r>
    </w:p>
    <w:p w14:paraId="461C01E3" w14:textId="77777777" w:rsidR="00BD3ADE" w:rsidRDefault="00BD3ADE">
      <w:pPr>
        <w:pStyle w:val="ConsPlusNormal"/>
        <w:spacing w:before="220"/>
        <w:ind w:firstLine="540"/>
        <w:jc w:val="both"/>
      </w:pPr>
      <w:r>
        <w:t>в) сведения об объекте (объектах), в отношении которого возникли спор, разногласия (полное наименование, местонахождение, правомочие на объект, которым обладает сторона, направившая претензию);</w:t>
      </w:r>
    </w:p>
    <w:p w14:paraId="3B81462B" w14:textId="77777777" w:rsidR="00BD3ADE" w:rsidRDefault="00BD3ADE">
      <w:pPr>
        <w:pStyle w:val="ConsPlusNormal"/>
        <w:spacing w:before="220"/>
        <w:ind w:firstLine="540"/>
        <w:jc w:val="both"/>
      </w:pPr>
      <w:r>
        <w:t>г) другие сведения по усмотрению стороны.</w:t>
      </w:r>
    </w:p>
    <w:p w14:paraId="696DBE41" w14:textId="77777777" w:rsidR="00BD3ADE" w:rsidRDefault="00BD3ADE">
      <w:pPr>
        <w:pStyle w:val="ConsPlusNormal"/>
        <w:spacing w:before="220"/>
        <w:ind w:firstLine="540"/>
        <w:jc w:val="both"/>
      </w:pPr>
      <w:r>
        <w:t>49. Сторона, получившая претензию, в течение 10 рабочих дней со дня поступления претензии обязана ее рассмотреть и дать ответ.</w:t>
      </w:r>
    </w:p>
    <w:p w14:paraId="3228AD43" w14:textId="77777777" w:rsidR="00BD3ADE" w:rsidRDefault="00BD3ADE">
      <w:pPr>
        <w:pStyle w:val="ConsPlusNormal"/>
        <w:spacing w:before="220"/>
        <w:ind w:firstLine="540"/>
        <w:jc w:val="both"/>
      </w:pPr>
      <w:r>
        <w:t>50. Стороны составляют акт об урегулировании спора или разногласий.</w:t>
      </w:r>
    </w:p>
    <w:p w14:paraId="5D8BC186" w14:textId="77777777" w:rsidR="00BD3ADE" w:rsidRDefault="00BD3ADE">
      <w:pPr>
        <w:pStyle w:val="ConsPlusNormal"/>
        <w:spacing w:before="220"/>
        <w:ind w:firstLine="540"/>
        <w:jc w:val="both"/>
      </w:pPr>
      <w:r>
        <w:t>51. В случае недостижения сторонами соглашения спор и разногласия, возникшие из настоящего договора, подлежат урегулированию в суде в установленном законодательством Российской Федерации порядке.</w:t>
      </w:r>
    </w:p>
    <w:p w14:paraId="558C17E2" w14:textId="77777777" w:rsidR="00BD3ADE" w:rsidRDefault="00BD3ADE">
      <w:pPr>
        <w:pStyle w:val="ConsPlusNormal"/>
        <w:ind w:firstLine="540"/>
        <w:jc w:val="both"/>
      </w:pPr>
    </w:p>
    <w:p w14:paraId="7A7D09A5" w14:textId="77777777" w:rsidR="00BD3ADE" w:rsidRDefault="00BD3ADE">
      <w:pPr>
        <w:pStyle w:val="ConsPlusNormal"/>
        <w:jc w:val="center"/>
        <w:outlineLvl w:val="1"/>
      </w:pPr>
      <w:r>
        <w:t>XIV. Ответственность сторон</w:t>
      </w:r>
    </w:p>
    <w:p w14:paraId="29E80943" w14:textId="77777777" w:rsidR="00BD3ADE" w:rsidRDefault="00BD3ADE">
      <w:pPr>
        <w:pStyle w:val="ConsPlusNormal"/>
        <w:jc w:val="center"/>
      </w:pPr>
    </w:p>
    <w:p w14:paraId="45B80ECE" w14:textId="77777777" w:rsidR="00BD3ADE" w:rsidRDefault="00BD3ADE">
      <w:pPr>
        <w:pStyle w:val="ConsPlusNormal"/>
        <w:ind w:firstLine="540"/>
        <w:jc w:val="both"/>
      </w:pPr>
      <w:r>
        <w:t>52.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411CC8E8" w14:textId="77777777" w:rsidR="00BD3ADE" w:rsidRDefault="00BD3ADE">
      <w:pPr>
        <w:pStyle w:val="ConsPlusNormal"/>
        <w:spacing w:before="220"/>
        <w:ind w:firstLine="540"/>
        <w:jc w:val="both"/>
      </w:pPr>
      <w:r>
        <w:t>53. В случае нарушения организацией водопроводно-канализационного хозяйства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w:t>
      </w:r>
    </w:p>
    <w:p w14:paraId="08543E7B" w14:textId="77777777" w:rsidR="00BD3ADE" w:rsidRDefault="00BD3ADE">
      <w:pPr>
        <w:pStyle w:val="ConsPlusNormal"/>
        <w:spacing w:before="220"/>
        <w:ind w:firstLine="540"/>
        <w:jc w:val="both"/>
      </w:pPr>
      <w:r>
        <w:t>54. 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22EDB220" w14:textId="77777777" w:rsidR="00BD3ADE" w:rsidRDefault="00BD3ADE">
      <w:pPr>
        <w:pStyle w:val="ConsPlusNormal"/>
        <w:spacing w:before="220"/>
        <w:ind w:firstLine="540"/>
        <w:jc w:val="both"/>
      </w:pPr>
      <w:r>
        <w:t>54(1). В случае неисполнения либо ненадлежащего исполнения абонентом обязанности по обеспечению доступа организации водопроводно-канализационного хозяйства к канализационным сетям и устройствам на них для проведения работ абонент несет обязанность по возмещению причиненных в результате этого организации водопроводно-канализационного хозяйства, другим абонентам, транзитным организациям и (или) иным лицам убытков.</w:t>
      </w:r>
    </w:p>
    <w:p w14:paraId="13D74D5E" w14:textId="77777777" w:rsidR="00BD3ADE" w:rsidRDefault="00BD3ADE">
      <w:pPr>
        <w:pStyle w:val="ConsPlusNormal"/>
        <w:ind w:firstLine="540"/>
        <w:jc w:val="both"/>
      </w:pPr>
    </w:p>
    <w:p w14:paraId="45BFDD86" w14:textId="77777777" w:rsidR="00BD3ADE" w:rsidRDefault="00BD3ADE">
      <w:pPr>
        <w:pStyle w:val="ConsPlusNormal"/>
        <w:jc w:val="center"/>
        <w:outlineLvl w:val="1"/>
      </w:pPr>
      <w:r>
        <w:t>XV. Обстоятельства непреодолимой силы</w:t>
      </w:r>
    </w:p>
    <w:p w14:paraId="6CA2375E" w14:textId="77777777" w:rsidR="00BD3ADE" w:rsidRDefault="00BD3ADE">
      <w:pPr>
        <w:pStyle w:val="ConsPlusNormal"/>
        <w:ind w:firstLine="540"/>
        <w:jc w:val="both"/>
      </w:pPr>
    </w:p>
    <w:p w14:paraId="2632FB40" w14:textId="77777777" w:rsidR="00BD3ADE" w:rsidRDefault="00BD3ADE">
      <w:pPr>
        <w:pStyle w:val="ConsPlusNormal"/>
        <w:ind w:firstLine="540"/>
        <w:jc w:val="both"/>
      </w:pPr>
      <w:r>
        <w:t>55.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14:paraId="0CDD8186" w14:textId="77777777" w:rsidR="00BD3ADE" w:rsidRDefault="00BD3ADE">
      <w:pPr>
        <w:pStyle w:val="ConsPlusNormal"/>
        <w:spacing w:before="220"/>
        <w:ind w:firstLine="540"/>
        <w:jc w:val="both"/>
      </w:pPr>
      <w: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14:paraId="28BE98CB" w14:textId="77777777" w:rsidR="00BD3ADE" w:rsidRDefault="00BD3ADE">
      <w:pPr>
        <w:pStyle w:val="ConsPlusNormal"/>
        <w:spacing w:before="220"/>
        <w:ind w:firstLine="540"/>
        <w:jc w:val="both"/>
      </w:pPr>
      <w:r>
        <w:t>56.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14:paraId="32F8768B" w14:textId="77777777" w:rsidR="00BD3ADE" w:rsidRDefault="00BD3ADE">
      <w:pPr>
        <w:pStyle w:val="ConsPlusNormal"/>
        <w:ind w:firstLine="540"/>
        <w:jc w:val="both"/>
      </w:pPr>
    </w:p>
    <w:p w14:paraId="00E88153" w14:textId="77777777" w:rsidR="00BD3ADE" w:rsidRDefault="00BD3ADE">
      <w:pPr>
        <w:pStyle w:val="ConsPlusNormal"/>
        <w:jc w:val="center"/>
        <w:outlineLvl w:val="1"/>
      </w:pPr>
      <w:r>
        <w:t>XVI. Действие договора</w:t>
      </w:r>
    </w:p>
    <w:p w14:paraId="72B603EC" w14:textId="77777777" w:rsidR="00BD3ADE" w:rsidRDefault="00BD3ADE">
      <w:pPr>
        <w:pStyle w:val="ConsPlusNormal"/>
        <w:jc w:val="center"/>
      </w:pPr>
    </w:p>
    <w:p w14:paraId="4BC16C78" w14:textId="77777777" w:rsidR="00BD3ADE" w:rsidRDefault="00BD3ADE">
      <w:pPr>
        <w:pStyle w:val="ConsPlusNonformat"/>
        <w:jc w:val="both"/>
      </w:pPr>
      <w:r>
        <w:t xml:space="preserve">    57. Настоящий договор вступает в силу с ______________________________.</w:t>
      </w:r>
    </w:p>
    <w:p w14:paraId="566B2703" w14:textId="77777777" w:rsidR="00BD3ADE" w:rsidRDefault="00BD3ADE">
      <w:pPr>
        <w:pStyle w:val="ConsPlusNonformat"/>
        <w:jc w:val="both"/>
      </w:pPr>
      <w:r>
        <w:t xml:space="preserve">                                                  (указать дату)</w:t>
      </w:r>
    </w:p>
    <w:p w14:paraId="67C47BC0" w14:textId="77777777" w:rsidR="00BD3ADE" w:rsidRDefault="00BD3ADE">
      <w:pPr>
        <w:pStyle w:val="ConsPlusNonformat"/>
        <w:jc w:val="both"/>
      </w:pPr>
      <w:r>
        <w:t xml:space="preserve">    58. Настоящий договор заключен на срок _______________________________.</w:t>
      </w:r>
    </w:p>
    <w:p w14:paraId="77CC5089" w14:textId="77777777" w:rsidR="00BD3ADE" w:rsidRDefault="00BD3ADE">
      <w:pPr>
        <w:pStyle w:val="ConsPlusNonformat"/>
        <w:jc w:val="both"/>
      </w:pPr>
      <w:r>
        <w:t xml:space="preserve">                                                  (указать срок)</w:t>
      </w:r>
    </w:p>
    <w:p w14:paraId="743A8529" w14:textId="77777777" w:rsidR="00BD3ADE" w:rsidRDefault="00BD3ADE">
      <w:pPr>
        <w:pStyle w:val="ConsPlusNormal"/>
        <w:ind w:firstLine="540"/>
        <w:jc w:val="both"/>
      </w:pPr>
      <w:r>
        <w:t>59.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14:paraId="04137D98" w14:textId="77777777" w:rsidR="00BD3ADE" w:rsidRDefault="00BD3ADE">
      <w:pPr>
        <w:pStyle w:val="ConsPlusNormal"/>
        <w:spacing w:before="220"/>
        <w:ind w:firstLine="540"/>
        <w:jc w:val="both"/>
      </w:pPr>
      <w:r>
        <w:t>60. Настоящий договор может быть расторгнут до окончания срока его действия по обоюдному согласию сторон.</w:t>
      </w:r>
    </w:p>
    <w:p w14:paraId="7AC5E1E5" w14:textId="77777777" w:rsidR="00BD3ADE" w:rsidRDefault="00BD3ADE">
      <w:pPr>
        <w:pStyle w:val="ConsPlusNormal"/>
        <w:spacing w:before="220"/>
        <w:ind w:firstLine="540"/>
        <w:jc w:val="both"/>
      </w:pPr>
      <w:r>
        <w:t>61.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договор считается расторгнутым или измененным.</w:t>
      </w:r>
    </w:p>
    <w:p w14:paraId="1477F871" w14:textId="77777777" w:rsidR="00BD3ADE" w:rsidRDefault="00BD3ADE">
      <w:pPr>
        <w:pStyle w:val="ConsPlusNormal"/>
        <w:spacing w:before="220"/>
        <w:ind w:firstLine="540"/>
        <w:jc w:val="both"/>
      </w:pPr>
      <w:bookmarkStart w:id="19" w:name="P879"/>
      <w:bookmarkEnd w:id="19"/>
      <w:r>
        <w:t xml:space="preserve">61(1). В случае перехода прав на объекты, в отношении которых осуществляется водоотведение в соответствии с настоящим договором, договор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w:t>
      </w:r>
      <w:hyperlink w:anchor="P796">
        <w:r>
          <w:rPr>
            <w:color w:val="0000FF"/>
          </w:rPr>
          <w:t>разделом IX</w:t>
        </w:r>
      </w:hyperlink>
      <w:r>
        <w:t>(I) настоящего договора, но не ранее даты получения такого уведомления организацией водопроводно-канализационного хозяйства либо с даты заключения договора водоотведения или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p>
    <w:p w14:paraId="5982D068" w14:textId="77777777" w:rsidR="00BD3ADE" w:rsidRDefault="00BD3ADE">
      <w:pPr>
        <w:pStyle w:val="ConsPlusNormal"/>
        <w:ind w:firstLine="540"/>
        <w:jc w:val="both"/>
      </w:pPr>
    </w:p>
    <w:p w14:paraId="0A81F8F5" w14:textId="77777777" w:rsidR="00BD3ADE" w:rsidRDefault="00BD3ADE">
      <w:pPr>
        <w:pStyle w:val="ConsPlusNormal"/>
        <w:jc w:val="center"/>
        <w:outlineLvl w:val="1"/>
      </w:pPr>
      <w:r>
        <w:t>XVII. Прочие условия</w:t>
      </w:r>
    </w:p>
    <w:p w14:paraId="373873F2" w14:textId="77777777" w:rsidR="00BD3ADE" w:rsidRDefault="00BD3ADE">
      <w:pPr>
        <w:pStyle w:val="ConsPlusNormal"/>
        <w:jc w:val="center"/>
      </w:pPr>
    </w:p>
    <w:p w14:paraId="0BC4D373" w14:textId="77777777" w:rsidR="00BD3ADE" w:rsidRDefault="00BD3ADE">
      <w:pPr>
        <w:pStyle w:val="ConsPlusNormal"/>
        <w:ind w:firstLine="540"/>
        <w:jc w:val="both"/>
      </w:pPr>
      <w:r>
        <w:t>62.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14:paraId="18F08FA9" w14:textId="77777777" w:rsidR="00BD3ADE" w:rsidRDefault="00BD3ADE">
      <w:pPr>
        <w:pStyle w:val="ConsPlusNormal"/>
        <w:spacing w:before="220"/>
        <w:ind w:firstLine="540"/>
        <w:jc w:val="both"/>
      </w:pPr>
      <w:r>
        <w:t>63.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14:paraId="5FC418AA" w14:textId="77777777" w:rsidR="00BD3ADE" w:rsidRDefault="00BD3ADE">
      <w:pPr>
        <w:pStyle w:val="ConsPlusNormal"/>
        <w:spacing w:before="220"/>
        <w:ind w:firstLine="540"/>
        <w:jc w:val="both"/>
      </w:pPr>
      <w:r>
        <w:t>64. При исполнении настоящего договора стороны обязуются руководствоваться законодательством Российской Федерации.</w:t>
      </w:r>
    </w:p>
    <w:p w14:paraId="00F31C89" w14:textId="77777777" w:rsidR="00BD3ADE" w:rsidRDefault="00BD3ADE">
      <w:pPr>
        <w:pStyle w:val="ConsPlusNormal"/>
        <w:spacing w:before="220"/>
        <w:ind w:firstLine="540"/>
        <w:jc w:val="both"/>
      </w:pPr>
      <w:r>
        <w:lastRenderedPageBreak/>
        <w:t>65. Настоящий договор составлен в двух экземплярах, имеющих одинаковую юридическую силу.</w:t>
      </w:r>
    </w:p>
    <w:p w14:paraId="099A6108" w14:textId="77777777" w:rsidR="00BD3ADE" w:rsidRDefault="00BD3ADE">
      <w:pPr>
        <w:pStyle w:val="ConsPlusNormal"/>
        <w:spacing w:before="220"/>
        <w:ind w:firstLine="540"/>
        <w:jc w:val="both"/>
      </w:pPr>
      <w:r>
        <w:t>66. Приложения к настоящему договору являются его неотъемлемой частью.</w:t>
      </w:r>
    </w:p>
    <w:p w14:paraId="0289184C" w14:textId="77777777" w:rsidR="00BD3ADE" w:rsidRDefault="00BD3ADE">
      <w:pPr>
        <w:pStyle w:val="ConsPlusNormal"/>
        <w:ind w:firstLine="540"/>
        <w:jc w:val="both"/>
      </w:pPr>
    </w:p>
    <w:p w14:paraId="6075D6EA" w14:textId="77777777" w:rsidR="00BD3ADE" w:rsidRDefault="00BD3ADE">
      <w:pPr>
        <w:pStyle w:val="ConsPlusNonformat"/>
        <w:jc w:val="both"/>
      </w:pPr>
      <w:r>
        <w:t>Организация водопроводно-                                           Абонент</w:t>
      </w:r>
    </w:p>
    <w:p w14:paraId="23C2B327" w14:textId="77777777" w:rsidR="00BD3ADE" w:rsidRDefault="00BD3ADE">
      <w:pPr>
        <w:pStyle w:val="ConsPlusNonformat"/>
        <w:jc w:val="both"/>
      </w:pPr>
      <w:r>
        <w:t>канализационного хозяйства</w:t>
      </w:r>
    </w:p>
    <w:p w14:paraId="7F5FB3AF" w14:textId="77777777" w:rsidR="00BD3ADE" w:rsidRDefault="00BD3ADE">
      <w:pPr>
        <w:pStyle w:val="ConsPlusNonformat"/>
        <w:jc w:val="both"/>
      </w:pPr>
    </w:p>
    <w:p w14:paraId="157D3C95" w14:textId="77777777" w:rsidR="00BD3ADE" w:rsidRDefault="00BD3ADE">
      <w:pPr>
        <w:pStyle w:val="ConsPlusNonformat"/>
        <w:jc w:val="both"/>
      </w:pPr>
      <w:r>
        <w:t>______________________________________ ____________________________________</w:t>
      </w:r>
    </w:p>
    <w:p w14:paraId="0089EB49" w14:textId="77777777" w:rsidR="00BD3ADE" w:rsidRDefault="00BD3ADE">
      <w:pPr>
        <w:pStyle w:val="ConsPlusNonformat"/>
        <w:jc w:val="both"/>
      </w:pPr>
    </w:p>
    <w:p w14:paraId="46140A1D" w14:textId="77777777" w:rsidR="00BD3ADE" w:rsidRDefault="00BD3ADE">
      <w:pPr>
        <w:pStyle w:val="ConsPlusNonformat"/>
        <w:jc w:val="both"/>
      </w:pPr>
      <w:r>
        <w:t>"__" ___________________ 20__ г.           "__" ___________________ 20__ г.</w:t>
      </w:r>
    </w:p>
    <w:p w14:paraId="09D4D607" w14:textId="77777777" w:rsidR="00BD3ADE" w:rsidRDefault="00BD3ADE">
      <w:pPr>
        <w:pStyle w:val="ConsPlusNormal"/>
        <w:ind w:firstLine="540"/>
        <w:jc w:val="both"/>
      </w:pPr>
    </w:p>
    <w:p w14:paraId="4523812A" w14:textId="77777777" w:rsidR="00BD3ADE" w:rsidRDefault="00BD3ADE">
      <w:pPr>
        <w:pStyle w:val="ConsPlusNormal"/>
        <w:ind w:firstLine="540"/>
        <w:jc w:val="both"/>
      </w:pPr>
    </w:p>
    <w:p w14:paraId="7E1F120E" w14:textId="77777777" w:rsidR="00BD3ADE" w:rsidRDefault="00BD3ADE">
      <w:pPr>
        <w:pStyle w:val="ConsPlusNormal"/>
        <w:ind w:firstLine="540"/>
        <w:jc w:val="both"/>
      </w:pPr>
    </w:p>
    <w:p w14:paraId="09048F36" w14:textId="77777777" w:rsidR="00BD3ADE" w:rsidRDefault="00BD3ADE">
      <w:pPr>
        <w:pStyle w:val="ConsPlusNormal"/>
        <w:ind w:firstLine="540"/>
        <w:jc w:val="both"/>
      </w:pPr>
    </w:p>
    <w:p w14:paraId="0EF6C24B" w14:textId="77777777" w:rsidR="00BD3ADE" w:rsidRDefault="00BD3ADE">
      <w:pPr>
        <w:pStyle w:val="ConsPlusNormal"/>
        <w:ind w:firstLine="540"/>
        <w:jc w:val="both"/>
      </w:pPr>
    </w:p>
    <w:p w14:paraId="2B886926" w14:textId="77777777" w:rsidR="00BD3ADE" w:rsidRDefault="00BD3ADE">
      <w:pPr>
        <w:pStyle w:val="ConsPlusNormal"/>
        <w:jc w:val="right"/>
        <w:outlineLvl w:val="1"/>
      </w:pPr>
      <w:r>
        <w:t>Приложение N 1</w:t>
      </w:r>
    </w:p>
    <w:p w14:paraId="2B36AF99" w14:textId="77777777" w:rsidR="00BD3ADE" w:rsidRDefault="00BD3ADE">
      <w:pPr>
        <w:pStyle w:val="ConsPlusNormal"/>
        <w:jc w:val="right"/>
      </w:pPr>
      <w:r>
        <w:t>к типовому договору водоотведения</w:t>
      </w:r>
    </w:p>
    <w:p w14:paraId="6BFB3D6C"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7137D85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7044F5"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123410"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64011B" w14:textId="77777777" w:rsidR="00BD3ADE" w:rsidRDefault="00BD3ADE">
            <w:pPr>
              <w:pStyle w:val="ConsPlusNormal"/>
              <w:jc w:val="center"/>
            </w:pPr>
            <w:r>
              <w:rPr>
                <w:color w:val="392C69"/>
              </w:rPr>
              <w:t>Список изменяющих документов</w:t>
            </w:r>
          </w:p>
          <w:p w14:paraId="768B6AF5" w14:textId="77777777" w:rsidR="00BD3ADE" w:rsidRDefault="00BD3ADE">
            <w:pPr>
              <w:pStyle w:val="ConsPlusNormal"/>
              <w:jc w:val="center"/>
            </w:pPr>
            <w:r>
              <w:rPr>
                <w:color w:val="392C69"/>
              </w:rPr>
              <w:t xml:space="preserve">(в ред. </w:t>
            </w:r>
            <w:hyperlink r:id="rId69">
              <w:r>
                <w:rPr>
                  <w:color w:val="0000FF"/>
                </w:rPr>
                <w:t>Постановления</w:t>
              </w:r>
            </w:hyperlink>
            <w:r>
              <w:rPr>
                <w:color w:val="392C69"/>
              </w:rPr>
              <w:t xml:space="preserve"> Правительства РФ от 29.06.2017 N 778)</w:t>
            </w:r>
          </w:p>
        </w:tc>
        <w:tc>
          <w:tcPr>
            <w:tcW w:w="113" w:type="dxa"/>
            <w:tcBorders>
              <w:top w:val="nil"/>
              <w:left w:val="nil"/>
              <w:bottom w:val="nil"/>
              <w:right w:val="nil"/>
            </w:tcBorders>
            <w:shd w:val="clear" w:color="auto" w:fill="F4F3F8"/>
            <w:tcMar>
              <w:top w:w="0" w:type="dxa"/>
              <w:left w:w="0" w:type="dxa"/>
              <w:bottom w:w="0" w:type="dxa"/>
              <w:right w:w="0" w:type="dxa"/>
            </w:tcMar>
          </w:tcPr>
          <w:p w14:paraId="5D932679" w14:textId="77777777" w:rsidR="00BD3ADE" w:rsidRDefault="00BD3ADE">
            <w:pPr>
              <w:pStyle w:val="ConsPlusNormal"/>
            </w:pPr>
          </w:p>
        </w:tc>
      </w:tr>
    </w:tbl>
    <w:p w14:paraId="06730FB2" w14:textId="77777777" w:rsidR="00BD3ADE" w:rsidRDefault="00BD3ADE">
      <w:pPr>
        <w:pStyle w:val="ConsPlusNormal"/>
        <w:jc w:val="right"/>
      </w:pPr>
    </w:p>
    <w:p w14:paraId="072DD8D7" w14:textId="77777777" w:rsidR="00BD3ADE" w:rsidRDefault="00BD3ADE">
      <w:pPr>
        <w:pStyle w:val="ConsPlusNormal"/>
        <w:jc w:val="right"/>
      </w:pPr>
      <w:r>
        <w:t>(форма)</w:t>
      </w:r>
    </w:p>
    <w:p w14:paraId="04E453ED" w14:textId="77777777" w:rsidR="00BD3ADE" w:rsidRDefault="00BD3ADE">
      <w:pPr>
        <w:pStyle w:val="ConsPlusNormal"/>
        <w:jc w:val="both"/>
      </w:pPr>
    </w:p>
    <w:p w14:paraId="467457D4" w14:textId="77777777" w:rsidR="00BD3ADE" w:rsidRDefault="00BD3ADE">
      <w:pPr>
        <w:pStyle w:val="ConsPlusNonformat"/>
        <w:jc w:val="both"/>
      </w:pPr>
      <w:bookmarkStart w:id="20" w:name="P907"/>
      <w:bookmarkEnd w:id="20"/>
      <w:r>
        <w:t xml:space="preserve">                                    АКТ</w:t>
      </w:r>
    </w:p>
    <w:p w14:paraId="785A4AB6" w14:textId="77777777" w:rsidR="00BD3ADE" w:rsidRDefault="00BD3ADE">
      <w:pPr>
        <w:pStyle w:val="ConsPlusNonformat"/>
        <w:jc w:val="both"/>
      </w:pPr>
      <w:r>
        <w:t xml:space="preserve">                  разграничения балансовой принадлежности</w:t>
      </w:r>
    </w:p>
    <w:p w14:paraId="3AF11B22" w14:textId="77777777" w:rsidR="00BD3ADE" w:rsidRDefault="00BD3ADE">
      <w:pPr>
        <w:pStyle w:val="ConsPlusNonformat"/>
        <w:jc w:val="both"/>
      </w:pPr>
      <w:r>
        <w:t xml:space="preserve">                    и эксплуатационной ответственности</w:t>
      </w:r>
    </w:p>
    <w:p w14:paraId="4EAABA4C" w14:textId="77777777" w:rsidR="00BD3ADE" w:rsidRDefault="00BD3ADE">
      <w:pPr>
        <w:pStyle w:val="ConsPlusNonformat"/>
        <w:jc w:val="both"/>
      </w:pPr>
    </w:p>
    <w:p w14:paraId="06B9D260" w14:textId="77777777" w:rsidR="00BD3ADE" w:rsidRDefault="00BD3ADE">
      <w:pPr>
        <w:pStyle w:val="ConsPlusNonformat"/>
        <w:jc w:val="both"/>
      </w:pPr>
      <w:r>
        <w:t>__________________________________________________________________________,</w:t>
      </w:r>
    </w:p>
    <w:p w14:paraId="21C85B68" w14:textId="77777777" w:rsidR="00BD3ADE" w:rsidRDefault="00BD3ADE">
      <w:pPr>
        <w:pStyle w:val="ConsPlusNonformat"/>
        <w:jc w:val="both"/>
      </w:pPr>
      <w:r>
        <w:t xml:space="preserve">                        (наименование организации)</w:t>
      </w:r>
    </w:p>
    <w:p w14:paraId="1E6776E8" w14:textId="77777777" w:rsidR="00BD3ADE" w:rsidRDefault="00BD3ADE">
      <w:pPr>
        <w:pStyle w:val="ConsPlusNonformat"/>
        <w:jc w:val="both"/>
      </w:pPr>
      <w:r>
        <w:t>именуемое    в    дальнейшем   организацией   водопроводно-канализационного</w:t>
      </w:r>
    </w:p>
    <w:p w14:paraId="024958C2" w14:textId="77777777" w:rsidR="00BD3ADE" w:rsidRDefault="00BD3ADE">
      <w:pPr>
        <w:pStyle w:val="ConsPlusNonformat"/>
        <w:jc w:val="both"/>
      </w:pPr>
      <w:r>
        <w:t>хозяйства, в лице ________________________________________________________,</w:t>
      </w:r>
    </w:p>
    <w:p w14:paraId="52DEBFF9" w14:textId="77777777" w:rsidR="00BD3ADE" w:rsidRDefault="00BD3ADE">
      <w:pPr>
        <w:pStyle w:val="ConsPlusNonformat"/>
        <w:jc w:val="both"/>
      </w:pPr>
      <w:r>
        <w:t xml:space="preserve">                      (наименование должности, фамилия, имя, отчество)</w:t>
      </w:r>
    </w:p>
    <w:p w14:paraId="4677A7D3" w14:textId="77777777" w:rsidR="00BD3ADE" w:rsidRDefault="00BD3ADE">
      <w:pPr>
        <w:pStyle w:val="ConsPlusNonformat"/>
        <w:jc w:val="both"/>
      </w:pPr>
      <w:r>
        <w:t>действующего на основании ________________________________________________,</w:t>
      </w:r>
    </w:p>
    <w:p w14:paraId="776E1780" w14:textId="77777777" w:rsidR="00BD3ADE" w:rsidRDefault="00BD3ADE">
      <w:pPr>
        <w:pStyle w:val="ConsPlusNonformat"/>
        <w:jc w:val="both"/>
      </w:pPr>
      <w:r>
        <w:t xml:space="preserve">                             (положение, устав, доверенность - указать</w:t>
      </w:r>
    </w:p>
    <w:p w14:paraId="55887F23" w14:textId="77777777" w:rsidR="00BD3ADE" w:rsidRDefault="00BD3ADE">
      <w:pPr>
        <w:pStyle w:val="ConsPlusNonformat"/>
        <w:jc w:val="both"/>
      </w:pPr>
      <w:r>
        <w:t xml:space="preserve">                                            нужное)</w:t>
      </w:r>
    </w:p>
    <w:p w14:paraId="70824272" w14:textId="77777777" w:rsidR="00BD3ADE" w:rsidRDefault="00BD3ADE">
      <w:pPr>
        <w:pStyle w:val="ConsPlusNonformat"/>
        <w:jc w:val="both"/>
      </w:pPr>
      <w:r>
        <w:t>с одной стороны, и _______________________________________________________,</w:t>
      </w:r>
    </w:p>
    <w:p w14:paraId="503BFC5C" w14:textId="77777777" w:rsidR="00BD3ADE" w:rsidRDefault="00BD3ADE">
      <w:pPr>
        <w:pStyle w:val="ConsPlusNonformat"/>
        <w:jc w:val="both"/>
      </w:pPr>
      <w:r>
        <w:t xml:space="preserve">                                   (наименование организации)</w:t>
      </w:r>
    </w:p>
    <w:p w14:paraId="284D3375" w14:textId="77777777" w:rsidR="00BD3ADE" w:rsidRDefault="00BD3ADE">
      <w:pPr>
        <w:pStyle w:val="ConsPlusNonformat"/>
        <w:jc w:val="both"/>
      </w:pPr>
      <w:r>
        <w:t>именуемое в дальнейшем абонентом, в лице _________________________________,</w:t>
      </w:r>
    </w:p>
    <w:p w14:paraId="34BBE7C5" w14:textId="77777777" w:rsidR="00BD3ADE" w:rsidRDefault="00BD3ADE">
      <w:pPr>
        <w:pStyle w:val="ConsPlusNonformat"/>
        <w:jc w:val="both"/>
      </w:pPr>
      <w:r>
        <w:t xml:space="preserve">                                             (наименование должности,</w:t>
      </w:r>
    </w:p>
    <w:p w14:paraId="27B7495C" w14:textId="77777777" w:rsidR="00BD3ADE" w:rsidRDefault="00BD3ADE">
      <w:pPr>
        <w:pStyle w:val="ConsPlusNonformat"/>
        <w:jc w:val="both"/>
      </w:pPr>
      <w:r>
        <w:t xml:space="preserve">                                              фамилия, имя, отчество)</w:t>
      </w:r>
    </w:p>
    <w:p w14:paraId="3D860B44" w14:textId="77777777" w:rsidR="00BD3ADE" w:rsidRDefault="00BD3ADE">
      <w:pPr>
        <w:pStyle w:val="ConsPlusNonformat"/>
        <w:jc w:val="both"/>
      </w:pPr>
      <w:r>
        <w:t>действующего на основании ________________________________________________,</w:t>
      </w:r>
    </w:p>
    <w:p w14:paraId="5A6AF60F" w14:textId="77777777" w:rsidR="00BD3ADE" w:rsidRDefault="00BD3ADE">
      <w:pPr>
        <w:pStyle w:val="ConsPlusNonformat"/>
        <w:jc w:val="both"/>
      </w:pPr>
      <w:r>
        <w:t xml:space="preserve">                             (положение, устав, доверенность - указать</w:t>
      </w:r>
    </w:p>
    <w:p w14:paraId="546E8CCB" w14:textId="77777777" w:rsidR="00BD3ADE" w:rsidRDefault="00BD3ADE">
      <w:pPr>
        <w:pStyle w:val="ConsPlusNonformat"/>
        <w:jc w:val="both"/>
      </w:pPr>
      <w:r>
        <w:t xml:space="preserve">                                              нужное)</w:t>
      </w:r>
    </w:p>
    <w:p w14:paraId="301C1E70" w14:textId="77777777" w:rsidR="00BD3ADE" w:rsidRDefault="00BD3ADE">
      <w:pPr>
        <w:pStyle w:val="ConsPlusNonformat"/>
        <w:jc w:val="both"/>
      </w:pPr>
      <w:r>
        <w:t>с другой стороны, именуемые в дальнейшем сторонами, составили настоящий акт</w:t>
      </w:r>
    </w:p>
    <w:p w14:paraId="41C88E99" w14:textId="77777777" w:rsidR="00BD3ADE" w:rsidRDefault="00BD3ADE">
      <w:pPr>
        <w:pStyle w:val="ConsPlusNonformat"/>
        <w:jc w:val="both"/>
      </w:pPr>
      <w:r>
        <w:t>о том, что:</w:t>
      </w:r>
    </w:p>
    <w:p w14:paraId="46134A3D" w14:textId="77777777" w:rsidR="00BD3ADE" w:rsidRDefault="00BD3ADE">
      <w:pPr>
        <w:pStyle w:val="ConsPlusNonformat"/>
        <w:jc w:val="both"/>
      </w:pPr>
      <w:r>
        <w:t xml:space="preserve">    границей  балансовой  принадлежности  объектов  централизованных систем</w:t>
      </w:r>
    </w:p>
    <w:p w14:paraId="6D13EB03" w14:textId="77777777" w:rsidR="00BD3ADE" w:rsidRDefault="00BD3ADE">
      <w:pPr>
        <w:pStyle w:val="ConsPlusNonformat"/>
        <w:jc w:val="both"/>
      </w:pPr>
      <w:r>
        <w:t>водоотведения   организации   водопроводно-канализационного   хозяйства   и</w:t>
      </w:r>
    </w:p>
    <w:p w14:paraId="302BBEAA" w14:textId="77777777" w:rsidR="00BD3ADE" w:rsidRDefault="00BD3ADE">
      <w:pPr>
        <w:pStyle w:val="ConsPlusNonformat"/>
        <w:jc w:val="both"/>
      </w:pPr>
      <w:r>
        <w:t>абонента является _________________________________________________________</w:t>
      </w:r>
    </w:p>
    <w:p w14:paraId="193E3AE1" w14:textId="77777777" w:rsidR="00BD3ADE" w:rsidRDefault="00BD3ADE">
      <w:pPr>
        <w:pStyle w:val="ConsPlusNonformat"/>
        <w:jc w:val="both"/>
      </w:pPr>
      <w:r>
        <w:t>__________________________________________________________________________;</w:t>
      </w:r>
    </w:p>
    <w:p w14:paraId="03658948" w14:textId="77777777" w:rsidR="00BD3ADE" w:rsidRDefault="00BD3ADE">
      <w:pPr>
        <w:pStyle w:val="ConsPlusNonformat"/>
        <w:jc w:val="both"/>
      </w:pPr>
      <w:r>
        <w:t xml:space="preserve">    границей  эксплуатационной  ответственности  объектов  централизованных</w:t>
      </w:r>
    </w:p>
    <w:p w14:paraId="695043D4" w14:textId="77777777" w:rsidR="00BD3ADE" w:rsidRDefault="00BD3ADE">
      <w:pPr>
        <w:pStyle w:val="ConsPlusNonformat"/>
        <w:jc w:val="both"/>
      </w:pPr>
      <w:r>
        <w:t>систем  водоотведения организации водопроводно-канализационного хозяйства и</w:t>
      </w:r>
    </w:p>
    <w:p w14:paraId="47471074" w14:textId="77777777" w:rsidR="00BD3ADE" w:rsidRDefault="00BD3ADE">
      <w:pPr>
        <w:pStyle w:val="ConsPlusNonformat"/>
        <w:jc w:val="both"/>
      </w:pPr>
      <w:r>
        <w:t>абонента является _________________________________________________________</w:t>
      </w:r>
    </w:p>
    <w:p w14:paraId="0C4F1653" w14:textId="77777777" w:rsidR="00BD3ADE" w:rsidRDefault="00BD3ADE">
      <w:pPr>
        <w:pStyle w:val="ConsPlusNonformat"/>
        <w:jc w:val="both"/>
      </w:pPr>
      <w:r>
        <w:t>__________________________________________________________________________.</w:t>
      </w:r>
    </w:p>
    <w:p w14:paraId="51181C02" w14:textId="77777777" w:rsidR="00BD3ADE" w:rsidRDefault="00BD3ADE">
      <w:pPr>
        <w:pStyle w:val="ConsPlusNonformat"/>
        <w:jc w:val="both"/>
      </w:pPr>
    </w:p>
    <w:p w14:paraId="24F758DD" w14:textId="77777777" w:rsidR="00BD3ADE" w:rsidRDefault="00BD3ADE">
      <w:pPr>
        <w:pStyle w:val="ConsPlusNonformat"/>
        <w:jc w:val="both"/>
      </w:pPr>
      <w:r>
        <w:t xml:space="preserve">     Организация водопроводно-                       Абонент</w:t>
      </w:r>
    </w:p>
    <w:p w14:paraId="4018CB7C" w14:textId="77777777" w:rsidR="00BD3ADE" w:rsidRDefault="00BD3ADE">
      <w:pPr>
        <w:pStyle w:val="ConsPlusNonformat"/>
        <w:jc w:val="both"/>
      </w:pPr>
      <w:r>
        <w:t xml:space="preserve">    канализационного хозяйства</w:t>
      </w:r>
    </w:p>
    <w:p w14:paraId="12432C8A" w14:textId="77777777" w:rsidR="00BD3ADE" w:rsidRDefault="00BD3ADE">
      <w:pPr>
        <w:pStyle w:val="ConsPlusNonformat"/>
        <w:jc w:val="both"/>
      </w:pPr>
      <w:r>
        <w:t>____________________________________   ____________________________________</w:t>
      </w:r>
    </w:p>
    <w:p w14:paraId="36107177" w14:textId="77777777" w:rsidR="00BD3ADE" w:rsidRDefault="00BD3ADE">
      <w:pPr>
        <w:pStyle w:val="ConsPlusNonformat"/>
        <w:jc w:val="both"/>
      </w:pPr>
      <w:r>
        <w:t>____________________________________   ____________________________________</w:t>
      </w:r>
    </w:p>
    <w:p w14:paraId="2FDDB913" w14:textId="77777777" w:rsidR="00BD3ADE" w:rsidRDefault="00BD3ADE">
      <w:pPr>
        <w:pStyle w:val="ConsPlusNonformat"/>
        <w:jc w:val="both"/>
      </w:pPr>
      <w:r>
        <w:t>____________________________________   ____________________________________</w:t>
      </w:r>
    </w:p>
    <w:p w14:paraId="6811D562" w14:textId="77777777" w:rsidR="00BD3ADE" w:rsidRDefault="00BD3ADE">
      <w:pPr>
        <w:pStyle w:val="ConsPlusNonformat"/>
        <w:jc w:val="both"/>
      </w:pPr>
    </w:p>
    <w:p w14:paraId="0F33F562" w14:textId="77777777" w:rsidR="00BD3ADE" w:rsidRDefault="00BD3ADE">
      <w:pPr>
        <w:pStyle w:val="ConsPlusNonformat"/>
        <w:jc w:val="both"/>
      </w:pPr>
      <w:r>
        <w:t xml:space="preserve">  "__" ___________________ 20__ г.       "__" ___________________ 20__ г.</w:t>
      </w:r>
    </w:p>
    <w:p w14:paraId="57596FD7" w14:textId="77777777" w:rsidR="00BD3ADE" w:rsidRDefault="00BD3ADE">
      <w:pPr>
        <w:pStyle w:val="ConsPlusNormal"/>
        <w:jc w:val="both"/>
      </w:pPr>
    </w:p>
    <w:p w14:paraId="1D2470A3" w14:textId="77777777" w:rsidR="00BD3ADE" w:rsidRDefault="00BD3ADE">
      <w:pPr>
        <w:pStyle w:val="ConsPlusNormal"/>
        <w:jc w:val="both"/>
      </w:pPr>
    </w:p>
    <w:p w14:paraId="1A01D56A" w14:textId="77777777" w:rsidR="00BD3ADE" w:rsidRDefault="00BD3ADE">
      <w:pPr>
        <w:pStyle w:val="ConsPlusNormal"/>
        <w:jc w:val="both"/>
      </w:pPr>
    </w:p>
    <w:p w14:paraId="5364FFD3" w14:textId="77777777" w:rsidR="00BD3ADE" w:rsidRDefault="00BD3ADE">
      <w:pPr>
        <w:pStyle w:val="ConsPlusNormal"/>
        <w:jc w:val="right"/>
        <w:outlineLvl w:val="1"/>
      </w:pPr>
      <w:r>
        <w:t>Приложение N 2</w:t>
      </w:r>
    </w:p>
    <w:p w14:paraId="64B723F5" w14:textId="77777777" w:rsidR="00BD3ADE" w:rsidRDefault="00BD3ADE">
      <w:pPr>
        <w:pStyle w:val="ConsPlusNormal"/>
        <w:jc w:val="right"/>
      </w:pPr>
      <w:r>
        <w:t>к типовому договору водоотведения</w:t>
      </w:r>
    </w:p>
    <w:p w14:paraId="60EB53D4" w14:textId="77777777" w:rsidR="00BD3ADE" w:rsidRDefault="00BD3ADE">
      <w:pPr>
        <w:pStyle w:val="ConsPlusNormal"/>
        <w:jc w:val="right"/>
      </w:pPr>
    </w:p>
    <w:p w14:paraId="3EFBE673" w14:textId="77777777" w:rsidR="00BD3ADE" w:rsidRDefault="00BD3ADE">
      <w:pPr>
        <w:pStyle w:val="ConsPlusNormal"/>
        <w:jc w:val="center"/>
      </w:pPr>
      <w:r>
        <w:t>АКТ</w:t>
      </w:r>
    </w:p>
    <w:p w14:paraId="60C49BF9" w14:textId="77777777" w:rsidR="00BD3ADE" w:rsidRDefault="00BD3ADE">
      <w:pPr>
        <w:pStyle w:val="ConsPlusNormal"/>
        <w:jc w:val="center"/>
      </w:pPr>
      <w:r>
        <w:t>о разграничении эксплуатационной ответственности</w:t>
      </w:r>
    </w:p>
    <w:p w14:paraId="71A08342" w14:textId="77777777" w:rsidR="00BD3ADE" w:rsidRDefault="00BD3ADE">
      <w:pPr>
        <w:pStyle w:val="ConsPlusNormal"/>
        <w:jc w:val="center"/>
      </w:pPr>
    </w:p>
    <w:p w14:paraId="35D87915" w14:textId="77777777" w:rsidR="00BD3ADE" w:rsidRDefault="00BD3ADE">
      <w:pPr>
        <w:pStyle w:val="ConsPlusNormal"/>
        <w:ind w:firstLine="540"/>
        <w:jc w:val="both"/>
      </w:pPr>
      <w:r>
        <w:t xml:space="preserve">Утратил силу. - </w:t>
      </w:r>
      <w:hyperlink r:id="rId70">
        <w:r>
          <w:rPr>
            <w:color w:val="0000FF"/>
          </w:rPr>
          <w:t>Постановление</w:t>
        </w:r>
      </w:hyperlink>
      <w:r>
        <w:t xml:space="preserve"> Правительства РФ от 29.06.2017 N 778.</w:t>
      </w:r>
    </w:p>
    <w:p w14:paraId="4CA9E914" w14:textId="77777777" w:rsidR="00BD3ADE" w:rsidRDefault="00BD3ADE">
      <w:pPr>
        <w:pStyle w:val="ConsPlusNormal"/>
        <w:jc w:val="both"/>
      </w:pPr>
    </w:p>
    <w:p w14:paraId="2D5F84ED" w14:textId="77777777" w:rsidR="00BD3ADE" w:rsidRDefault="00BD3ADE">
      <w:pPr>
        <w:pStyle w:val="ConsPlusNormal"/>
        <w:jc w:val="both"/>
      </w:pPr>
    </w:p>
    <w:p w14:paraId="447B37B6" w14:textId="77777777" w:rsidR="00BD3ADE" w:rsidRDefault="00BD3ADE">
      <w:pPr>
        <w:pStyle w:val="ConsPlusNormal"/>
        <w:jc w:val="both"/>
      </w:pPr>
    </w:p>
    <w:p w14:paraId="46152320" w14:textId="77777777" w:rsidR="00BD3ADE" w:rsidRDefault="00BD3ADE">
      <w:pPr>
        <w:pStyle w:val="ConsPlusNormal"/>
        <w:jc w:val="right"/>
        <w:outlineLvl w:val="1"/>
      </w:pPr>
      <w:r>
        <w:t>Приложение N 3</w:t>
      </w:r>
    </w:p>
    <w:p w14:paraId="33F14C95" w14:textId="77777777" w:rsidR="00BD3ADE" w:rsidRDefault="00BD3ADE">
      <w:pPr>
        <w:pStyle w:val="ConsPlusNormal"/>
        <w:jc w:val="right"/>
      </w:pPr>
      <w:r>
        <w:t>к типовому договору водоотведения</w:t>
      </w:r>
    </w:p>
    <w:p w14:paraId="4B13AE52" w14:textId="77777777" w:rsidR="00BD3ADE" w:rsidRDefault="00BD3ADE">
      <w:pPr>
        <w:pStyle w:val="ConsPlusNormal"/>
        <w:jc w:val="right"/>
      </w:pPr>
    </w:p>
    <w:p w14:paraId="4D13507D" w14:textId="77777777" w:rsidR="00BD3ADE" w:rsidRDefault="00BD3ADE">
      <w:pPr>
        <w:pStyle w:val="ConsPlusNormal"/>
        <w:jc w:val="right"/>
      </w:pPr>
      <w:r>
        <w:t>(форма)</w:t>
      </w:r>
    </w:p>
    <w:p w14:paraId="790396EF" w14:textId="77777777" w:rsidR="00BD3ADE" w:rsidRDefault="00BD3ADE">
      <w:pPr>
        <w:pStyle w:val="ConsPlusNormal"/>
        <w:jc w:val="center"/>
      </w:pPr>
    </w:p>
    <w:p w14:paraId="19C252A0" w14:textId="77777777" w:rsidR="00BD3ADE" w:rsidRDefault="00BD3ADE">
      <w:pPr>
        <w:pStyle w:val="ConsPlusNonformat"/>
        <w:jc w:val="both"/>
      </w:pPr>
      <w:bookmarkStart w:id="21" w:name="P963"/>
      <w:bookmarkEnd w:id="21"/>
      <w:r>
        <w:t xml:space="preserve">                                 СВЕДЕНИЯ</w:t>
      </w:r>
    </w:p>
    <w:p w14:paraId="4EE88B15" w14:textId="77777777" w:rsidR="00BD3ADE" w:rsidRDefault="00BD3ADE">
      <w:pPr>
        <w:pStyle w:val="ConsPlusNonformat"/>
        <w:jc w:val="both"/>
      </w:pPr>
      <w:r>
        <w:t xml:space="preserve">                        о режиме приема сточных вод</w:t>
      </w:r>
    </w:p>
    <w:p w14:paraId="4A2C7EFE" w14:textId="77777777" w:rsidR="00BD3ADE" w:rsidRDefault="00BD3A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2891"/>
        <w:gridCol w:w="3288"/>
      </w:tblGrid>
      <w:tr w:rsidR="00BD3ADE" w14:paraId="0EEFBA41" w14:textId="77777777">
        <w:tc>
          <w:tcPr>
            <w:tcW w:w="2891" w:type="dxa"/>
          </w:tcPr>
          <w:p w14:paraId="2810B25D" w14:textId="77777777" w:rsidR="00BD3ADE" w:rsidRDefault="00BD3ADE">
            <w:pPr>
              <w:pStyle w:val="ConsPlusNormal"/>
              <w:jc w:val="center"/>
            </w:pPr>
            <w:r>
              <w:t>Наименование объекта</w:t>
            </w:r>
          </w:p>
        </w:tc>
        <w:tc>
          <w:tcPr>
            <w:tcW w:w="2891" w:type="dxa"/>
          </w:tcPr>
          <w:p w14:paraId="23975654" w14:textId="77777777" w:rsidR="00BD3ADE" w:rsidRDefault="00BD3ADE">
            <w:pPr>
              <w:pStyle w:val="ConsPlusNormal"/>
              <w:jc w:val="center"/>
            </w:pPr>
            <w:r>
              <w:t>Максимальный расход сточных вод (часовой)</w:t>
            </w:r>
          </w:p>
        </w:tc>
        <w:tc>
          <w:tcPr>
            <w:tcW w:w="3288" w:type="dxa"/>
          </w:tcPr>
          <w:p w14:paraId="7FD7A55C" w14:textId="77777777" w:rsidR="00BD3ADE" w:rsidRDefault="00BD3ADE">
            <w:pPr>
              <w:pStyle w:val="ConsPlusNormal"/>
              <w:jc w:val="center"/>
            </w:pPr>
            <w:r>
              <w:t>Максимальный расход сточных вод (секундный)</w:t>
            </w:r>
          </w:p>
        </w:tc>
      </w:tr>
      <w:tr w:rsidR="00BD3ADE" w14:paraId="4F9676E2" w14:textId="77777777">
        <w:tc>
          <w:tcPr>
            <w:tcW w:w="2891" w:type="dxa"/>
          </w:tcPr>
          <w:p w14:paraId="1DC8FE99" w14:textId="77777777" w:rsidR="00BD3ADE" w:rsidRDefault="00BD3ADE">
            <w:pPr>
              <w:pStyle w:val="ConsPlusNormal"/>
              <w:jc w:val="center"/>
            </w:pPr>
            <w:r>
              <w:t>1</w:t>
            </w:r>
          </w:p>
        </w:tc>
        <w:tc>
          <w:tcPr>
            <w:tcW w:w="2891" w:type="dxa"/>
          </w:tcPr>
          <w:p w14:paraId="42DBE2C9" w14:textId="77777777" w:rsidR="00BD3ADE" w:rsidRDefault="00BD3ADE">
            <w:pPr>
              <w:pStyle w:val="ConsPlusNormal"/>
              <w:jc w:val="center"/>
            </w:pPr>
            <w:r>
              <w:t>2</w:t>
            </w:r>
          </w:p>
        </w:tc>
        <w:tc>
          <w:tcPr>
            <w:tcW w:w="3288" w:type="dxa"/>
          </w:tcPr>
          <w:p w14:paraId="0898237F" w14:textId="77777777" w:rsidR="00BD3ADE" w:rsidRDefault="00BD3ADE">
            <w:pPr>
              <w:pStyle w:val="ConsPlusNormal"/>
              <w:jc w:val="center"/>
            </w:pPr>
            <w:r>
              <w:t>3</w:t>
            </w:r>
          </w:p>
        </w:tc>
      </w:tr>
      <w:tr w:rsidR="00BD3ADE" w14:paraId="7634FFE7" w14:textId="77777777">
        <w:tc>
          <w:tcPr>
            <w:tcW w:w="2891" w:type="dxa"/>
          </w:tcPr>
          <w:p w14:paraId="5A5B9B56" w14:textId="77777777" w:rsidR="00BD3ADE" w:rsidRDefault="00BD3ADE">
            <w:pPr>
              <w:pStyle w:val="ConsPlusNormal"/>
              <w:jc w:val="center"/>
            </w:pPr>
          </w:p>
        </w:tc>
        <w:tc>
          <w:tcPr>
            <w:tcW w:w="2891" w:type="dxa"/>
          </w:tcPr>
          <w:p w14:paraId="076306EA" w14:textId="77777777" w:rsidR="00BD3ADE" w:rsidRDefault="00BD3ADE">
            <w:pPr>
              <w:pStyle w:val="ConsPlusNormal"/>
              <w:jc w:val="center"/>
            </w:pPr>
          </w:p>
        </w:tc>
        <w:tc>
          <w:tcPr>
            <w:tcW w:w="3288" w:type="dxa"/>
          </w:tcPr>
          <w:p w14:paraId="7D0CFC39" w14:textId="77777777" w:rsidR="00BD3ADE" w:rsidRDefault="00BD3ADE">
            <w:pPr>
              <w:pStyle w:val="ConsPlusNormal"/>
              <w:jc w:val="center"/>
            </w:pPr>
          </w:p>
        </w:tc>
      </w:tr>
    </w:tbl>
    <w:p w14:paraId="6A4A4204" w14:textId="77777777" w:rsidR="00BD3ADE" w:rsidRDefault="00BD3ADE">
      <w:pPr>
        <w:pStyle w:val="ConsPlusNormal"/>
        <w:jc w:val="both"/>
      </w:pPr>
    </w:p>
    <w:p w14:paraId="3DD39275" w14:textId="77777777" w:rsidR="00BD3ADE" w:rsidRDefault="00BD3ADE">
      <w:pPr>
        <w:pStyle w:val="ConsPlusNonformat"/>
        <w:jc w:val="both"/>
      </w:pPr>
      <w:r>
        <w:t xml:space="preserve">    Режим установлен с __________________ по _________________ 20__ г.</w:t>
      </w:r>
    </w:p>
    <w:p w14:paraId="78A667C5" w14:textId="77777777" w:rsidR="00BD3ADE" w:rsidRDefault="00BD3ADE">
      <w:pPr>
        <w:pStyle w:val="ConsPlusNonformat"/>
        <w:jc w:val="both"/>
      </w:pPr>
      <w:r>
        <w:t xml:space="preserve">    Допустимые  перерывы   в   продолжительности    приема    сточных   вод</w:t>
      </w:r>
    </w:p>
    <w:p w14:paraId="22E7E588" w14:textId="77777777" w:rsidR="00BD3ADE" w:rsidRDefault="00BD3ADE">
      <w:pPr>
        <w:pStyle w:val="ConsPlusNonformat"/>
        <w:jc w:val="both"/>
      </w:pPr>
      <w:r>
        <w:t>__________________________________________________________________________.</w:t>
      </w:r>
    </w:p>
    <w:p w14:paraId="355D5AB7" w14:textId="77777777" w:rsidR="00BD3ADE" w:rsidRDefault="00BD3ADE">
      <w:pPr>
        <w:pStyle w:val="ConsPlusNonformat"/>
        <w:jc w:val="both"/>
      </w:pPr>
    </w:p>
    <w:p w14:paraId="596DDCD2" w14:textId="77777777" w:rsidR="00BD3ADE" w:rsidRDefault="00BD3ADE">
      <w:pPr>
        <w:pStyle w:val="ConsPlusNonformat"/>
        <w:jc w:val="both"/>
      </w:pPr>
      <w:r>
        <w:t>Организация водопроводно-                                           Абонент</w:t>
      </w:r>
    </w:p>
    <w:p w14:paraId="66BD42EC" w14:textId="77777777" w:rsidR="00BD3ADE" w:rsidRDefault="00BD3ADE">
      <w:pPr>
        <w:pStyle w:val="ConsPlusNonformat"/>
        <w:jc w:val="both"/>
      </w:pPr>
      <w:r>
        <w:t>канализационного хозяйства</w:t>
      </w:r>
    </w:p>
    <w:p w14:paraId="05BD4163" w14:textId="77777777" w:rsidR="00BD3ADE" w:rsidRDefault="00BD3ADE">
      <w:pPr>
        <w:pStyle w:val="ConsPlusNonformat"/>
        <w:jc w:val="both"/>
      </w:pPr>
    </w:p>
    <w:p w14:paraId="48822AC9" w14:textId="77777777" w:rsidR="00BD3ADE" w:rsidRDefault="00BD3ADE">
      <w:pPr>
        <w:pStyle w:val="ConsPlusNonformat"/>
        <w:jc w:val="both"/>
      </w:pPr>
      <w:r>
        <w:t>______________________________________ ____________________________________</w:t>
      </w:r>
    </w:p>
    <w:p w14:paraId="44B04739" w14:textId="77777777" w:rsidR="00BD3ADE" w:rsidRDefault="00BD3ADE">
      <w:pPr>
        <w:pStyle w:val="ConsPlusNonformat"/>
        <w:jc w:val="both"/>
      </w:pPr>
    </w:p>
    <w:p w14:paraId="39A92641" w14:textId="77777777" w:rsidR="00BD3ADE" w:rsidRDefault="00BD3ADE">
      <w:pPr>
        <w:pStyle w:val="ConsPlusNonformat"/>
        <w:jc w:val="both"/>
      </w:pPr>
      <w:r>
        <w:t>"__" ___________________ 20__ г.           "__" ___________________ 20__ г.</w:t>
      </w:r>
    </w:p>
    <w:p w14:paraId="292D6F92" w14:textId="77777777" w:rsidR="00BD3ADE" w:rsidRDefault="00BD3ADE">
      <w:pPr>
        <w:pStyle w:val="ConsPlusNormal"/>
      </w:pPr>
    </w:p>
    <w:p w14:paraId="4F1DF35A" w14:textId="77777777" w:rsidR="00BD3ADE" w:rsidRDefault="00BD3ADE">
      <w:pPr>
        <w:pStyle w:val="ConsPlusNormal"/>
      </w:pPr>
    </w:p>
    <w:p w14:paraId="4B0DB031" w14:textId="77777777" w:rsidR="00BD3ADE" w:rsidRDefault="00BD3ADE">
      <w:pPr>
        <w:pStyle w:val="ConsPlusNormal"/>
      </w:pPr>
    </w:p>
    <w:p w14:paraId="672D223D" w14:textId="77777777" w:rsidR="00BD3ADE" w:rsidRDefault="00BD3ADE">
      <w:pPr>
        <w:pStyle w:val="ConsPlusNormal"/>
      </w:pPr>
    </w:p>
    <w:p w14:paraId="49876137" w14:textId="77777777" w:rsidR="00BD3ADE" w:rsidRDefault="00BD3ADE">
      <w:pPr>
        <w:pStyle w:val="ConsPlusNormal"/>
      </w:pPr>
    </w:p>
    <w:p w14:paraId="69A959C3" w14:textId="77777777" w:rsidR="00BD3ADE" w:rsidRDefault="00BD3ADE">
      <w:pPr>
        <w:pStyle w:val="ConsPlusNormal"/>
        <w:jc w:val="right"/>
        <w:outlineLvl w:val="1"/>
      </w:pPr>
      <w:r>
        <w:t>Приложение N 3(1)</w:t>
      </w:r>
    </w:p>
    <w:p w14:paraId="20E5856D" w14:textId="77777777" w:rsidR="00BD3ADE" w:rsidRDefault="00BD3ADE">
      <w:pPr>
        <w:pStyle w:val="ConsPlusNormal"/>
        <w:jc w:val="right"/>
      </w:pPr>
      <w:r>
        <w:t>к типовому договору водоотведения</w:t>
      </w:r>
    </w:p>
    <w:p w14:paraId="203C7C8B"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740F8B2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82A115"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6A927F"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82F33F" w14:textId="77777777" w:rsidR="00BD3ADE" w:rsidRDefault="00BD3ADE">
            <w:pPr>
              <w:pStyle w:val="ConsPlusNormal"/>
              <w:jc w:val="center"/>
            </w:pPr>
            <w:r>
              <w:rPr>
                <w:color w:val="392C69"/>
              </w:rPr>
              <w:t>Список изменяющих документов</w:t>
            </w:r>
          </w:p>
          <w:p w14:paraId="36BA7AF3" w14:textId="77777777" w:rsidR="00BD3ADE" w:rsidRDefault="00BD3ADE">
            <w:pPr>
              <w:pStyle w:val="ConsPlusNormal"/>
              <w:jc w:val="center"/>
            </w:pPr>
            <w:r>
              <w:rPr>
                <w:color w:val="392C69"/>
              </w:rPr>
              <w:t xml:space="preserve">(введено </w:t>
            </w:r>
            <w:hyperlink r:id="rId71">
              <w:r>
                <w:rPr>
                  <w:color w:val="0000FF"/>
                </w:rPr>
                <w:t>Постановлением</w:t>
              </w:r>
            </w:hyperlink>
            <w:r>
              <w:rPr>
                <w:color w:val="392C69"/>
              </w:rPr>
              <w:t xml:space="preserve"> Правительства РФ от 22.05.2020 N 728)</w:t>
            </w:r>
          </w:p>
        </w:tc>
        <w:tc>
          <w:tcPr>
            <w:tcW w:w="113" w:type="dxa"/>
            <w:tcBorders>
              <w:top w:val="nil"/>
              <w:left w:val="nil"/>
              <w:bottom w:val="nil"/>
              <w:right w:val="nil"/>
            </w:tcBorders>
            <w:shd w:val="clear" w:color="auto" w:fill="F4F3F8"/>
            <w:tcMar>
              <w:top w:w="0" w:type="dxa"/>
              <w:left w:w="0" w:type="dxa"/>
              <w:bottom w:w="0" w:type="dxa"/>
              <w:right w:w="0" w:type="dxa"/>
            </w:tcMar>
          </w:tcPr>
          <w:p w14:paraId="2B0B858F" w14:textId="77777777" w:rsidR="00BD3ADE" w:rsidRDefault="00BD3ADE">
            <w:pPr>
              <w:pStyle w:val="ConsPlusNormal"/>
            </w:pPr>
          </w:p>
        </w:tc>
      </w:tr>
    </w:tbl>
    <w:p w14:paraId="135A2698" w14:textId="77777777" w:rsidR="00BD3ADE" w:rsidRDefault="00BD3ADE">
      <w:pPr>
        <w:pStyle w:val="ConsPlusNormal"/>
        <w:jc w:val="both"/>
      </w:pPr>
    </w:p>
    <w:p w14:paraId="04875D61" w14:textId="77777777" w:rsidR="00BD3ADE" w:rsidRDefault="00BD3ADE">
      <w:pPr>
        <w:pStyle w:val="ConsPlusNormal"/>
        <w:jc w:val="right"/>
      </w:pPr>
      <w:r>
        <w:t>(форма)</w:t>
      </w:r>
    </w:p>
    <w:p w14:paraId="581602A4" w14:textId="77777777" w:rsidR="00BD3ADE" w:rsidRDefault="00BD3ADE">
      <w:pPr>
        <w:pStyle w:val="ConsPlusNormal"/>
        <w:jc w:val="both"/>
      </w:pPr>
    </w:p>
    <w:p w14:paraId="5F703474" w14:textId="77777777" w:rsidR="00BD3ADE" w:rsidRDefault="00BD3ADE">
      <w:pPr>
        <w:pStyle w:val="ConsPlusNonformat"/>
        <w:jc w:val="both"/>
      </w:pPr>
      <w:bookmarkStart w:id="22" w:name="P998"/>
      <w:bookmarkEnd w:id="22"/>
      <w:r>
        <w:t xml:space="preserve">                                СОГЛАШЕНИЕ</w:t>
      </w:r>
    </w:p>
    <w:p w14:paraId="6E992F0A" w14:textId="77777777" w:rsidR="00BD3ADE" w:rsidRDefault="00BD3ADE">
      <w:pPr>
        <w:pStyle w:val="ConsPlusNonformat"/>
        <w:jc w:val="both"/>
      </w:pPr>
      <w:r>
        <w:t xml:space="preserve">              об осуществлении электронного документооборота</w:t>
      </w:r>
    </w:p>
    <w:p w14:paraId="05AE77DD" w14:textId="77777777" w:rsidR="00BD3ADE" w:rsidRDefault="00BD3ADE">
      <w:pPr>
        <w:pStyle w:val="ConsPlusNonformat"/>
        <w:jc w:val="both"/>
      </w:pPr>
      <w:r>
        <w:lastRenderedPageBreak/>
        <w:t xml:space="preserve">            _____________________________ "__" _______ 20__ г.</w:t>
      </w:r>
    </w:p>
    <w:p w14:paraId="11391C0D" w14:textId="77777777" w:rsidR="00BD3ADE" w:rsidRDefault="00BD3ADE">
      <w:pPr>
        <w:pStyle w:val="ConsPlusNonformat"/>
        <w:jc w:val="both"/>
      </w:pPr>
      <w:r>
        <w:t xml:space="preserve">            (место заключения соглашения)</w:t>
      </w:r>
    </w:p>
    <w:p w14:paraId="56F5CC21" w14:textId="77777777" w:rsidR="00BD3ADE" w:rsidRDefault="00BD3ADE">
      <w:pPr>
        <w:pStyle w:val="ConsPlusNonformat"/>
        <w:jc w:val="both"/>
      </w:pPr>
    </w:p>
    <w:p w14:paraId="2EA4EAAD" w14:textId="77777777" w:rsidR="00BD3ADE" w:rsidRDefault="00BD3ADE">
      <w:pPr>
        <w:pStyle w:val="ConsPlusNonformat"/>
        <w:jc w:val="both"/>
      </w:pPr>
      <w:r>
        <w:t>__________________________________________________________________________,</w:t>
      </w:r>
    </w:p>
    <w:p w14:paraId="07CBBCC7" w14:textId="77777777" w:rsidR="00BD3ADE" w:rsidRDefault="00BD3ADE">
      <w:pPr>
        <w:pStyle w:val="ConsPlusNonformat"/>
        <w:jc w:val="both"/>
      </w:pPr>
      <w:r>
        <w:t xml:space="preserve">                        (наименование организации)</w:t>
      </w:r>
    </w:p>
    <w:p w14:paraId="2E15CE2C" w14:textId="77777777" w:rsidR="00BD3ADE" w:rsidRDefault="00BD3ADE">
      <w:pPr>
        <w:pStyle w:val="ConsPlusNonformat"/>
        <w:jc w:val="both"/>
      </w:pPr>
      <w:r>
        <w:t>именуемое    в    дальнейшем   организацией   водопроводно-канализационного</w:t>
      </w:r>
    </w:p>
    <w:p w14:paraId="15934A73" w14:textId="77777777" w:rsidR="00BD3ADE" w:rsidRDefault="00BD3ADE">
      <w:pPr>
        <w:pStyle w:val="ConsPlusNonformat"/>
        <w:jc w:val="both"/>
      </w:pPr>
      <w:r>
        <w:t>хозяйства, в лице ________________________________________________________,</w:t>
      </w:r>
    </w:p>
    <w:p w14:paraId="4E9BD6CC" w14:textId="77777777" w:rsidR="00BD3ADE" w:rsidRDefault="00BD3ADE">
      <w:pPr>
        <w:pStyle w:val="ConsPlusNonformat"/>
        <w:jc w:val="both"/>
      </w:pPr>
      <w:r>
        <w:t xml:space="preserve">                      (наименование должности, фамилия, имя, отчество)</w:t>
      </w:r>
    </w:p>
    <w:p w14:paraId="4B8C32B7" w14:textId="77777777" w:rsidR="00BD3ADE" w:rsidRDefault="00BD3ADE">
      <w:pPr>
        <w:pStyle w:val="ConsPlusNonformat"/>
        <w:jc w:val="both"/>
      </w:pPr>
      <w:r>
        <w:t>действующего на основании ________________________________________________,</w:t>
      </w:r>
    </w:p>
    <w:p w14:paraId="5C8271D1" w14:textId="77777777" w:rsidR="00BD3ADE" w:rsidRDefault="00BD3ADE">
      <w:pPr>
        <w:pStyle w:val="ConsPlusNonformat"/>
        <w:jc w:val="both"/>
      </w:pPr>
      <w:r>
        <w:t xml:space="preserve">                             (положение, устав, доверенность - указать</w:t>
      </w:r>
    </w:p>
    <w:p w14:paraId="135548E1" w14:textId="77777777" w:rsidR="00BD3ADE" w:rsidRDefault="00BD3ADE">
      <w:pPr>
        <w:pStyle w:val="ConsPlusNonformat"/>
        <w:jc w:val="both"/>
      </w:pPr>
      <w:r>
        <w:t xml:space="preserve">                                             нужное)</w:t>
      </w:r>
    </w:p>
    <w:p w14:paraId="49D98D12" w14:textId="77777777" w:rsidR="00BD3ADE" w:rsidRDefault="00BD3ADE">
      <w:pPr>
        <w:pStyle w:val="ConsPlusNonformat"/>
        <w:jc w:val="both"/>
      </w:pPr>
      <w:r>
        <w:t>с одной стороны, и _______________________________________________________,</w:t>
      </w:r>
    </w:p>
    <w:p w14:paraId="3A05C142" w14:textId="77777777" w:rsidR="00BD3ADE" w:rsidRDefault="00BD3ADE">
      <w:pPr>
        <w:pStyle w:val="ConsPlusNonformat"/>
        <w:jc w:val="both"/>
      </w:pPr>
      <w:r>
        <w:t xml:space="preserve">                                (наименование организации)</w:t>
      </w:r>
    </w:p>
    <w:p w14:paraId="09D3D307" w14:textId="77777777" w:rsidR="00BD3ADE" w:rsidRDefault="00BD3ADE">
      <w:pPr>
        <w:pStyle w:val="ConsPlusNonformat"/>
        <w:jc w:val="both"/>
      </w:pPr>
      <w:r>
        <w:t>именуемое в дальнейшем абонентом, в лице __________________________________</w:t>
      </w:r>
    </w:p>
    <w:p w14:paraId="1E53630D" w14:textId="77777777" w:rsidR="00BD3ADE" w:rsidRDefault="00BD3ADE">
      <w:pPr>
        <w:pStyle w:val="ConsPlusNonformat"/>
        <w:jc w:val="both"/>
      </w:pPr>
      <w:r>
        <w:t>__________________________________________________________________________,</w:t>
      </w:r>
    </w:p>
    <w:p w14:paraId="000BA359" w14:textId="77777777" w:rsidR="00BD3ADE" w:rsidRDefault="00BD3ADE">
      <w:pPr>
        <w:pStyle w:val="ConsPlusNonformat"/>
        <w:jc w:val="both"/>
      </w:pPr>
      <w:r>
        <w:t xml:space="preserve">     (фамилия, имя, отчество, паспортные данные - в случае заключения</w:t>
      </w:r>
    </w:p>
    <w:p w14:paraId="59863498" w14:textId="77777777" w:rsidR="00BD3ADE" w:rsidRDefault="00BD3ADE">
      <w:pPr>
        <w:pStyle w:val="ConsPlusNonformat"/>
        <w:jc w:val="both"/>
      </w:pPr>
      <w:r>
        <w:t xml:space="preserve"> соглашения со стороны абонента физическим лицом; наименование должности,</w:t>
      </w:r>
    </w:p>
    <w:p w14:paraId="0C9C8BF5" w14:textId="77777777" w:rsidR="00BD3ADE" w:rsidRDefault="00BD3ADE">
      <w:pPr>
        <w:pStyle w:val="ConsPlusNonformat"/>
        <w:jc w:val="both"/>
      </w:pPr>
      <w:r>
        <w:t xml:space="preserve">    фамилия, имя, отчество - в случае заключения соглашения со стороны</w:t>
      </w:r>
    </w:p>
    <w:p w14:paraId="6CB1E3DC" w14:textId="77777777" w:rsidR="00BD3ADE" w:rsidRDefault="00BD3ADE">
      <w:pPr>
        <w:pStyle w:val="ConsPlusNonformat"/>
        <w:jc w:val="both"/>
      </w:pPr>
      <w:r>
        <w:t xml:space="preserve">                        абонента юридическим лицом)</w:t>
      </w:r>
    </w:p>
    <w:p w14:paraId="7F7F4F0D" w14:textId="77777777" w:rsidR="00BD3ADE" w:rsidRDefault="00BD3ADE">
      <w:pPr>
        <w:pStyle w:val="ConsPlusNonformat"/>
        <w:jc w:val="both"/>
      </w:pPr>
      <w:r>
        <w:t>действующего на основании _________________________________________________</w:t>
      </w:r>
    </w:p>
    <w:p w14:paraId="5208A7B9" w14:textId="77777777" w:rsidR="00BD3ADE" w:rsidRDefault="00BD3ADE">
      <w:pPr>
        <w:pStyle w:val="ConsPlusNonformat"/>
        <w:jc w:val="both"/>
      </w:pPr>
      <w:r>
        <w:t>__________________________________________________________________________,</w:t>
      </w:r>
    </w:p>
    <w:p w14:paraId="311743BE" w14:textId="77777777" w:rsidR="00BD3ADE" w:rsidRDefault="00BD3ADE">
      <w:pPr>
        <w:pStyle w:val="ConsPlusNonformat"/>
        <w:jc w:val="both"/>
      </w:pPr>
      <w:r>
        <w:t xml:space="preserve">         (положение, устав, доверенность - указать нужное в случае</w:t>
      </w:r>
    </w:p>
    <w:p w14:paraId="648E9A33" w14:textId="77777777" w:rsidR="00BD3ADE" w:rsidRDefault="00BD3ADE">
      <w:pPr>
        <w:pStyle w:val="ConsPlusNonformat"/>
        <w:jc w:val="both"/>
      </w:pPr>
      <w:r>
        <w:t xml:space="preserve">       заключения соглашения со стороны абонента юридическим лицом)</w:t>
      </w:r>
    </w:p>
    <w:p w14:paraId="4DBE8FFC" w14:textId="77777777" w:rsidR="00BD3ADE" w:rsidRDefault="00BD3ADE">
      <w:pPr>
        <w:pStyle w:val="ConsPlusNonformat"/>
        <w:jc w:val="both"/>
      </w:pPr>
      <w:r>
        <w:t>с  другой  стороны,  именуемые  в дальнейшем сторонами, заключили настоящее</w:t>
      </w:r>
    </w:p>
    <w:p w14:paraId="22A6A13F" w14:textId="77777777" w:rsidR="00BD3ADE" w:rsidRDefault="00BD3ADE">
      <w:pPr>
        <w:pStyle w:val="ConsPlusNonformat"/>
        <w:jc w:val="both"/>
      </w:pPr>
      <w:r>
        <w:t>соглашение о нижеследующем:</w:t>
      </w:r>
    </w:p>
    <w:p w14:paraId="6D84BA89" w14:textId="77777777" w:rsidR="00BD3ADE" w:rsidRDefault="00BD3ADE">
      <w:pPr>
        <w:pStyle w:val="ConsPlusNormal"/>
        <w:ind w:firstLine="540"/>
        <w:jc w:val="both"/>
      </w:pPr>
      <w:r>
        <w:t>1. Выставление организацией водопроводно-канализационного хозяйства расчетно-платежных документов (счет, счет-фактура, акт сдачи-приемки услуг) абоненту производится посредством электронного документооборота с использованием электронной подписи через оператора электронного документооборота _______________________________ (ИНН __________/ОГРН _____________).</w:t>
      </w:r>
    </w:p>
    <w:p w14:paraId="17F51302" w14:textId="77777777" w:rsidR="00BD3ADE" w:rsidRDefault="00BD3ADE">
      <w:pPr>
        <w:pStyle w:val="ConsPlusNormal"/>
        <w:spacing w:before="220"/>
        <w:ind w:firstLine="540"/>
        <w:jc w:val="both"/>
      </w:pPr>
      <w:r>
        <w:t>2. Датой выставления организацией водопроводно-канализационного хозяйства расчетно-платежных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водопроводно-канализационного хозяйства расчетно-платежных документов абоненту.</w:t>
      </w:r>
    </w:p>
    <w:p w14:paraId="2FE6E34F" w14:textId="77777777" w:rsidR="00BD3ADE" w:rsidRDefault="00BD3ADE">
      <w:pPr>
        <w:pStyle w:val="ConsPlusNormal"/>
        <w:spacing w:before="220"/>
        <w:ind w:firstLine="540"/>
        <w:jc w:val="both"/>
      </w:pPr>
      <w:r>
        <w:t>3. Абонент обязан в течение 10 рабочих дней со дня выставления расчетно-платежных документов в электронном виде по телекоммуникационным каналам связи вернуть организации водопроводно-канализационного хозяйства оформленный надлежащим образом акт сдачи-приемки услуг, подписанный электронной подписью абонента и подтвержденный оператором электронного документооборота.</w:t>
      </w:r>
    </w:p>
    <w:p w14:paraId="47AB0E4A" w14:textId="77777777" w:rsidR="00BD3ADE" w:rsidRDefault="00BD3ADE">
      <w:pPr>
        <w:pStyle w:val="ConsPlusNormal"/>
        <w:spacing w:before="220"/>
        <w:ind w:firstLine="540"/>
        <w:jc w:val="both"/>
      </w:pPr>
      <w:r>
        <w:t>Акт сдачи-приемки услуг в электронном виде считается полученным организацией водопроводно-канализационного хозяйства, если организации водопроводно-канализационного хозяйства поступило подтверждение оператором электронного документооборота подписания акта сдачи-приемки услуг электронной подписью абонента.</w:t>
      </w:r>
    </w:p>
    <w:p w14:paraId="084FF664" w14:textId="77777777" w:rsidR="00BD3ADE" w:rsidRDefault="00BD3ADE">
      <w:pPr>
        <w:pStyle w:val="ConsPlusNormal"/>
        <w:spacing w:before="220"/>
        <w:ind w:firstLine="540"/>
        <w:jc w:val="both"/>
      </w:pPr>
      <w:r>
        <w:t>4. В случае если в течение 5 рабочих дней со дня выставления абоненту расчетно-платежных документов в электронном виде по телекоммуникационным каналам связи абонент письменно не заявит организации водопроводно-канализационного хозяйства о своих возражениях по содержанию указанных документов, в том числе по объему принятых сточных вод и сумме платежа, считается, что абонент согласен с представленным расчетом суммы платежа, а указанные в расчетно-платежных документах показания приборов учета являются согласованными абонентом.</w:t>
      </w:r>
    </w:p>
    <w:p w14:paraId="7EAC1512" w14:textId="77777777" w:rsidR="00BD3ADE" w:rsidRDefault="00BD3ADE">
      <w:pPr>
        <w:pStyle w:val="ConsPlusNormal"/>
        <w:spacing w:before="220"/>
        <w:ind w:firstLine="540"/>
        <w:jc w:val="both"/>
      </w:pPr>
      <w:r>
        <w:t>5. Для работы в системе обмена электронными документами абонент заключает соглашение с любым из операторов электронного документооборота на получение ключа электронной подписи.</w:t>
      </w:r>
    </w:p>
    <w:p w14:paraId="2AB13CF7" w14:textId="77777777" w:rsidR="00BD3ADE" w:rsidRDefault="00BD3ADE">
      <w:pPr>
        <w:pStyle w:val="ConsPlusNormal"/>
        <w:spacing w:before="220"/>
        <w:ind w:firstLine="540"/>
        <w:jc w:val="both"/>
      </w:pPr>
      <w:r>
        <w:lastRenderedPageBreak/>
        <w:t>6. Стороны признают, что используемые сторонами электронные документы, подписанные электронной подписью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договором.</w:t>
      </w:r>
    </w:p>
    <w:p w14:paraId="6C7C9915" w14:textId="77777777" w:rsidR="00BD3ADE" w:rsidRDefault="00BD3AD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42"/>
        <w:gridCol w:w="340"/>
        <w:gridCol w:w="4348"/>
      </w:tblGrid>
      <w:tr w:rsidR="00BD3ADE" w14:paraId="2FE85280" w14:textId="77777777">
        <w:tc>
          <w:tcPr>
            <w:tcW w:w="4342" w:type="dxa"/>
            <w:tcBorders>
              <w:top w:val="nil"/>
              <w:left w:val="nil"/>
              <w:bottom w:val="nil"/>
              <w:right w:val="nil"/>
            </w:tcBorders>
          </w:tcPr>
          <w:p w14:paraId="0309B42B" w14:textId="77777777" w:rsidR="00BD3ADE" w:rsidRDefault="00BD3ADE">
            <w:pPr>
              <w:pStyle w:val="ConsPlusNormal"/>
            </w:pPr>
            <w:r>
              <w:t>Организация водопроводно-канализационного хозяйства</w:t>
            </w:r>
          </w:p>
        </w:tc>
        <w:tc>
          <w:tcPr>
            <w:tcW w:w="340" w:type="dxa"/>
            <w:tcBorders>
              <w:top w:val="nil"/>
              <w:left w:val="nil"/>
              <w:bottom w:val="nil"/>
              <w:right w:val="nil"/>
            </w:tcBorders>
          </w:tcPr>
          <w:p w14:paraId="26517AB6" w14:textId="77777777" w:rsidR="00BD3ADE" w:rsidRDefault="00BD3ADE">
            <w:pPr>
              <w:pStyle w:val="ConsPlusNormal"/>
            </w:pPr>
          </w:p>
        </w:tc>
        <w:tc>
          <w:tcPr>
            <w:tcW w:w="4348" w:type="dxa"/>
            <w:tcBorders>
              <w:top w:val="nil"/>
              <w:left w:val="nil"/>
              <w:bottom w:val="nil"/>
              <w:right w:val="nil"/>
            </w:tcBorders>
          </w:tcPr>
          <w:p w14:paraId="1EDD6E97" w14:textId="77777777" w:rsidR="00BD3ADE" w:rsidRDefault="00BD3ADE">
            <w:pPr>
              <w:pStyle w:val="ConsPlusNormal"/>
              <w:jc w:val="both"/>
            </w:pPr>
            <w:r>
              <w:t>Абонент</w:t>
            </w:r>
          </w:p>
        </w:tc>
      </w:tr>
      <w:tr w:rsidR="00BD3ADE" w14:paraId="7282A40D" w14:textId="77777777">
        <w:tc>
          <w:tcPr>
            <w:tcW w:w="4342" w:type="dxa"/>
            <w:tcBorders>
              <w:top w:val="nil"/>
              <w:left w:val="nil"/>
              <w:bottom w:val="single" w:sz="4" w:space="0" w:color="auto"/>
              <w:right w:val="nil"/>
            </w:tcBorders>
          </w:tcPr>
          <w:p w14:paraId="7EB1C273" w14:textId="77777777" w:rsidR="00BD3ADE" w:rsidRDefault="00BD3ADE">
            <w:pPr>
              <w:pStyle w:val="ConsPlusNormal"/>
            </w:pPr>
          </w:p>
        </w:tc>
        <w:tc>
          <w:tcPr>
            <w:tcW w:w="340" w:type="dxa"/>
            <w:tcBorders>
              <w:top w:val="nil"/>
              <w:left w:val="nil"/>
              <w:bottom w:val="nil"/>
              <w:right w:val="nil"/>
            </w:tcBorders>
          </w:tcPr>
          <w:p w14:paraId="047DC0B3" w14:textId="77777777" w:rsidR="00BD3ADE" w:rsidRDefault="00BD3ADE">
            <w:pPr>
              <w:pStyle w:val="ConsPlusNormal"/>
            </w:pPr>
          </w:p>
        </w:tc>
        <w:tc>
          <w:tcPr>
            <w:tcW w:w="4348" w:type="dxa"/>
            <w:tcBorders>
              <w:top w:val="nil"/>
              <w:left w:val="nil"/>
              <w:bottom w:val="single" w:sz="4" w:space="0" w:color="auto"/>
              <w:right w:val="nil"/>
            </w:tcBorders>
          </w:tcPr>
          <w:p w14:paraId="67563D82" w14:textId="77777777" w:rsidR="00BD3ADE" w:rsidRDefault="00BD3ADE">
            <w:pPr>
              <w:pStyle w:val="ConsPlusNormal"/>
            </w:pPr>
          </w:p>
        </w:tc>
      </w:tr>
      <w:tr w:rsidR="00BD3ADE" w14:paraId="0F07038D" w14:textId="77777777">
        <w:tc>
          <w:tcPr>
            <w:tcW w:w="4342" w:type="dxa"/>
            <w:tcBorders>
              <w:top w:val="single" w:sz="4" w:space="0" w:color="auto"/>
              <w:left w:val="nil"/>
              <w:bottom w:val="nil"/>
              <w:right w:val="nil"/>
            </w:tcBorders>
          </w:tcPr>
          <w:p w14:paraId="18DC8248" w14:textId="77777777" w:rsidR="00BD3ADE" w:rsidRDefault="00BD3ADE">
            <w:pPr>
              <w:pStyle w:val="ConsPlusNormal"/>
            </w:pPr>
          </w:p>
        </w:tc>
        <w:tc>
          <w:tcPr>
            <w:tcW w:w="340" w:type="dxa"/>
            <w:tcBorders>
              <w:top w:val="nil"/>
              <w:left w:val="nil"/>
              <w:bottom w:val="nil"/>
              <w:right w:val="nil"/>
            </w:tcBorders>
          </w:tcPr>
          <w:p w14:paraId="5E7ECBDC" w14:textId="77777777" w:rsidR="00BD3ADE" w:rsidRDefault="00BD3ADE">
            <w:pPr>
              <w:pStyle w:val="ConsPlusNormal"/>
            </w:pPr>
          </w:p>
        </w:tc>
        <w:tc>
          <w:tcPr>
            <w:tcW w:w="4348" w:type="dxa"/>
            <w:tcBorders>
              <w:top w:val="single" w:sz="4" w:space="0" w:color="auto"/>
              <w:left w:val="nil"/>
              <w:bottom w:val="nil"/>
              <w:right w:val="nil"/>
            </w:tcBorders>
          </w:tcPr>
          <w:p w14:paraId="415FB09B" w14:textId="77777777" w:rsidR="00BD3ADE" w:rsidRDefault="00BD3ADE">
            <w:pPr>
              <w:pStyle w:val="ConsPlusNormal"/>
            </w:pPr>
          </w:p>
        </w:tc>
      </w:tr>
      <w:tr w:rsidR="00BD3ADE" w14:paraId="2A7340C5" w14:textId="77777777">
        <w:tc>
          <w:tcPr>
            <w:tcW w:w="4342" w:type="dxa"/>
            <w:tcBorders>
              <w:top w:val="nil"/>
              <w:left w:val="nil"/>
              <w:bottom w:val="nil"/>
              <w:right w:val="nil"/>
            </w:tcBorders>
          </w:tcPr>
          <w:p w14:paraId="1B1FF884" w14:textId="77777777" w:rsidR="00BD3ADE" w:rsidRDefault="00BD3ADE">
            <w:pPr>
              <w:pStyle w:val="ConsPlusNormal"/>
              <w:jc w:val="center"/>
            </w:pPr>
            <w:r>
              <w:t>"__" _____________ 20__ г.</w:t>
            </w:r>
          </w:p>
        </w:tc>
        <w:tc>
          <w:tcPr>
            <w:tcW w:w="340" w:type="dxa"/>
            <w:tcBorders>
              <w:top w:val="nil"/>
              <w:left w:val="nil"/>
              <w:bottom w:val="nil"/>
              <w:right w:val="nil"/>
            </w:tcBorders>
          </w:tcPr>
          <w:p w14:paraId="348D8D96" w14:textId="77777777" w:rsidR="00BD3ADE" w:rsidRDefault="00BD3ADE">
            <w:pPr>
              <w:pStyle w:val="ConsPlusNormal"/>
            </w:pPr>
          </w:p>
        </w:tc>
        <w:tc>
          <w:tcPr>
            <w:tcW w:w="4348" w:type="dxa"/>
            <w:tcBorders>
              <w:top w:val="nil"/>
              <w:left w:val="nil"/>
              <w:bottom w:val="nil"/>
              <w:right w:val="nil"/>
            </w:tcBorders>
          </w:tcPr>
          <w:p w14:paraId="357D7EB9" w14:textId="77777777" w:rsidR="00BD3ADE" w:rsidRDefault="00BD3ADE">
            <w:pPr>
              <w:pStyle w:val="ConsPlusNormal"/>
              <w:jc w:val="center"/>
            </w:pPr>
            <w:r>
              <w:t>"__" _____________ 20__ г.</w:t>
            </w:r>
          </w:p>
        </w:tc>
      </w:tr>
    </w:tbl>
    <w:p w14:paraId="22889CEF" w14:textId="77777777" w:rsidR="00BD3ADE" w:rsidRDefault="00BD3ADE">
      <w:pPr>
        <w:pStyle w:val="ConsPlusNormal"/>
      </w:pPr>
    </w:p>
    <w:p w14:paraId="6DF94EB8" w14:textId="77777777" w:rsidR="00BD3ADE" w:rsidRDefault="00BD3ADE">
      <w:pPr>
        <w:pStyle w:val="ConsPlusNormal"/>
      </w:pPr>
    </w:p>
    <w:p w14:paraId="104DD724" w14:textId="77777777" w:rsidR="00BD3ADE" w:rsidRDefault="00BD3ADE">
      <w:pPr>
        <w:pStyle w:val="ConsPlusNormal"/>
      </w:pPr>
    </w:p>
    <w:p w14:paraId="154341F1" w14:textId="77777777" w:rsidR="00BD3ADE" w:rsidRDefault="00BD3ADE">
      <w:pPr>
        <w:pStyle w:val="ConsPlusNormal"/>
      </w:pPr>
    </w:p>
    <w:p w14:paraId="5045876D" w14:textId="77777777" w:rsidR="00BD3ADE" w:rsidRDefault="00BD3ADE">
      <w:pPr>
        <w:pStyle w:val="ConsPlusNormal"/>
      </w:pPr>
    </w:p>
    <w:p w14:paraId="16694860" w14:textId="77777777" w:rsidR="00BD3ADE" w:rsidRDefault="00BD3ADE">
      <w:pPr>
        <w:pStyle w:val="ConsPlusNormal"/>
        <w:jc w:val="right"/>
        <w:outlineLvl w:val="1"/>
      </w:pPr>
      <w:r>
        <w:t>Приложение N 4</w:t>
      </w:r>
    </w:p>
    <w:p w14:paraId="600A544E" w14:textId="77777777" w:rsidR="00BD3ADE" w:rsidRDefault="00BD3ADE">
      <w:pPr>
        <w:pStyle w:val="ConsPlusNormal"/>
        <w:jc w:val="right"/>
      </w:pPr>
      <w:r>
        <w:t>к типовому договору водоотведения</w:t>
      </w:r>
    </w:p>
    <w:p w14:paraId="07510E7A"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63F5FB4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A52580"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9C8EC5"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1DEB4B" w14:textId="77777777" w:rsidR="00BD3ADE" w:rsidRDefault="00BD3ADE">
            <w:pPr>
              <w:pStyle w:val="ConsPlusNormal"/>
              <w:jc w:val="center"/>
            </w:pPr>
            <w:r>
              <w:rPr>
                <w:color w:val="392C69"/>
              </w:rPr>
              <w:t>Список изменяющих документов</w:t>
            </w:r>
          </w:p>
          <w:p w14:paraId="64D859E9" w14:textId="77777777" w:rsidR="00BD3ADE" w:rsidRDefault="00BD3ADE">
            <w:pPr>
              <w:pStyle w:val="ConsPlusNormal"/>
              <w:jc w:val="center"/>
            </w:pPr>
            <w:r>
              <w:rPr>
                <w:color w:val="392C69"/>
              </w:rPr>
              <w:t xml:space="preserve">(в ред. </w:t>
            </w:r>
            <w:hyperlink r:id="rId72">
              <w:r>
                <w:rPr>
                  <w:color w:val="0000FF"/>
                </w:rPr>
                <w:t>Постановления</w:t>
              </w:r>
            </w:hyperlink>
            <w:r>
              <w:rPr>
                <w:color w:val="392C69"/>
              </w:rPr>
              <w:t xml:space="preserve"> Правительства РФ от 22.05.2020 N 728)</w:t>
            </w:r>
          </w:p>
        </w:tc>
        <w:tc>
          <w:tcPr>
            <w:tcW w:w="113" w:type="dxa"/>
            <w:tcBorders>
              <w:top w:val="nil"/>
              <w:left w:val="nil"/>
              <w:bottom w:val="nil"/>
              <w:right w:val="nil"/>
            </w:tcBorders>
            <w:shd w:val="clear" w:color="auto" w:fill="F4F3F8"/>
            <w:tcMar>
              <w:top w:w="0" w:type="dxa"/>
              <w:left w:w="0" w:type="dxa"/>
              <w:bottom w:w="0" w:type="dxa"/>
              <w:right w:w="0" w:type="dxa"/>
            </w:tcMar>
          </w:tcPr>
          <w:p w14:paraId="5AFE2C4A" w14:textId="77777777" w:rsidR="00BD3ADE" w:rsidRDefault="00BD3ADE">
            <w:pPr>
              <w:pStyle w:val="ConsPlusNormal"/>
            </w:pPr>
          </w:p>
        </w:tc>
      </w:tr>
    </w:tbl>
    <w:p w14:paraId="6EB4EDCA" w14:textId="77777777" w:rsidR="00BD3ADE" w:rsidRDefault="00BD3ADE">
      <w:pPr>
        <w:pStyle w:val="ConsPlusNormal"/>
        <w:jc w:val="right"/>
      </w:pPr>
    </w:p>
    <w:p w14:paraId="2E133DEB" w14:textId="77777777" w:rsidR="00BD3ADE" w:rsidRDefault="00BD3ADE">
      <w:pPr>
        <w:pStyle w:val="ConsPlusNormal"/>
        <w:jc w:val="right"/>
      </w:pPr>
      <w:r>
        <w:t>(форма)</w:t>
      </w:r>
    </w:p>
    <w:p w14:paraId="333B2AA0" w14:textId="77777777" w:rsidR="00BD3ADE" w:rsidRDefault="00BD3ADE">
      <w:pPr>
        <w:pStyle w:val="ConsPlusNormal"/>
      </w:pPr>
    </w:p>
    <w:p w14:paraId="7FDF162F" w14:textId="77777777" w:rsidR="00BD3ADE" w:rsidRDefault="00BD3ADE">
      <w:pPr>
        <w:pStyle w:val="ConsPlusNonformat"/>
        <w:jc w:val="both"/>
      </w:pPr>
      <w:bookmarkStart w:id="23" w:name="P1057"/>
      <w:bookmarkEnd w:id="23"/>
      <w:r>
        <w:t xml:space="preserve">                                 СВЕДЕНИЯ</w:t>
      </w:r>
    </w:p>
    <w:p w14:paraId="2C631604" w14:textId="77777777" w:rsidR="00BD3ADE" w:rsidRDefault="00BD3ADE">
      <w:pPr>
        <w:pStyle w:val="ConsPlusNonformat"/>
        <w:jc w:val="both"/>
      </w:pPr>
      <w:r>
        <w:t xml:space="preserve">          об узлах учета и приборах учета сточных вод и о местах</w:t>
      </w:r>
    </w:p>
    <w:p w14:paraId="7050648D" w14:textId="77777777" w:rsidR="00BD3ADE" w:rsidRDefault="00BD3ADE">
      <w:pPr>
        <w:pStyle w:val="ConsPlusNonformat"/>
        <w:jc w:val="both"/>
      </w:pPr>
      <w:r>
        <w:t xml:space="preserve">                          отбора проб сточных вод</w:t>
      </w:r>
    </w:p>
    <w:p w14:paraId="572E71E7" w14:textId="77777777" w:rsidR="00BD3ADE" w:rsidRDefault="00BD3ADE">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2608"/>
        <w:gridCol w:w="2778"/>
      </w:tblGrid>
      <w:tr w:rsidR="00BD3ADE" w14:paraId="63197D57" w14:textId="77777777">
        <w:tc>
          <w:tcPr>
            <w:tcW w:w="3685" w:type="dxa"/>
          </w:tcPr>
          <w:p w14:paraId="2BD48E59" w14:textId="77777777" w:rsidR="00BD3ADE" w:rsidRDefault="00BD3ADE">
            <w:pPr>
              <w:pStyle w:val="ConsPlusNormal"/>
              <w:jc w:val="center"/>
            </w:pPr>
            <w:r>
              <w:t>Показания приборов учета на начало подачи ресурса и дата их снятия</w:t>
            </w:r>
          </w:p>
        </w:tc>
        <w:tc>
          <w:tcPr>
            <w:tcW w:w="2608" w:type="dxa"/>
          </w:tcPr>
          <w:p w14:paraId="1465C799" w14:textId="77777777" w:rsidR="00BD3ADE" w:rsidRDefault="00BD3ADE">
            <w:pPr>
              <w:pStyle w:val="ConsPlusNormal"/>
              <w:jc w:val="center"/>
            </w:pPr>
            <w:r>
              <w:t>Дата опломбирования</w:t>
            </w:r>
          </w:p>
        </w:tc>
        <w:tc>
          <w:tcPr>
            <w:tcW w:w="2778" w:type="dxa"/>
          </w:tcPr>
          <w:p w14:paraId="1FA6F534" w14:textId="77777777" w:rsidR="00BD3ADE" w:rsidRDefault="00BD3ADE">
            <w:pPr>
              <w:pStyle w:val="ConsPlusNormal"/>
              <w:jc w:val="center"/>
            </w:pPr>
            <w:r>
              <w:t>Дата очередной поверки</w:t>
            </w:r>
          </w:p>
        </w:tc>
      </w:tr>
      <w:tr w:rsidR="00BD3ADE" w14:paraId="022D657B" w14:textId="77777777">
        <w:tc>
          <w:tcPr>
            <w:tcW w:w="3685" w:type="dxa"/>
          </w:tcPr>
          <w:p w14:paraId="63EA6E4F" w14:textId="77777777" w:rsidR="00BD3ADE" w:rsidRDefault="00BD3ADE">
            <w:pPr>
              <w:pStyle w:val="ConsPlusNormal"/>
              <w:jc w:val="center"/>
            </w:pPr>
            <w:r>
              <w:t>1</w:t>
            </w:r>
          </w:p>
        </w:tc>
        <w:tc>
          <w:tcPr>
            <w:tcW w:w="2608" w:type="dxa"/>
          </w:tcPr>
          <w:p w14:paraId="3396C8A2" w14:textId="77777777" w:rsidR="00BD3ADE" w:rsidRDefault="00BD3ADE">
            <w:pPr>
              <w:pStyle w:val="ConsPlusNormal"/>
              <w:jc w:val="center"/>
            </w:pPr>
            <w:r>
              <w:t>2</w:t>
            </w:r>
          </w:p>
        </w:tc>
        <w:tc>
          <w:tcPr>
            <w:tcW w:w="2778" w:type="dxa"/>
          </w:tcPr>
          <w:p w14:paraId="3A9BB2F6" w14:textId="77777777" w:rsidR="00BD3ADE" w:rsidRDefault="00BD3ADE">
            <w:pPr>
              <w:pStyle w:val="ConsPlusNormal"/>
              <w:jc w:val="center"/>
            </w:pPr>
            <w:r>
              <w:t>3</w:t>
            </w:r>
          </w:p>
        </w:tc>
      </w:tr>
      <w:tr w:rsidR="00BD3ADE" w14:paraId="5FDF6A4C" w14:textId="77777777">
        <w:tc>
          <w:tcPr>
            <w:tcW w:w="3685" w:type="dxa"/>
          </w:tcPr>
          <w:p w14:paraId="229AD88E" w14:textId="77777777" w:rsidR="00BD3ADE" w:rsidRDefault="00BD3ADE">
            <w:pPr>
              <w:pStyle w:val="ConsPlusNormal"/>
              <w:jc w:val="center"/>
            </w:pPr>
          </w:p>
        </w:tc>
        <w:tc>
          <w:tcPr>
            <w:tcW w:w="2608" w:type="dxa"/>
          </w:tcPr>
          <w:p w14:paraId="29729442" w14:textId="77777777" w:rsidR="00BD3ADE" w:rsidRDefault="00BD3ADE">
            <w:pPr>
              <w:pStyle w:val="ConsPlusNormal"/>
              <w:jc w:val="center"/>
            </w:pPr>
          </w:p>
        </w:tc>
        <w:tc>
          <w:tcPr>
            <w:tcW w:w="2778" w:type="dxa"/>
          </w:tcPr>
          <w:p w14:paraId="2BAE7C33" w14:textId="77777777" w:rsidR="00BD3ADE" w:rsidRDefault="00BD3ADE">
            <w:pPr>
              <w:pStyle w:val="ConsPlusNormal"/>
              <w:jc w:val="center"/>
            </w:pPr>
          </w:p>
        </w:tc>
      </w:tr>
    </w:tbl>
    <w:p w14:paraId="18FDC12D" w14:textId="77777777" w:rsidR="00BD3ADE" w:rsidRDefault="00BD3A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644"/>
        <w:gridCol w:w="2211"/>
        <w:gridCol w:w="2721"/>
      </w:tblGrid>
      <w:tr w:rsidR="00BD3ADE" w14:paraId="2D38A952" w14:textId="77777777">
        <w:tc>
          <w:tcPr>
            <w:tcW w:w="2494" w:type="dxa"/>
          </w:tcPr>
          <w:p w14:paraId="59E88D79" w14:textId="77777777" w:rsidR="00BD3ADE" w:rsidRDefault="00BD3ADE">
            <w:pPr>
              <w:pStyle w:val="ConsPlusNormal"/>
              <w:jc w:val="center"/>
            </w:pPr>
            <w:r>
              <w:t>Расположение узла учета</w:t>
            </w:r>
          </w:p>
        </w:tc>
        <w:tc>
          <w:tcPr>
            <w:tcW w:w="1644" w:type="dxa"/>
          </w:tcPr>
          <w:p w14:paraId="498848A7" w14:textId="77777777" w:rsidR="00BD3ADE" w:rsidRDefault="00BD3ADE">
            <w:pPr>
              <w:pStyle w:val="ConsPlusNormal"/>
              <w:jc w:val="center"/>
            </w:pPr>
            <w:r>
              <w:t>Диаметр прибора учета, мм</w:t>
            </w:r>
          </w:p>
        </w:tc>
        <w:tc>
          <w:tcPr>
            <w:tcW w:w="2211" w:type="dxa"/>
          </w:tcPr>
          <w:p w14:paraId="0C580583" w14:textId="77777777" w:rsidR="00BD3ADE" w:rsidRDefault="00BD3ADE">
            <w:pPr>
              <w:pStyle w:val="ConsPlusNormal"/>
              <w:jc w:val="center"/>
            </w:pPr>
            <w:r>
              <w:t>Марка и заводской номер прибора учета</w:t>
            </w:r>
          </w:p>
        </w:tc>
        <w:tc>
          <w:tcPr>
            <w:tcW w:w="2721" w:type="dxa"/>
          </w:tcPr>
          <w:p w14:paraId="27D83A13" w14:textId="77777777" w:rsidR="00BD3ADE" w:rsidRDefault="00BD3ADE">
            <w:pPr>
              <w:pStyle w:val="ConsPlusNormal"/>
              <w:jc w:val="center"/>
            </w:pPr>
            <w:r>
              <w:t>Технический паспорт прилагается (указать количество листов)</w:t>
            </w:r>
          </w:p>
        </w:tc>
      </w:tr>
      <w:tr w:rsidR="00BD3ADE" w14:paraId="4E9C6330" w14:textId="77777777">
        <w:tc>
          <w:tcPr>
            <w:tcW w:w="2494" w:type="dxa"/>
          </w:tcPr>
          <w:p w14:paraId="71C46E07" w14:textId="77777777" w:rsidR="00BD3ADE" w:rsidRDefault="00BD3ADE">
            <w:pPr>
              <w:pStyle w:val="ConsPlusNormal"/>
              <w:jc w:val="center"/>
            </w:pPr>
            <w:r>
              <w:t>1</w:t>
            </w:r>
          </w:p>
        </w:tc>
        <w:tc>
          <w:tcPr>
            <w:tcW w:w="1644" w:type="dxa"/>
          </w:tcPr>
          <w:p w14:paraId="17BDE813" w14:textId="77777777" w:rsidR="00BD3ADE" w:rsidRDefault="00BD3ADE">
            <w:pPr>
              <w:pStyle w:val="ConsPlusNormal"/>
              <w:jc w:val="center"/>
            </w:pPr>
            <w:r>
              <w:t>2</w:t>
            </w:r>
          </w:p>
        </w:tc>
        <w:tc>
          <w:tcPr>
            <w:tcW w:w="2211" w:type="dxa"/>
          </w:tcPr>
          <w:p w14:paraId="6B7CD92C" w14:textId="77777777" w:rsidR="00BD3ADE" w:rsidRDefault="00BD3ADE">
            <w:pPr>
              <w:pStyle w:val="ConsPlusNormal"/>
              <w:jc w:val="center"/>
            </w:pPr>
            <w:r>
              <w:t>3</w:t>
            </w:r>
          </w:p>
        </w:tc>
        <w:tc>
          <w:tcPr>
            <w:tcW w:w="2721" w:type="dxa"/>
          </w:tcPr>
          <w:p w14:paraId="2FA456A2" w14:textId="77777777" w:rsidR="00BD3ADE" w:rsidRDefault="00BD3ADE">
            <w:pPr>
              <w:pStyle w:val="ConsPlusNormal"/>
              <w:jc w:val="center"/>
            </w:pPr>
            <w:r>
              <w:t>4</w:t>
            </w:r>
          </w:p>
        </w:tc>
      </w:tr>
      <w:tr w:rsidR="00BD3ADE" w14:paraId="3EEF4941" w14:textId="77777777">
        <w:tc>
          <w:tcPr>
            <w:tcW w:w="2494" w:type="dxa"/>
          </w:tcPr>
          <w:p w14:paraId="6095F636" w14:textId="77777777" w:rsidR="00BD3ADE" w:rsidRDefault="00BD3ADE">
            <w:pPr>
              <w:pStyle w:val="ConsPlusNormal"/>
              <w:jc w:val="center"/>
            </w:pPr>
          </w:p>
        </w:tc>
        <w:tc>
          <w:tcPr>
            <w:tcW w:w="1644" w:type="dxa"/>
          </w:tcPr>
          <w:p w14:paraId="74136449" w14:textId="77777777" w:rsidR="00BD3ADE" w:rsidRDefault="00BD3ADE">
            <w:pPr>
              <w:pStyle w:val="ConsPlusNormal"/>
              <w:jc w:val="center"/>
            </w:pPr>
          </w:p>
        </w:tc>
        <w:tc>
          <w:tcPr>
            <w:tcW w:w="2211" w:type="dxa"/>
          </w:tcPr>
          <w:p w14:paraId="26FB293A" w14:textId="77777777" w:rsidR="00BD3ADE" w:rsidRDefault="00BD3ADE">
            <w:pPr>
              <w:pStyle w:val="ConsPlusNormal"/>
              <w:jc w:val="center"/>
            </w:pPr>
          </w:p>
        </w:tc>
        <w:tc>
          <w:tcPr>
            <w:tcW w:w="2721" w:type="dxa"/>
          </w:tcPr>
          <w:p w14:paraId="0C694E58" w14:textId="77777777" w:rsidR="00BD3ADE" w:rsidRDefault="00BD3ADE">
            <w:pPr>
              <w:pStyle w:val="ConsPlusNormal"/>
              <w:jc w:val="center"/>
            </w:pPr>
          </w:p>
        </w:tc>
      </w:tr>
    </w:tbl>
    <w:p w14:paraId="7CDA20CB" w14:textId="77777777" w:rsidR="00BD3ADE" w:rsidRDefault="00BD3A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2608"/>
        <w:gridCol w:w="2721"/>
      </w:tblGrid>
      <w:tr w:rsidR="00BD3ADE" w14:paraId="78C900CD" w14:textId="77777777">
        <w:tc>
          <w:tcPr>
            <w:tcW w:w="3742" w:type="dxa"/>
          </w:tcPr>
          <w:p w14:paraId="5729184F" w14:textId="77777777" w:rsidR="00BD3ADE" w:rsidRDefault="00BD3ADE">
            <w:pPr>
              <w:pStyle w:val="ConsPlusNormal"/>
              <w:jc w:val="center"/>
            </w:pPr>
            <w:r>
              <w:t>Расположение места отбора проб</w:t>
            </w:r>
          </w:p>
        </w:tc>
        <w:tc>
          <w:tcPr>
            <w:tcW w:w="2608" w:type="dxa"/>
          </w:tcPr>
          <w:p w14:paraId="5E96859C" w14:textId="77777777" w:rsidR="00BD3ADE" w:rsidRDefault="00BD3ADE">
            <w:pPr>
              <w:pStyle w:val="ConsPlusNormal"/>
              <w:jc w:val="center"/>
            </w:pPr>
            <w:r>
              <w:t>Характеристика места отбора проб</w:t>
            </w:r>
          </w:p>
        </w:tc>
        <w:tc>
          <w:tcPr>
            <w:tcW w:w="2721" w:type="dxa"/>
          </w:tcPr>
          <w:p w14:paraId="4F9095A0" w14:textId="77777777" w:rsidR="00BD3ADE" w:rsidRDefault="00BD3ADE">
            <w:pPr>
              <w:pStyle w:val="ConsPlusNormal"/>
              <w:jc w:val="center"/>
            </w:pPr>
            <w:r>
              <w:t>Частота отбора проб</w:t>
            </w:r>
          </w:p>
        </w:tc>
      </w:tr>
      <w:tr w:rsidR="00BD3ADE" w14:paraId="709899A6" w14:textId="77777777">
        <w:tc>
          <w:tcPr>
            <w:tcW w:w="3742" w:type="dxa"/>
          </w:tcPr>
          <w:p w14:paraId="5230A4F8" w14:textId="77777777" w:rsidR="00BD3ADE" w:rsidRDefault="00BD3ADE">
            <w:pPr>
              <w:pStyle w:val="ConsPlusNormal"/>
              <w:jc w:val="center"/>
            </w:pPr>
            <w:r>
              <w:t>1</w:t>
            </w:r>
          </w:p>
        </w:tc>
        <w:tc>
          <w:tcPr>
            <w:tcW w:w="2608" w:type="dxa"/>
          </w:tcPr>
          <w:p w14:paraId="2F359889" w14:textId="77777777" w:rsidR="00BD3ADE" w:rsidRDefault="00BD3ADE">
            <w:pPr>
              <w:pStyle w:val="ConsPlusNormal"/>
              <w:jc w:val="center"/>
            </w:pPr>
            <w:r>
              <w:t>2</w:t>
            </w:r>
          </w:p>
        </w:tc>
        <w:tc>
          <w:tcPr>
            <w:tcW w:w="2721" w:type="dxa"/>
          </w:tcPr>
          <w:p w14:paraId="36297C76" w14:textId="77777777" w:rsidR="00BD3ADE" w:rsidRDefault="00BD3ADE">
            <w:pPr>
              <w:pStyle w:val="ConsPlusNormal"/>
              <w:jc w:val="center"/>
            </w:pPr>
            <w:r>
              <w:t>3</w:t>
            </w:r>
          </w:p>
        </w:tc>
      </w:tr>
      <w:tr w:rsidR="00BD3ADE" w14:paraId="0F520FD3" w14:textId="77777777">
        <w:tc>
          <w:tcPr>
            <w:tcW w:w="3742" w:type="dxa"/>
          </w:tcPr>
          <w:p w14:paraId="294B6CE4" w14:textId="77777777" w:rsidR="00BD3ADE" w:rsidRDefault="00BD3ADE">
            <w:pPr>
              <w:pStyle w:val="ConsPlusNormal"/>
              <w:jc w:val="center"/>
            </w:pPr>
          </w:p>
        </w:tc>
        <w:tc>
          <w:tcPr>
            <w:tcW w:w="2608" w:type="dxa"/>
          </w:tcPr>
          <w:p w14:paraId="4D9D3CC5" w14:textId="77777777" w:rsidR="00BD3ADE" w:rsidRDefault="00BD3ADE">
            <w:pPr>
              <w:pStyle w:val="ConsPlusNormal"/>
              <w:jc w:val="center"/>
            </w:pPr>
          </w:p>
        </w:tc>
        <w:tc>
          <w:tcPr>
            <w:tcW w:w="2721" w:type="dxa"/>
          </w:tcPr>
          <w:p w14:paraId="24313885" w14:textId="77777777" w:rsidR="00BD3ADE" w:rsidRDefault="00BD3ADE">
            <w:pPr>
              <w:pStyle w:val="ConsPlusNormal"/>
              <w:jc w:val="center"/>
            </w:pPr>
          </w:p>
        </w:tc>
      </w:tr>
    </w:tbl>
    <w:p w14:paraId="5A35CC65" w14:textId="77777777" w:rsidR="00BD3ADE" w:rsidRDefault="00BD3ADE">
      <w:pPr>
        <w:pStyle w:val="ConsPlusNormal"/>
        <w:jc w:val="both"/>
      </w:pPr>
    </w:p>
    <w:p w14:paraId="5CEF281D" w14:textId="77777777" w:rsidR="00BD3ADE" w:rsidRDefault="00BD3ADE">
      <w:pPr>
        <w:pStyle w:val="ConsPlusNonformat"/>
        <w:jc w:val="both"/>
      </w:pPr>
      <w:r>
        <w:t xml:space="preserve">    Схема   расположения  узлов  учета  и  мест  отбора  проб  сточных  вод</w:t>
      </w:r>
    </w:p>
    <w:p w14:paraId="5DE2D02D" w14:textId="77777777" w:rsidR="00BD3ADE" w:rsidRDefault="00BD3ADE">
      <w:pPr>
        <w:pStyle w:val="ConsPlusNonformat"/>
        <w:jc w:val="both"/>
      </w:pPr>
      <w:r>
        <w:t>прилагается.</w:t>
      </w:r>
    </w:p>
    <w:p w14:paraId="615940E9" w14:textId="77777777" w:rsidR="00BD3ADE" w:rsidRDefault="00BD3ADE">
      <w:pPr>
        <w:pStyle w:val="ConsPlusNonformat"/>
        <w:jc w:val="both"/>
      </w:pPr>
    </w:p>
    <w:p w14:paraId="381C206F" w14:textId="77777777" w:rsidR="00BD3ADE" w:rsidRDefault="00BD3ADE">
      <w:pPr>
        <w:pStyle w:val="ConsPlusNonformat"/>
        <w:jc w:val="both"/>
      </w:pPr>
      <w:r>
        <w:t>Организация водопроводно-                                           Абонент</w:t>
      </w:r>
    </w:p>
    <w:p w14:paraId="2A150A7B" w14:textId="77777777" w:rsidR="00BD3ADE" w:rsidRDefault="00BD3ADE">
      <w:pPr>
        <w:pStyle w:val="ConsPlusNonformat"/>
        <w:jc w:val="both"/>
      </w:pPr>
      <w:r>
        <w:t>канализационного хозяйства</w:t>
      </w:r>
    </w:p>
    <w:p w14:paraId="043FE774" w14:textId="77777777" w:rsidR="00BD3ADE" w:rsidRDefault="00BD3ADE">
      <w:pPr>
        <w:pStyle w:val="ConsPlusNonformat"/>
        <w:jc w:val="both"/>
      </w:pPr>
    </w:p>
    <w:p w14:paraId="229F0DA8" w14:textId="77777777" w:rsidR="00BD3ADE" w:rsidRDefault="00BD3ADE">
      <w:pPr>
        <w:pStyle w:val="ConsPlusNonformat"/>
        <w:jc w:val="both"/>
      </w:pPr>
      <w:r>
        <w:t>______________________________________ ____________________________________</w:t>
      </w:r>
    </w:p>
    <w:p w14:paraId="4ADBA891" w14:textId="77777777" w:rsidR="00BD3ADE" w:rsidRDefault="00BD3ADE">
      <w:pPr>
        <w:pStyle w:val="ConsPlusNonformat"/>
        <w:jc w:val="both"/>
      </w:pPr>
    </w:p>
    <w:p w14:paraId="67DEA7E7" w14:textId="77777777" w:rsidR="00BD3ADE" w:rsidRDefault="00BD3ADE">
      <w:pPr>
        <w:pStyle w:val="ConsPlusNonformat"/>
        <w:jc w:val="both"/>
      </w:pPr>
      <w:r>
        <w:t>"__" ___________________ 20__ г.           "__" ___________________ 20__ г.</w:t>
      </w:r>
    </w:p>
    <w:p w14:paraId="63DC31F7" w14:textId="77777777" w:rsidR="00BD3ADE" w:rsidRDefault="00BD3ADE">
      <w:pPr>
        <w:pStyle w:val="ConsPlusNormal"/>
        <w:ind w:firstLine="540"/>
        <w:jc w:val="both"/>
      </w:pPr>
    </w:p>
    <w:p w14:paraId="1175C3E6" w14:textId="77777777" w:rsidR="00BD3ADE" w:rsidRDefault="00BD3ADE">
      <w:pPr>
        <w:pStyle w:val="ConsPlusNormal"/>
        <w:ind w:firstLine="540"/>
        <w:jc w:val="both"/>
      </w:pPr>
    </w:p>
    <w:p w14:paraId="6DE908FF" w14:textId="77777777" w:rsidR="00BD3ADE" w:rsidRDefault="00BD3ADE">
      <w:pPr>
        <w:pStyle w:val="ConsPlusNormal"/>
        <w:ind w:firstLine="540"/>
        <w:jc w:val="both"/>
      </w:pPr>
    </w:p>
    <w:p w14:paraId="200B128E" w14:textId="77777777" w:rsidR="00BD3ADE" w:rsidRDefault="00BD3ADE">
      <w:pPr>
        <w:pStyle w:val="ConsPlusNormal"/>
        <w:ind w:firstLine="540"/>
        <w:jc w:val="both"/>
      </w:pPr>
    </w:p>
    <w:p w14:paraId="63D3850F" w14:textId="77777777" w:rsidR="00BD3ADE" w:rsidRDefault="00BD3ADE">
      <w:pPr>
        <w:pStyle w:val="ConsPlusNormal"/>
        <w:ind w:firstLine="540"/>
        <w:jc w:val="both"/>
      </w:pPr>
    </w:p>
    <w:p w14:paraId="44A4887C" w14:textId="77777777" w:rsidR="00BD3ADE" w:rsidRDefault="00BD3ADE">
      <w:pPr>
        <w:pStyle w:val="ConsPlusNormal"/>
        <w:jc w:val="right"/>
        <w:outlineLvl w:val="1"/>
      </w:pPr>
      <w:r>
        <w:t>Приложение N 5</w:t>
      </w:r>
    </w:p>
    <w:p w14:paraId="7714D66F" w14:textId="77777777" w:rsidR="00BD3ADE" w:rsidRDefault="00BD3ADE">
      <w:pPr>
        <w:pStyle w:val="ConsPlusNormal"/>
        <w:jc w:val="right"/>
      </w:pPr>
      <w:r>
        <w:t>к типовому договору водоотведения</w:t>
      </w:r>
    </w:p>
    <w:p w14:paraId="757354E9" w14:textId="77777777" w:rsidR="00BD3ADE" w:rsidRDefault="00BD3ADE">
      <w:pPr>
        <w:pStyle w:val="ConsPlusNormal"/>
        <w:jc w:val="right"/>
      </w:pPr>
    </w:p>
    <w:p w14:paraId="648D60C2" w14:textId="77777777" w:rsidR="00BD3ADE" w:rsidRDefault="00BD3ADE">
      <w:pPr>
        <w:pStyle w:val="ConsPlusNormal"/>
        <w:jc w:val="right"/>
      </w:pPr>
      <w:r>
        <w:t>(форма)</w:t>
      </w:r>
    </w:p>
    <w:p w14:paraId="1EC5E4E5" w14:textId="77777777" w:rsidR="00BD3ADE" w:rsidRDefault="00BD3ADE">
      <w:pPr>
        <w:pStyle w:val="ConsPlusNormal"/>
        <w:jc w:val="right"/>
      </w:pPr>
    </w:p>
    <w:p w14:paraId="28EAE6AE" w14:textId="77777777" w:rsidR="00BD3ADE" w:rsidRDefault="00BD3ADE">
      <w:pPr>
        <w:pStyle w:val="ConsPlusNonformat"/>
        <w:jc w:val="both"/>
      </w:pPr>
      <w:bookmarkStart w:id="24" w:name="P1113"/>
      <w:bookmarkEnd w:id="24"/>
      <w:r>
        <w:t xml:space="preserve">                                 СВЕДЕНИЯ</w:t>
      </w:r>
    </w:p>
    <w:p w14:paraId="56A0719C" w14:textId="77777777" w:rsidR="00BD3ADE" w:rsidRDefault="00BD3ADE">
      <w:pPr>
        <w:pStyle w:val="ConsPlusNonformat"/>
        <w:jc w:val="both"/>
      </w:pPr>
      <w:r>
        <w:t xml:space="preserve">        о нормативах по объему отводимых в централизованную систему</w:t>
      </w:r>
    </w:p>
    <w:p w14:paraId="643343B0" w14:textId="77777777" w:rsidR="00BD3ADE" w:rsidRDefault="00BD3ADE">
      <w:pPr>
        <w:pStyle w:val="ConsPlusNonformat"/>
        <w:jc w:val="both"/>
      </w:pPr>
      <w:r>
        <w:t xml:space="preserve">           водоотведения сточных вод, установленных для абонента</w:t>
      </w:r>
    </w:p>
    <w:p w14:paraId="1DB8A4DC" w14:textId="77777777" w:rsidR="00BD3ADE" w:rsidRDefault="00BD3A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BD3ADE" w14:paraId="37CC7DD4" w14:textId="77777777">
        <w:tc>
          <w:tcPr>
            <w:tcW w:w="4592" w:type="dxa"/>
          </w:tcPr>
          <w:p w14:paraId="4F99514E" w14:textId="77777777" w:rsidR="00BD3ADE" w:rsidRDefault="00BD3ADE">
            <w:pPr>
              <w:pStyle w:val="ConsPlusNormal"/>
              <w:jc w:val="center"/>
            </w:pPr>
            <w:r>
              <w:t>Месяц</w:t>
            </w:r>
          </w:p>
        </w:tc>
        <w:tc>
          <w:tcPr>
            <w:tcW w:w="4479" w:type="dxa"/>
          </w:tcPr>
          <w:p w14:paraId="47D0FED1" w14:textId="77777777" w:rsidR="00BD3ADE" w:rsidRDefault="00BD3ADE">
            <w:pPr>
              <w:pStyle w:val="ConsPlusNormal"/>
              <w:jc w:val="center"/>
            </w:pPr>
            <w:r>
              <w:t>Сточные воды, куб. м</w:t>
            </w:r>
          </w:p>
        </w:tc>
      </w:tr>
      <w:tr w:rsidR="00BD3ADE" w14:paraId="2D970513" w14:textId="77777777">
        <w:tc>
          <w:tcPr>
            <w:tcW w:w="4592" w:type="dxa"/>
          </w:tcPr>
          <w:p w14:paraId="3B04090E" w14:textId="77777777" w:rsidR="00BD3ADE" w:rsidRDefault="00BD3ADE">
            <w:pPr>
              <w:pStyle w:val="ConsPlusNormal"/>
              <w:jc w:val="center"/>
            </w:pPr>
            <w:r>
              <w:t>1</w:t>
            </w:r>
          </w:p>
        </w:tc>
        <w:tc>
          <w:tcPr>
            <w:tcW w:w="4479" w:type="dxa"/>
          </w:tcPr>
          <w:p w14:paraId="24DC2C2A" w14:textId="77777777" w:rsidR="00BD3ADE" w:rsidRDefault="00BD3ADE">
            <w:pPr>
              <w:pStyle w:val="ConsPlusNormal"/>
              <w:jc w:val="center"/>
            </w:pPr>
            <w:r>
              <w:t>2</w:t>
            </w:r>
          </w:p>
        </w:tc>
      </w:tr>
      <w:tr w:rsidR="00BD3ADE" w14:paraId="6E1A3D40" w14:textId="77777777">
        <w:tc>
          <w:tcPr>
            <w:tcW w:w="4592" w:type="dxa"/>
          </w:tcPr>
          <w:p w14:paraId="15AA7E20" w14:textId="77777777" w:rsidR="00BD3ADE" w:rsidRDefault="00BD3ADE">
            <w:pPr>
              <w:pStyle w:val="ConsPlusNormal"/>
            </w:pPr>
            <w:r>
              <w:t>Январь</w:t>
            </w:r>
          </w:p>
        </w:tc>
        <w:tc>
          <w:tcPr>
            <w:tcW w:w="4479" w:type="dxa"/>
          </w:tcPr>
          <w:p w14:paraId="48B54B65" w14:textId="77777777" w:rsidR="00BD3ADE" w:rsidRDefault="00BD3ADE">
            <w:pPr>
              <w:pStyle w:val="ConsPlusNormal"/>
              <w:jc w:val="center"/>
            </w:pPr>
          </w:p>
        </w:tc>
      </w:tr>
      <w:tr w:rsidR="00BD3ADE" w14:paraId="3828B9DE" w14:textId="77777777">
        <w:tc>
          <w:tcPr>
            <w:tcW w:w="4592" w:type="dxa"/>
          </w:tcPr>
          <w:p w14:paraId="7FACBF1A" w14:textId="77777777" w:rsidR="00BD3ADE" w:rsidRDefault="00BD3ADE">
            <w:pPr>
              <w:pStyle w:val="ConsPlusNormal"/>
            </w:pPr>
            <w:r>
              <w:t>Февраль</w:t>
            </w:r>
          </w:p>
        </w:tc>
        <w:tc>
          <w:tcPr>
            <w:tcW w:w="4479" w:type="dxa"/>
          </w:tcPr>
          <w:p w14:paraId="212C3638" w14:textId="77777777" w:rsidR="00BD3ADE" w:rsidRDefault="00BD3ADE">
            <w:pPr>
              <w:pStyle w:val="ConsPlusNormal"/>
              <w:jc w:val="center"/>
            </w:pPr>
          </w:p>
        </w:tc>
      </w:tr>
      <w:tr w:rsidR="00BD3ADE" w14:paraId="2333C3A7" w14:textId="77777777">
        <w:tc>
          <w:tcPr>
            <w:tcW w:w="4592" w:type="dxa"/>
          </w:tcPr>
          <w:p w14:paraId="0D6F43FB" w14:textId="77777777" w:rsidR="00BD3ADE" w:rsidRDefault="00BD3ADE">
            <w:pPr>
              <w:pStyle w:val="ConsPlusNormal"/>
            </w:pPr>
            <w:r>
              <w:t>Март</w:t>
            </w:r>
          </w:p>
        </w:tc>
        <w:tc>
          <w:tcPr>
            <w:tcW w:w="4479" w:type="dxa"/>
          </w:tcPr>
          <w:p w14:paraId="008FAEDB" w14:textId="77777777" w:rsidR="00BD3ADE" w:rsidRDefault="00BD3ADE">
            <w:pPr>
              <w:pStyle w:val="ConsPlusNormal"/>
              <w:jc w:val="center"/>
            </w:pPr>
          </w:p>
        </w:tc>
      </w:tr>
      <w:tr w:rsidR="00BD3ADE" w14:paraId="01BB2E3F" w14:textId="77777777">
        <w:tc>
          <w:tcPr>
            <w:tcW w:w="4592" w:type="dxa"/>
          </w:tcPr>
          <w:p w14:paraId="13E5AB13" w14:textId="77777777" w:rsidR="00BD3ADE" w:rsidRDefault="00BD3ADE">
            <w:pPr>
              <w:pStyle w:val="ConsPlusNormal"/>
            </w:pPr>
            <w:r>
              <w:t>Апрель</w:t>
            </w:r>
          </w:p>
        </w:tc>
        <w:tc>
          <w:tcPr>
            <w:tcW w:w="4479" w:type="dxa"/>
          </w:tcPr>
          <w:p w14:paraId="6CE0A8DE" w14:textId="77777777" w:rsidR="00BD3ADE" w:rsidRDefault="00BD3ADE">
            <w:pPr>
              <w:pStyle w:val="ConsPlusNormal"/>
              <w:jc w:val="center"/>
            </w:pPr>
          </w:p>
        </w:tc>
      </w:tr>
      <w:tr w:rsidR="00BD3ADE" w14:paraId="64B1C6DB" w14:textId="77777777">
        <w:tc>
          <w:tcPr>
            <w:tcW w:w="4592" w:type="dxa"/>
          </w:tcPr>
          <w:p w14:paraId="04E9DDD0" w14:textId="77777777" w:rsidR="00BD3ADE" w:rsidRDefault="00BD3ADE">
            <w:pPr>
              <w:pStyle w:val="ConsPlusNormal"/>
            </w:pPr>
            <w:r>
              <w:t>Май</w:t>
            </w:r>
          </w:p>
        </w:tc>
        <w:tc>
          <w:tcPr>
            <w:tcW w:w="4479" w:type="dxa"/>
          </w:tcPr>
          <w:p w14:paraId="1AEF2D83" w14:textId="77777777" w:rsidR="00BD3ADE" w:rsidRDefault="00BD3ADE">
            <w:pPr>
              <w:pStyle w:val="ConsPlusNormal"/>
              <w:jc w:val="center"/>
            </w:pPr>
          </w:p>
        </w:tc>
      </w:tr>
      <w:tr w:rsidR="00BD3ADE" w14:paraId="62AF7052" w14:textId="77777777">
        <w:tc>
          <w:tcPr>
            <w:tcW w:w="4592" w:type="dxa"/>
          </w:tcPr>
          <w:p w14:paraId="1326AD12" w14:textId="77777777" w:rsidR="00BD3ADE" w:rsidRDefault="00BD3ADE">
            <w:pPr>
              <w:pStyle w:val="ConsPlusNormal"/>
            </w:pPr>
            <w:r>
              <w:t>Июнь</w:t>
            </w:r>
          </w:p>
        </w:tc>
        <w:tc>
          <w:tcPr>
            <w:tcW w:w="4479" w:type="dxa"/>
          </w:tcPr>
          <w:p w14:paraId="4DCA3DBE" w14:textId="77777777" w:rsidR="00BD3ADE" w:rsidRDefault="00BD3ADE">
            <w:pPr>
              <w:pStyle w:val="ConsPlusNormal"/>
              <w:jc w:val="center"/>
            </w:pPr>
          </w:p>
        </w:tc>
      </w:tr>
      <w:tr w:rsidR="00BD3ADE" w14:paraId="539E0FC4" w14:textId="77777777">
        <w:tc>
          <w:tcPr>
            <w:tcW w:w="4592" w:type="dxa"/>
          </w:tcPr>
          <w:p w14:paraId="7F74F2DF" w14:textId="77777777" w:rsidR="00BD3ADE" w:rsidRDefault="00BD3ADE">
            <w:pPr>
              <w:pStyle w:val="ConsPlusNormal"/>
            </w:pPr>
            <w:r>
              <w:t>Июль</w:t>
            </w:r>
          </w:p>
        </w:tc>
        <w:tc>
          <w:tcPr>
            <w:tcW w:w="4479" w:type="dxa"/>
          </w:tcPr>
          <w:p w14:paraId="4496433B" w14:textId="77777777" w:rsidR="00BD3ADE" w:rsidRDefault="00BD3ADE">
            <w:pPr>
              <w:pStyle w:val="ConsPlusNormal"/>
              <w:jc w:val="center"/>
            </w:pPr>
          </w:p>
        </w:tc>
      </w:tr>
      <w:tr w:rsidR="00BD3ADE" w14:paraId="523B6951" w14:textId="77777777">
        <w:tc>
          <w:tcPr>
            <w:tcW w:w="4592" w:type="dxa"/>
          </w:tcPr>
          <w:p w14:paraId="71CFAA2B" w14:textId="77777777" w:rsidR="00BD3ADE" w:rsidRDefault="00BD3ADE">
            <w:pPr>
              <w:pStyle w:val="ConsPlusNormal"/>
            </w:pPr>
            <w:r>
              <w:t>Август</w:t>
            </w:r>
          </w:p>
        </w:tc>
        <w:tc>
          <w:tcPr>
            <w:tcW w:w="4479" w:type="dxa"/>
          </w:tcPr>
          <w:p w14:paraId="46C016E7" w14:textId="77777777" w:rsidR="00BD3ADE" w:rsidRDefault="00BD3ADE">
            <w:pPr>
              <w:pStyle w:val="ConsPlusNormal"/>
              <w:jc w:val="center"/>
            </w:pPr>
          </w:p>
        </w:tc>
      </w:tr>
      <w:tr w:rsidR="00BD3ADE" w14:paraId="68C016BA" w14:textId="77777777">
        <w:tc>
          <w:tcPr>
            <w:tcW w:w="4592" w:type="dxa"/>
          </w:tcPr>
          <w:p w14:paraId="4C443A9E" w14:textId="77777777" w:rsidR="00BD3ADE" w:rsidRDefault="00BD3ADE">
            <w:pPr>
              <w:pStyle w:val="ConsPlusNormal"/>
            </w:pPr>
            <w:r>
              <w:t>Сентябрь</w:t>
            </w:r>
          </w:p>
        </w:tc>
        <w:tc>
          <w:tcPr>
            <w:tcW w:w="4479" w:type="dxa"/>
          </w:tcPr>
          <w:p w14:paraId="70899257" w14:textId="77777777" w:rsidR="00BD3ADE" w:rsidRDefault="00BD3ADE">
            <w:pPr>
              <w:pStyle w:val="ConsPlusNormal"/>
              <w:jc w:val="center"/>
            </w:pPr>
          </w:p>
        </w:tc>
      </w:tr>
      <w:tr w:rsidR="00BD3ADE" w14:paraId="56316255" w14:textId="77777777">
        <w:tc>
          <w:tcPr>
            <w:tcW w:w="4592" w:type="dxa"/>
          </w:tcPr>
          <w:p w14:paraId="2C34D8FB" w14:textId="77777777" w:rsidR="00BD3ADE" w:rsidRDefault="00BD3ADE">
            <w:pPr>
              <w:pStyle w:val="ConsPlusNormal"/>
            </w:pPr>
            <w:r>
              <w:t>Октябрь</w:t>
            </w:r>
          </w:p>
        </w:tc>
        <w:tc>
          <w:tcPr>
            <w:tcW w:w="4479" w:type="dxa"/>
          </w:tcPr>
          <w:p w14:paraId="0274CEE2" w14:textId="77777777" w:rsidR="00BD3ADE" w:rsidRDefault="00BD3ADE">
            <w:pPr>
              <w:pStyle w:val="ConsPlusNormal"/>
              <w:jc w:val="center"/>
            </w:pPr>
          </w:p>
        </w:tc>
      </w:tr>
      <w:tr w:rsidR="00BD3ADE" w14:paraId="09A06B99" w14:textId="77777777">
        <w:tc>
          <w:tcPr>
            <w:tcW w:w="4592" w:type="dxa"/>
          </w:tcPr>
          <w:p w14:paraId="3F96337E" w14:textId="77777777" w:rsidR="00BD3ADE" w:rsidRDefault="00BD3ADE">
            <w:pPr>
              <w:pStyle w:val="ConsPlusNormal"/>
            </w:pPr>
            <w:r>
              <w:t>Ноябрь</w:t>
            </w:r>
          </w:p>
        </w:tc>
        <w:tc>
          <w:tcPr>
            <w:tcW w:w="4479" w:type="dxa"/>
          </w:tcPr>
          <w:p w14:paraId="004246BD" w14:textId="77777777" w:rsidR="00BD3ADE" w:rsidRDefault="00BD3ADE">
            <w:pPr>
              <w:pStyle w:val="ConsPlusNormal"/>
              <w:jc w:val="center"/>
            </w:pPr>
          </w:p>
        </w:tc>
      </w:tr>
      <w:tr w:rsidR="00BD3ADE" w14:paraId="480FAC53" w14:textId="77777777">
        <w:tc>
          <w:tcPr>
            <w:tcW w:w="4592" w:type="dxa"/>
          </w:tcPr>
          <w:p w14:paraId="6A4C8321" w14:textId="77777777" w:rsidR="00BD3ADE" w:rsidRDefault="00BD3ADE">
            <w:pPr>
              <w:pStyle w:val="ConsPlusNormal"/>
            </w:pPr>
            <w:r>
              <w:t>Декабрь</w:t>
            </w:r>
          </w:p>
        </w:tc>
        <w:tc>
          <w:tcPr>
            <w:tcW w:w="4479" w:type="dxa"/>
          </w:tcPr>
          <w:p w14:paraId="144F7A33" w14:textId="77777777" w:rsidR="00BD3ADE" w:rsidRDefault="00BD3ADE">
            <w:pPr>
              <w:pStyle w:val="ConsPlusNormal"/>
              <w:jc w:val="center"/>
            </w:pPr>
          </w:p>
        </w:tc>
      </w:tr>
      <w:tr w:rsidR="00BD3ADE" w14:paraId="0C5D0BE9" w14:textId="77777777">
        <w:tc>
          <w:tcPr>
            <w:tcW w:w="4592" w:type="dxa"/>
          </w:tcPr>
          <w:p w14:paraId="1C52D607" w14:textId="77777777" w:rsidR="00BD3ADE" w:rsidRDefault="00BD3ADE">
            <w:pPr>
              <w:pStyle w:val="ConsPlusNormal"/>
            </w:pPr>
            <w:r>
              <w:t>Итого</w:t>
            </w:r>
          </w:p>
        </w:tc>
        <w:tc>
          <w:tcPr>
            <w:tcW w:w="4479" w:type="dxa"/>
          </w:tcPr>
          <w:p w14:paraId="30E99745" w14:textId="77777777" w:rsidR="00BD3ADE" w:rsidRDefault="00BD3ADE">
            <w:pPr>
              <w:pStyle w:val="ConsPlusNormal"/>
              <w:jc w:val="center"/>
            </w:pPr>
          </w:p>
        </w:tc>
      </w:tr>
    </w:tbl>
    <w:p w14:paraId="689E94F3" w14:textId="77777777" w:rsidR="00BD3ADE" w:rsidRDefault="00BD3ADE">
      <w:pPr>
        <w:pStyle w:val="ConsPlusNormal"/>
        <w:jc w:val="both"/>
      </w:pPr>
    </w:p>
    <w:p w14:paraId="26C52E08" w14:textId="77777777" w:rsidR="00BD3ADE" w:rsidRDefault="00BD3ADE">
      <w:pPr>
        <w:pStyle w:val="ConsPlusNonformat"/>
        <w:jc w:val="both"/>
      </w:pPr>
      <w:r>
        <w:t>Организация водопроводно-                                           Абонент</w:t>
      </w:r>
    </w:p>
    <w:p w14:paraId="7583B721" w14:textId="77777777" w:rsidR="00BD3ADE" w:rsidRDefault="00BD3ADE">
      <w:pPr>
        <w:pStyle w:val="ConsPlusNonformat"/>
        <w:jc w:val="both"/>
      </w:pPr>
      <w:r>
        <w:t>канализационного хозяйства</w:t>
      </w:r>
    </w:p>
    <w:p w14:paraId="59155F1A" w14:textId="77777777" w:rsidR="00BD3ADE" w:rsidRDefault="00BD3ADE">
      <w:pPr>
        <w:pStyle w:val="ConsPlusNonformat"/>
        <w:jc w:val="both"/>
      </w:pPr>
    </w:p>
    <w:p w14:paraId="23EE5ADD" w14:textId="77777777" w:rsidR="00BD3ADE" w:rsidRDefault="00BD3ADE">
      <w:pPr>
        <w:pStyle w:val="ConsPlusNonformat"/>
        <w:jc w:val="both"/>
      </w:pPr>
      <w:r>
        <w:t>______________________________________ ____________________________________</w:t>
      </w:r>
    </w:p>
    <w:p w14:paraId="0A2091C7" w14:textId="77777777" w:rsidR="00BD3ADE" w:rsidRDefault="00BD3ADE">
      <w:pPr>
        <w:pStyle w:val="ConsPlusNonformat"/>
        <w:jc w:val="both"/>
      </w:pPr>
    </w:p>
    <w:p w14:paraId="1E852955" w14:textId="77777777" w:rsidR="00BD3ADE" w:rsidRDefault="00BD3ADE">
      <w:pPr>
        <w:pStyle w:val="ConsPlusNonformat"/>
        <w:jc w:val="both"/>
      </w:pPr>
      <w:r>
        <w:t>"__" ___________________ 20__ г.           "__" ___________________ 20__ г.</w:t>
      </w:r>
    </w:p>
    <w:p w14:paraId="758F5188" w14:textId="77777777" w:rsidR="00BD3ADE" w:rsidRDefault="00BD3ADE">
      <w:pPr>
        <w:pStyle w:val="ConsPlusNormal"/>
        <w:ind w:firstLine="540"/>
        <w:jc w:val="both"/>
      </w:pPr>
    </w:p>
    <w:p w14:paraId="1637BC54" w14:textId="77777777" w:rsidR="00BD3ADE" w:rsidRDefault="00BD3ADE">
      <w:pPr>
        <w:pStyle w:val="ConsPlusNormal"/>
        <w:ind w:firstLine="540"/>
        <w:jc w:val="both"/>
      </w:pPr>
    </w:p>
    <w:p w14:paraId="7340A7F9" w14:textId="77777777" w:rsidR="00BD3ADE" w:rsidRDefault="00BD3ADE">
      <w:pPr>
        <w:pStyle w:val="ConsPlusNormal"/>
        <w:ind w:firstLine="540"/>
        <w:jc w:val="both"/>
      </w:pPr>
    </w:p>
    <w:p w14:paraId="1278E3E9" w14:textId="77777777" w:rsidR="00BD3ADE" w:rsidRDefault="00BD3ADE">
      <w:pPr>
        <w:pStyle w:val="ConsPlusNormal"/>
        <w:ind w:firstLine="540"/>
        <w:jc w:val="both"/>
      </w:pPr>
    </w:p>
    <w:p w14:paraId="42CC1D36" w14:textId="77777777" w:rsidR="00BD3ADE" w:rsidRDefault="00BD3ADE">
      <w:pPr>
        <w:pStyle w:val="ConsPlusNormal"/>
        <w:ind w:firstLine="540"/>
        <w:jc w:val="both"/>
      </w:pPr>
    </w:p>
    <w:p w14:paraId="2B8989F8" w14:textId="77777777" w:rsidR="00BD3ADE" w:rsidRDefault="00BD3ADE">
      <w:pPr>
        <w:pStyle w:val="ConsPlusNormal"/>
        <w:jc w:val="right"/>
        <w:outlineLvl w:val="1"/>
      </w:pPr>
      <w:r>
        <w:t>Приложение N 6</w:t>
      </w:r>
    </w:p>
    <w:p w14:paraId="567EB167" w14:textId="77777777" w:rsidR="00BD3ADE" w:rsidRDefault="00BD3ADE">
      <w:pPr>
        <w:pStyle w:val="ConsPlusNormal"/>
        <w:jc w:val="right"/>
      </w:pPr>
      <w:r>
        <w:t>к типовому договору водоотведения</w:t>
      </w:r>
    </w:p>
    <w:p w14:paraId="5568B31A"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3F9E502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ABE1DC"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048099"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C658F5" w14:textId="77777777" w:rsidR="00BD3ADE" w:rsidRDefault="00BD3ADE">
            <w:pPr>
              <w:pStyle w:val="ConsPlusNormal"/>
              <w:jc w:val="center"/>
            </w:pPr>
            <w:r>
              <w:rPr>
                <w:color w:val="392C69"/>
              </w:rPr>
              <w:t>Список изменяющих документов</w:t>
            </w:r>
          </w:p>
          <w:p w14:paraId="004F6DA6" w14:textId="77777777" w:rsidR="00BD3ADE" w:rsidRDefault="00BD3ADE">
            <w:pPr>
              <w:pStyle w:val="ConsPlusNormal"/>
              <w:jc w:val="center"/>
            </w:pPr>
            <w:r>
              <w:rPr>
                <w:color w:val="392C69"/>
              </w:rPr>
              <w:t xml:space="preserve">(в ред. </w:t>
            </w:r>
            <w:hyperlink r:id="rId73">
              <w:r>
                <w:rPr>
                  <w:color w:val="0000FF"/>
                </w:rPr>
                <w:t>Постановления</w:t>
              </w:r>
            </w:hyperlink>
            <w:r>
              <w:rPr>
                <w:color w:val="392C69"/>
              </w:rPr>
              <w:t xml:space="preserve"> Правительства РФ от 22.05.2020 N 728)</w:t>
            </w:r>
          </w:p>
        </w:tc>
        <w:tc>
          <w:tcPr>
            <w:tcW w:w="113" w:type="dxa"/>
            <w:tcBorders>
              <w:top w:val="nil"/>
              <w:left w:val="nil"/>
              <w:bottom w:val="nil"/>
              <w:right w:val="nil"/>
            </w:tcBorders>
            <w:shd w:val="clear" w:color="auto" w:fill="F4F3F8"/>
            <w:tcMar>
              <w:top w:w="0" w:type="dxa"/>
              <w:left w:w="0" w:type="dxa"/>
              <w:bottom w:w="0" w:type="dxa"/>
              <w:right w:w="0" w:type="dxa"/>
            </w:tcMar>
          </w:tcPr>
          <w:p w14:paraId="022E2717" w14:textId="77777777" w:rsidR="00BD3ADE" w:rsidRDefault="00BD3ADE">
            <w:pPr>
              <w:pStyle w:val="ConsPlusNormal"/>
            </w:pPr>
          </w:p>
        </w:tc>
      </w:tr>
    </w:tbl>
    <w:p w14:paraId="3775FC97" w14:textId="77777777" w:rsidR="00BD3ADE" w:rsidRDefault="00BD3ADE">
      <w:pPr>
        <w:pStyle w:val="ConsPlusNormal"/>
        <w:jc w:val="right"/>
      </w:pPr>
    </w:p>
    <w:p w14:paraId="44680040" w14:textId="77777777" w:rsidR="00BD3ADE" w:rsidRDefault="00BD3ADE">
      <w:pPr>
        <w:pStyle w:val="ConsPlusNormal"/>
        <w:jc w:val="right"/>
      </w:pPr>
      <w:r>
        <w:t>(форма)</w:t>
      </w:r>
    </w:p>
    <w:p w14:paraId="64DE7775" w14:textId="77777777" w:rsidR="00BD3ADE" w:rsidRDefault="00BD3ADE">
      <w:pPr>
        <w:pStyle w:val="ConsPlusNormal"/>
        <w:ind w:firstLine="540"/>
        <w:jc w:val="both"/>
      </w:pPr>
    </w:p>
    <w:p w14:paraId="4599A609" w14:textId="77777777" w:rsidR="00BD3ADE" w:rsidRDefault="00BD3ADE">
      <w:pPr>
        <w:pStyle w:val="ConsPlusNonformat"/>
        <w:jc w:val="both"/>
      </w:pPr>
      <w:bookmarkStart w:id="25" w:name="P1166"/>
      <w:bookmarkEnd w:id="25"/>
      <w:r>
        <w:t xml:space="preserve">                                 СВЕДЕНИЯ</w:t>
      </w:r>
    </w:p>
    <w:p w14:paraId="32837BA4" w14:textId="77777777" w:rsidR="00BD3ADE" w:rsidRDefault="00BD3ADE">
      <w:pPr>
        <w:pStyle w:val="ConsPlusNonformat"/>
        <w:jc w:val="both"/>
      </w:pPr>
      <w:r>
        <w:t xml:space="preserve">                     о нормативах состава сточных вод</w:t>
      </w:r>
    </w:p>
    <w:p w14:paraId="792B0A48" w14:textId="77777777" w:rsidR="00BD3ADE" w:rsidRDefault="00BD3ADE">
      <w:pPr>
        <w:pStyle w:val="ConsPlusNonformat"/>
        <w:jc w:val="both"/>
      </w:pPr>
      <w:r>
        <w:t xml:space="preserve">             и требованиях к составу и свойствам сточных вод,</w:t>
      </w:r>
    </w:p>
    <w:p w14:paraId="033665D8" w14:textId="77777777" w:rsidR="00BD3ADE" w:rsidRDefault="00BD3ADE">
      <w:pPr>
        <w:pStyle w:val="ConsPlusNonformat"/>
        <w:jc w:val="both"/>
      </w:pPr>
      <w:r>
        <w:t xml:space="preserve">             установленных для абонента в целях предотвращения</w:t>
      </w:r>
    </w:p>
    <w:p w14:paraId="58EDC258" w14:textId="77777777" w:rsidR="00BD3ADE" w:rsidRDefault="00BD3ADE">
      <w:pPr>
        <w:pStyle w:val="ConsPlusNonformat"/>
        <w:jc w:val="both"/>
      </w:pPr>
      <w:r>
        <w:t xml:space="preserve">            негативного воздействия на работу централизованной</w:t>
      </w:r>
    </w:p>
    <w:p w14:paraId="344590A0" w14:textId="77777777" w:rsidR="00BD3ADE" w:rsidRDefault="00BD3ADE">
      <w:pPr>
        <w:pStyle w:val="ConsPlusNonformat"/>
        <w:jc w:val="both"/>
      </w:pPr>
      <w:r>
        <w:t xml:space="preserve">                           системы водоотведения</w:t>
      </w:r>
    </w:p>
    <w:p w14:paraId="6BCA0EC2" w14:textId="77777777" w:rsidR="00BD3ADE" w:rsidRDefault="00BD3ADE">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2494"/>
        <w:gridCol w:w="3628"/>
      </w:tblGrid>
      <w:tr w:rsidR="00BD3ADE" w14:paraId="31AC60F7" w14:textId="77777777">
        <w:tc>
          <w:tcPr>
            <w:tcW w:w="2948" w:type="dxa"/>
          </w:tcPr>
          <w:p w14:paraId="41A51100" w14:textId="77777777" w:rsidR="00BD3ADE" w:rsidRDefault="00BD3ADE">
            <w:pPr>
              <w:pStyle w:val="ConsPlusNormal"/>
              <w:jc w:val="center"/>
            </w:pPr>
            <w:r>
              <w:t>Номер и наименование канализационных выпусков</w:t>
            </w:r>
          </w:p>
        </w:tc>
        <w:tc>
          <w:tcPr>
            <w:tcW w:w="2494" w:type="dxa"/>
          </w:tcPr>
          <w:p w14:paraId="748A15D2" w14:textId="77777777" w:rsidR="00BD3ADE" w:rsidRDefault="00BD3ADE">
            <w:pPr>
              <w:pStyle w:val="ConsPlusNormal"/>
              <w:jc w:val="center"/>
            </w:pPr>
            <w:r>
              <w:t>Перечень загрязняющих веществ</w:t>
            </w:r>
          </w:p>
        </w:tc>
        <w:tc>
          <w:tcPr>
            <w:tcW w:w="3628" w:type="dxa"/>
          </w:tcPr>
          <w:p w14:paraId="70741DE9" w14:textId="77777777" w:rsidR="00BD3ADE" w:rsidRDefault="00BD3ADE">
            <w:pPr>
              <w:pStyle w:val="ConsPlusNormal"/>
              <w:jc w:val="center"/>
            </w:pPr>
            <w:r>
              <w:t>Допустимые концентрации загрязняющих веществ, мг/дм</w:t>
            </w:r>
            <w:r>
              <w:rPr>
                <w:vertAlign w:val="superscript"/>
              </w:rPr>
              <w:t>3</w:t>
            </w:r>
          </w:p>
        </w:tc>
      </w:tr>
      <w:tr w:rsidR="00BD3ADE" w14:paraId="4D538113" w14:textId="77777777">
        <w:tc>
          <w:tcPr>
            <w:tcW w:w="2948" w:type="dxa"/>
          </w:tcPr>
          <w:p w14:paraId="3D10BE2B" w14:textId="77777777" w:rsidR="00BD3ADE" w:rsidRDefault="00BD3ADE">
            <w:pPr>
              <w:pStyle w:val="ConsPlusNormal"/>
              <w:jc w:val="center"/>
            </w:pPr>
            <w:r>
              <w:t>1</w:t>
            </w:r>
          </w:p>
        </w:tc>
        <w:tc>
          <w:tcPr>
            <w:tcW w:w="2494" w:type="dxa"/>
          </w:tcPr>
          <w:p w14:paraId="465C5AAD" w14:textId="77777777" w:rsidR="00BD3ADE" w:rsidRDefault="00BD3ADE">
            <w:pPr>
              <w:pStyle w:val="ConsPlusNormal"/>
              <w:jc w:val="center"/>
            </w:pPr>
            <w:r>
              <w:t>2</w:t>
            </w:r>
          </w:p>
        </w:tc>
        <w:tc>
          <w:tcPr>
            <w:tcW w:w="3628" w:type="dxa"/>
          </w:tcPr>
          <w:p w14:paraId="600F7DA1" w14:textId="77777777" w:rsidR="00BD3ADE" w:rsidRDefault="00BD3ADE">
            <w:pPr>
              <w:pStyle w:val="ConsPlusNormal"/>
              <w:jc w:val="center"/>
            </w:pPr>
            <w:r>
              <w:t>3</w:t>
            </w:r>
          </w:p>
        </w:tc>
      </w:tr>
      <w:tr w:rsidR="00BD3ADE" w14:paraId="0A4D2FC5" w14:textId="77777777">
        <w:tc>
          <w:tcPr>
            <w:tcW w:w="2948" w:type="dxa"/>
          </w:tcPr>
          <w:p w14:paraId="178B8BD9" w14:textId="77777777" w:rsidR="00BD3ADE" w:rsidRDefault="00BD3ADE">
            <w:pPr>
              <w:pStyle w:val="ConsPlusNormal"/>
              <w:jc w:val="center"/>
            </w:pPr>
          </w:p>
        </w:tc>
        <w:tc>
          <w:tcPr>
            <w:tcW w:w="2494" w:type="dxa"/>
          </w:tcPr>
          <w:p w14:paraId="5F80C46B" w14:textId="77777777" w:rsidR="00BD3ADE" w:rsidRDefault="00BD3ADE">
            <w:pPr>
              <w:pStyle w:val="ConsPlusNormal"/>
              <w:jc w:val="center"/>
            </w:pPr>
          </w:p>
        </w:tc>
        <w:tc>
          <w:tcPr>
            <w:tcW w:w="3628" w:type="dxa"/>
          </w:tcPr>
          <w:p w14:paraId="69FC2CBD" w14:textId="77777777" w:rsidR="00BD3ADE" w:rsidRDefault="00BD3ADE">
            <w:pPr>
              <w:pStyle w:val="ConsPlusNormal"/>
              <w:jc w:val="center"/>
            </w:pPr>
          </w:p>
        </w:tc>
      </w:tr>
    </w:tbl>
    <w:p w14:paraId="4E2E5BA0" w14:textId="77777777" w:rsidR="00BD3ADE" w:rsidRDefault="00BD3ADE">
      <w:pPr>
        <w:pStyle w:val="ConsPlusNormal"/>
        <w:jc w:val="both"/>
      </w:pPr>
    </w:p>
    <w:p w14:paraId="637DF8C4" w14:textId="77777777" w:rsidR="00BD3ADE" w:rsidRDefault="00BD3ADE">
      <w:pPr>
        <w:pStyle w:val="ConsPlusNonformat"/>
        <w:jc w:val="both"/>
      </w:pPr>
      <w:r>
        <w:t>Организация водопроводно-                                           Абонент</w:t>
      </w:r>
    </w:p>
    <w:p w14:paraId="72BD69C4" w14:textId="77777777" w:rsidR="00BD3ADE" w:rsidRDefault="00BD3ADE">
      <w:pPr>
        <w:pStyle w:val="ConsPlusNonformat"/>
        <w:jc w:val="both"/>
      </w:pPr>
      <w:r>
        <w:t>канализационного хозяйства</w:t>
      </w:r>
    </w:p>
    <w:p w14:paraId="678F79FD" w14:textId="77777777" w:rsidR="00BD3ADE" w:rsidRDefault="00BD3ADE">
      <w:pPr>
        <w:pStyle w:val="ConsPlusNonformat"/>
        <w:jc w:val="both"/>
      </w:pPr>
    </w:p>
    <w:p w14:paraId="0647CD6F" w14:textId="77777777" w:rsidR="00BD3ADE" w:rsidRDefault="00BD3ADE">
      <w:pPr>
        <w:pStyle w:val="ConsPlusNonformat"/>
        <w:jc w:val="both"/>
      </w:pPr>
      <w:r>
        <w:t>______________________________________ ____________________________________</w:t>
      </w:r>
    </w:p>
    <w:p w14:paraId="0BA0CBBB" w14:textId="77777777" w:rsidR="00BD3ADE" w:rsidRDefault="00BD3ADE">
      <w:pPr>
        <w:pStyle w:val="ConsPlusNonformat"/>
        <w:jc w:val="both"/>
      </w:pPr>
    </w:p>
    <w:p w14:paraId="32B48573" w14:textId="77777777" w:rsidR="00BD3ADE" w:rsidRDefault="00BD3ADE">
      <w:pPr>
        <w:pStyle w:val="ConsPlusNonformat"/>
        <w:jc w:val="both"/>
      </w:pPr>
      <w:r>
        <w:t>"__" ___________________ 20__ г.           "__" ___________________ 20__ г.</w:t>
      </w:r>
    </w:p>
    <w:p w14:paraId="52704F50" w14:textId="77777777" w:rsidR="00BD3ADE" w:rsidRDefault="00BD3ADE">
      <w:pPr>
        <w:pStyle w:val="ConsPlusNormal"/>
        <w:ind w:firstLine="540"/>
        <w:jc w:val="both"/>
      </w:pPr>
    </w:p>
    <w:p w14:paraId="399F954B" w14:textId="77777777" w:rsidR="00BD3ADE" w:rsidRDefault="00BD3ADE">
      <w:pPr>
        <w:pStyle w:val="ConsPlusNormal"/>
        <w:ind w:firstLine="540"/>
        <w:jc w:val="both"/>
      </w:pPr>
    </w:p>
    <w:p w14:paraId="3A2F20EF" w14:textId="77777777" w:rsidR="00BD3ADE" w:rsidRDefault="00BD3ADE">
      <w:pPr>
        <w:pStyle w:val="ConsPlusNormal"/>
        <w:ind w:firstLine="540"/>
        <w:jc w:val="both"/>
      </w:pPr>
    </w:p>
    <w:p w14:paraId="3D0F3DA0" w14:textId="77777777" w:rsidR="00BD3ADE" w:rsidRDefault="00BD3ADE">
      <w:pPr>
        <w:pStyle w:val="ConsPlusNormal"/>
        <w:ind w:firstLine="540"/>
        <w:jc w:val="both"/>
      </w:pPr>
    </w:p>
    <w:p w14:paraId="0CBC03F0" w14:textId="77777777" w:rsidR="00BD3ADE" w:rsidRDefault="00BD3ADE">
      <w:pPr>
        <w:pStyle w:val="ConsPlusNormal"/>
        <w:ind w:firstLine="540"/>
        <w:jc w:val="both"/>
      </w:pPr>
    </w:p>
    <w:p w14:paraId="23EFB561" w14:textId="77777777" w:rsidR="00BD3ADE" w:rsidRDefault="00BD3ADE">
      <w:pPr>
        <w:pStyle w:val="ConsPlusNormal"/>
        <w:jc w:val="right"/>
        <w:outlineLvl w:val="1"/>
      </w:pPr>
      <w:r>
        <w:t>Приложение N 7</w:t>
      </w:r>
    </w:p>
    <w:p w14:paraId="3E0DFDA4" w14:textId="77777777" w:rsidR="00BD3ADE" w:rsidRDefault="00BD3ADE">
      <w:pPr>
        <w:pStyle w:val="ConsPlusNormal"/>
        <w:jc w:val="right"/>
      </w:pPr>
      <w:r>
        <w:t>к типовому договору водоотведения</w:t>
      </w:r>
    </w:p>
    <w:p w14:paraId="39C84748" w14:textId="77777777" w:rsidR="00BD3ADE" w:rsidRDefault="00BD3ADE">
      <w:pPr>
        <w:pStyle w:val="ConsPlusNormal"/>
        <w:jc w:val="right"/>
      </w:pPr>
    </w:p>
    <w:p w14:paraId="536372AA" w14:textId="77777777" w:rsidR="00BD3ADE" w:rsidRDefault="00BD3ADE">
      <w:pPr>
        <w:pStyle w:val="ConsPlusNormal"/>
        <w:jc w:val="right"/>
      </w:pPr>
      <w:r>
        <w:t>(форма)</w:t>
      </w:r>
    </w:p>
    <w:p w14:paraId="2932D7F9" w14:textId="77777777" w:rsidR="00BD3ADE" w:rsidRDefault="00BD3ADE">
      <w:pPr>
        <w:pStyle w:val="ConsPlusNormal"/>
        <w:ind w:firstLine="540"/>
        <w:jc w:val="both"/>
      </w:pPr>
    </w:p>
    <w:p w14:paraId="1E943ABC" w14:textId="77777777" w:rsidR="00BD3ADE" w:rsidRDefault="00BD3ADE">
      <w:pPr>
        <w:pStyle w:val="ConsPlusNonformat"/>
        <w:jc w:val="both"/>
      </w:pPr>
      <w:bookmarkStart w:id="26" w:name="P1199"/>
      <w:bookmarkEnd w:id="26"/>
      <w:r>
        <w:t xml:space="preserve">                                 СВЕДЕНИЯ</w:t>
      </w:r>
    </w:p>
    <w:p w14:paraId="379DF884" w14:textId="77777777" w:rsidR="00BD3ADE" w:rsidRDefault="00BD3ADE">
      <w:pPr>
        <w:pStyle w:val="ConsPlusNonformat"/>
        <w:jc w:val="both"/>
      </w:pPr>
      <w:r>
        <w:t xml:space="preserve">            о точках приема поверхностных сточных вод абонента</w:t>
      </w:r>
    </w:p>
    <w:p w14:paraId="4253BEF6" w14:textId="77777777" w:rsidR="00BD3ADE" w:rsidRDefault="00BD3ADE">
      <w:pPr>
        <w:pStyle w:val="ConsPlusNonformat"/>
        <w:jc w:val="both"/>
      </w:pPr>
    </w:p>
    <w:p w14:paraId="21D1C97F" w14:textId="77777777" w:rsidR="00BD3ADE" w:rsidRDefault="00BD3ADE">
      <w:pPr>
        <w:pStyle w:val="ConsPlusNonformat"/>
        <w:jc w:val="both"/>
      </w:pPr>
      <w:r>
        <w:t xml:space="preserve">    Местонахождение   точек  приема  поверхностных  сточных  вод  в  местах</w:t>
      </w:r>
    </w:p>
    <w:p w14:paraId="082BD6B8" w14:textId="77777777" w:rsidR="00BD3ADE" w:rsidRDefault="00BD3ADE">
      <w:pPr>
        <w:pStyle w:val="ConsPlusNonformat"/>
        <w:jc w:val="both"/>
      </w:pPr>
      <w:r>
        <w:t xml:space="preserve">присоединения к централизованным системам водоотведения </w:t>
      </w:r>
      <w:hyperlink w:anchor="P1219">
        <w:r>
          <w:rPr>
            <w:color w:val="0000FF"/>
          </w:rPr>
          <w:t>&lt;*&gt;</w:t>
        </w:r>
      </w:hyperlink>
    </w:p>
    <w:p w14:paraId="14D9128F" w14:textId="77777777" w:rsidR="00BD3ADE" w:rsidRDefault="00BD3ADE">
      <w:pPr>
        <w:pStyle w:val="ConsPlusNonformat"/>
        <w:jc w:val="both"/>
      </w:pPr>
      <w:r>
        <w:t>__________________________________________________________________________.</w:t>
      </w:r>
    </w:p>
    <w:p w14:paraId="66A9B6E3" w14:textId="77777777" w:rsidR="00BD3ADE" w:rsidRDefault="00BD3ADE">
      <w:pPr>
        <w:pStyle w:val="ConsPlusNonformat"/>
        <w:jc w:val="both"/>
      </w:pPr>
      <w:r>
        <w:t xml:space="preserve">    Точки  приема  поверхностных  сточных вод отражаются на топографической</w:t>
      </w:r>
    </w:p>
    <w:p w14:paraId="17DA127C" w14:textId="77777777" w:rsidR="00BD3ADE" w:rsidRDefault="00BD3ADE">
      <w:pPr>
        <w:pStyle w:val="ConsPlusNonformat"/>
        <w:jc w:val="both"/>
      </w:pPr>
      <w:r>
        <w:t>карте  земельного участка в масштабе 1:500 (со всеми наземными и подземными</w:t>
      </w:r>
    </w:p>
    <w:p w14:paraId="2403E7BB" w14:textId="77777777" w:rsidR="00BD3ADE" w:rsidRDefault="00BD3ADE">
      <w:pPr>
        <w:pStyle w:val="ConsPlusNonformat"/>
        <w:jc w:val="both"/>
      </w:pPr>
      <w:r>
        <w:t>коммуникациями и сооружениями)</w:t>
      </w:r>
    </w:p>
    <w:p w14:paraId="44DDABC1" w14:textId="77777777" w:rsidR="00BD3ADE" w:rsidRDefault="00BD3ADE">
      <w:pPr>
        <w:pStyle w:val="ConsPlusNonformat"/>
        <w:jc w:val="both"/>
      </w:pPr>
      <w:r>
        <w:t>__________________________________________________________________________.</w:t>
      </w:r>
    </w:p>
    <w:p w14:paraId="0712D525" w14:textId="77777777" w:rsidR="00BD3ADE" w:rsidRDefault="00BD3ADE">
      <w:pPr>
        <w:pStyle w:val="ConsPlusNonformat"/>
        <w:jc w:val="both"/>
      </w:pPr>
      <w:r>
        <w:lastRenderedPageBreak/>
        <w:t xml:space="preserve">  (приводится топографическая карта земельного участка в масштабе 1:500)</w:t>
      </w:r>
    </w:p>
    <w:p w14:paraId="7887B199" w14:textId="77777777" w:rsidR="00BD3ADE" w:rsidRDefault="00BD3ADE">
      <w:pPr>
        <w:pStyle w:val="ConsPlusNonformat"/>
        <w:jc w:val="both"/>
      </w:pPr>
    </w:p>
    <w:p w14:paraId="08B52D87" w14:textId="77777777" w:rsidR="00BD3ADE" w:rsidRDefault="00BD3ADE">
      <w:pPr>
        <w:pStyle w:val="ConsPlusNonformat"/>
        <w:jc w:val="both"/>
      </w:pPr>
      <w:r>
        <w:t>Организация водопроводно-                                           Абонент</w:t>
      </w:r>
    </w:p>
    <w:p w14:paraId="29A039BC" w14:textId="77777777" w:rsidR="00BD3ADE" w:rsidRDefault="00BD3ADE">
      <w:pPr>
        <w:pStyle w:val="ConsPlusNonformat"/>
        <w:jc w:val="both"/>
      </w:pPr>
      <w:r>
        <w:t>канализационного хозяйства</w:t>
      </w:r>
    </w:p>
    <w:p w14:paraId="02D3A2CA" w14:textId="77777777" w:rsidR="00BD3ADE" w:rsidRDefault="00BD3ADE">
      <w:pPr>
        <w:pStyle w:val="ConsPlusNonformat"/>
        <w:jc w:val="both"/>
      </w:pPr>
    </w:p>
    <w:p w14:paraId="0C18C96C" w14:textId="77777777" w:rsidR="00BD3ADE" w:rsidRDefault="00BD3ADE">
      <w:pPr>
        <w:pStyle w:val="ConsPlusNonformat"/>
        <w:jc w:val="both"/>
      </w:pPr>
      <w:r>
        <w:t>______________________________________ ____________________________________</w:t>
      </w:r>
    </w:p>
    <w:p w14:paraId="2DF3E3E4" w14:textId="77777777" w:rsidR="00BD3ADE" w:rsidRDefault="00BD3ADE">
      <w:pPr>
        <w:pStyle w:val="ConsPlusNonformat"/>
        <w:jc w:val="both"/>
      </w:pPr>
    </w:p>
    <w:p w14:paraId="007A8062" w14:textId="77777777" w:rsidR="00BD3ADE" w:rsidRDefault="00BD3ADE">
      <w:pPr>
        <w:pStyle w:val="ConsPlusNonformat"/>
        <w:jc w:val="both"/>
      </w:pPr>
      <w:r>
        <w:t>"__" ___________________ 20__ г.           "__" ___________________ 20__ г.</w:t>
      </w:r>
    </w:p>
    <w:p w14:paraId="769BDCAB" w14:textId="77777777" w:rsidR="00BD3ADE" w:rsidRDefault="00BD3ADE">
      <w:pPr>
        <w:pStyle w:val="ConsPlusNormal"/>
        <w:ind w:firstLine="540"/>
        <w:jc w:val="both"/>
      </w:pPr>
    </w:p>
    <w:p w14:paraId="546D82FF" w14:textId="77777777" w:rsidR="00BD3ADE" w:rsidRDefault="00BD3ADE">
      <w:pPr>
        <w:pStyle w:val="ConsPlusNormal"/>
        <w:ind w:firstLine="540"/>
        <w:jc w:val="both"/>
      </w:pPr>
      <w:r>
        <w:t>--------------------------------</w:t>
      </w:r>
    </w:p>
    <w:p w14:paraId="0847496E" w14:textId="77777777" w:rsidR="00BD3ADE" w:rsidRDefault="00BD3ADE">
      <w:pPr>
        <w:pStyle w:val="ConsPlusNormal"/>
        <w:spacing w:before="220"/>
        <w:ind w:firstLine="540"/>
        <w:jc w:val="both"/>
      </w:pPr>
      <w:bookmarkStart w:id="27" w:name="P1219"/>
      <w:bookmarkEnd w:id="27"/>
      <w:r>
        <w:t>&lt;*&gt; Места присоединения к централизованным системам водоотведения указываются при условии, что отведение поверхностных сточных вод осуществляется с использованием централизованной системы водоотведения.</w:t>
      </w:r>
    </w:p>
    <w:p w14:paraId="31D8BDCE" w14:textId="77777777" w:rsidR="00BD3ADE" w:rsidRDefault="00BD3ADE">
      <w:pPr>
        <w:pStyle w:val="ConsPlusNormal"/>
        <w:ind w:firstLine="540"/>
        <w:jc w:val="both"/>
      </w:pPr>
    </w:p>
    <w:p w14:paraId="62F64E31" w14:textId="77777777" w:rsidR="00BD3ADE" w:rsidRDefault="00BD3ADE">
      <w:pPr>
        <w:pStyle w:val="ConsPlusNormal"/>
        <w:ind w:firstLine="540"/>
        <w:jc w:val="both"/>
      </w:pPr>
    </w:p>
    <w:p w14:paraId="1E229D26" w14:textId="77777777" w:rsidR="00BD3ADE" w:rsidRDefault="00BD3ADE">
      <w:pPr>
        <w:pStyle w:val="ConsPlusNormal"/>
        <w:ind w:firstLine="540"/>
        <w:jc w:val="both"/>
      </w:pPr>
    </w:p>
    <w:p w14:paraId="30F36B22" w14:textId="77777777" w:rsidR="00BD3ADE" w:rsidRDefault="00BD3ADE">
      <w:pPr>
        <w:pStyle w:val="ConsPlusNormal"/>
        <w:ind w:firstLine="540"/>
        <w:jc w:val="both"/>
      </w:pPr>
    </w:p>
    <w:p w14:paraId="0561D744" w14:textId="77777777" w:rsidR="00BD3ADE" w:rsidRDefault="00BD3ADE">
      <w:pPr>
        <w:pStyle w:val="ConsPlusNormal"/>
        <w:ind w:firstLine="540"/>
        <w:jc w:val="both"/>
      </w:pPr>
    </w:p>
    <w:p w14:paraId="158BEC00" w14:textId="77777777" w:rsidR="00BD3ADE" w:rsidRDefault="00BD3ADE">
      <w:pPr>
        <w:pStyle w:val="ConsPlusNormal"/>
        <w:jc w:val="right"/>
        <w:outlineLvl w:val="1"/>
      </w:pPr>
      <w:r>
        <w:t>Приложение N 8</w:t>
      </w:r>
    </w:p>
    <w:p w14:paraId="33E97A7E" w14:textId="77777777" w:rsidR="00BD3ADE" w:rsidRDefault="00BD3ADE">
      <w:pPr>
        <w:pStyle w:val="ConsPlusNormal"/>
        <w:jc w:val="right"/>
      </w:pPr>
      <w:r>
        <w:t>к типовому договору водоотведения</w:t>
      </w:r>
    </w:p>
    <w:p w14:paraId="1F0CF9FC"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067D44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DEF397"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33C6CA"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5E128A" w14:textId="77777777" w:rsidR="00BD3ADE" w:rsidRDefault="00BD3ADE">
            <w:pPr>
              <w:pStyle w:val="ConsPlusNormal"/>
              <w:jc w:val="center"/>
            </w:pPr>
            <w:r>
              <w:rPr>
                <w:color w:val="392C69"/>
              </w:rPr>
              <w:t>Список изменяющих документов</w:t>
            </w:r>
          </w:p>
          <w:p w14:paraId="2BFA2C33" w14:textId="77777777" w:rsidR="00BD3ADE" w:rsidRDefault="00BD3ADE">
            <w:pPr>
              <w:pStyle w:val="ConsPlusNormal"/>
              <w:jc w:val="center"/>
            </w:pPr>
            <w:r>
              <w:rPr>
                <w:color w:val="392C69"/>
              </w:rPr>
              <w:t xml:space="preserve">(введено </w:t>
            </w:r>
            <w:hyperlink r:id="rId74">
              <w:r>
                <w:rPr>
                  <w:color w:val="0000FF"/>
                </w:rPr>
                <w:t>Постановлением</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14:paraId="377E61DE" w14:textId="77777777" w:rsidR="00BD3ADE" w:rsidRDefault="00BD3ADE">
            <w:pPr>
              <w:pStyle w:val="ConsPlusNormal"/>
            </w:pPr>
          </w:p>
        </w:tc>
      </w:tr>
    </w:tbl>
    <w:p w14:paraId="0EAAC46F" w14:textId="77777777" w:rsidR="00BD3ADE" w:rsidRDefault="00BD3ADE">
      <w:pPr>
        <w:pStyle w:val="ConsPlusNormal"/>
        <w:jc w:val="both"/>
      </w:pPr>
    </w:p>
    <w:p w14:paraId="483E9D22" w14:textId="77777777" w:rsidR="00BD3ADE" w:rsidRDefault="00BD3ADE">
      <w:pPr>
        <w:pStyle w:val="ConsPlusNormal"/>
        <w:jc w:val="right"/>
      </w:pPr>
      <w:r>
        <w:t>(форма)</w:t>
      </w:r>
    </w:p>
    <w:p w14:paraId="251EEDC8" w14:textId="77777777" w:rsidR="00BD3ADE" w:rsidRDefault="00BD3AD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D3ADE" w14:paraId="4B0D5743" w14:textId="77777777">
        <w:tc>
          <w:tcPr>
            <w:tcW w:w="9071" w:type="dxa"/>
            <w:tcBorders>
              <w:top w:val="nil"/>
              <w:left w:val="nil"/>
              <w:bottom w:val="nil"/>
              <w:right w:val="nil"/>
            </w:tcBorders>
          </w:tcPr>
          <w:p w14:paraId="2E94CFA0" w14:textId="77777777" w:rsidR="00BD3ADE" w:rsidRDefault="00BD3ADE">
            <w:pPr>
              <w:pStyle w:val="ConsPlusNormal"/>
              <w:jc w:val="center"/>
            </w:pPr>
            <w:bookmarkStart w:id="28" w:name="P1232"/>
            <w:bookmarkEnd w:id="28"/>
            <w:r>
              <w:t>СВЕДЕНИЯ</w:t>
            </w:r>
          </w:p>
          <w:p w14:paraId="1DEDE8EC" w14:textId="77777777" w:rsidR="00BD3ADE" w:rsidRDefault="00BD3ADE">
            <w:pPr>
              <w:pStyle w:val="ConsPlusNormal"/>
              <w:jc w:val="center"/>
            </w:pPr>
            <w:r>
              <w:t>о подключенной (технологически присоединенной) мощности (нагрузке), в том числе с распределением указанной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оказание абоненту услуг по водоотведению</w:t>
            </w:r>
          </w:p>
        </w:tc>
      </w:tr>
    </w:tbl>
    <w:p w14:paraId="59D981A6" w14:textId="77777777" w:rsidR="00BD3ADE" w:rsidRDefault="00BD3A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7"/>
        <w:gridCol w:w="4182"/>
        <w:gridCol w:w="3912"/>
      </w:tblGrid>
      <w:tr w:rsidR="00BD3ADE" w14:paraId="248C6882" w14:textId="77777777">
        <w:tc>
          <w:tcPr>
            <w:tcW w:w="957" w:type="dxa"/>
          </w:tcPr>
          <w:p w14:paraId="084FB51E" w14:textId="77777777" w:rsidR="00BD3ADE" w:rsidRDefault="00BD3ADE">
            <w:pPr>
              <w:pStyle w:val="ConsPlusNormal"/>
              <w:jc w:val="center"/>
            </w:pPr>
            <w:r>
              <w:t>N п/п</w:t>
            </w:r>
          </w:p>
        </w:tc>
        <w:tc>
          <w:tcPr>
            <w:tcW w:w="4182" w:type="dxa"/>
          </w:tcPr>
          <w:p w14:paraId="74E40461" w14:textId="77777777" w:rsidR="00BD3ADE" w:rsidRDefault="00BD3ADE">
            <w:pPr>
              <w:pStyle w:val="ConsPlusNormal"/>
              <w:jc w:val="center"/>
            </w:pPr>
            <w:r>
              <w:t>Точка подключения (технологического присоединения) объекта абонента</w:t>
            </w:r>
          </w:p>
        </w:tc>
        <w:tc>
          <w:tcPr>
            <w:tcW w:w="3912" w:type="dxa"/>
          </w:tcPr>
          <w:p w14:paraId="6A88FE30" w14:textId="77777777" w:rsidR="00BD3ADE" w:rsidRDefault="00BD3ADE">
            <w:pPr>
              <w:pStyle w:val="ConsPlusNormal"/>
              <w:jc w:val="center"/>
            </w:pPr>
            <w:r>
              <w:t>Подключенная (технологически присоединенная) мощность (нагрузка) (м</w:t>
            </w:r>
            <w:r>
              <w:rPr>
                <w:vertAlign w:val="superscript"/>
              </w:rPr>
              <w:t>3</w:t>
            </w:r>
            <w:r>
              <w:t xml:space="preserve"> в час)</w:t>
            </w:r>
          </w:p>
        </w:tc>
      </w:tr>
      <w:tr w:rsidR="00BD3ADE" w14:paraId="66BB070D" w14:textId="77777777">
        <w:tc>
          <w:tcPr>
            <w:tcW w:w="957" w:type="dxa"/>
          </w:tcPr>
          <w:p w14:paraId="3991FA60" w14:textId="77777777" w:rsidR="00BD3ADE" w:rsidRDefault="00BD3ADE">
            <w:pPr>
              <w:pStyle w:val="ConsPlusNormal"/>
              <w:jc w:val="center"/>
            </w:pPr>
            <w:r>
              <w:t>1</w:t>
            </w:r>
          </w:p>
        </w:tc>
        <w:tc>
          <w:tcPr>
            <w:tcW w:w="4182" w:type="dxa"/>
          </w:tcPr>
          <w:p w14:paraId="303F02BA" w14:textId="77777777" w:rsidR="00BD3ADE" w:rsidRDefault="00BD3ADE">
            <w:pPr>
              <w:pStyle w:val="ConsPlusNormal"/>
              <w:jc w:val="center"/>
            </w:pPr>
            <w:r>
              <w:t>2</w:t>
            </w:r>
          </w:p>
        </w:tc>
        <w:tc>
          <w:tcPr>
            <w:tcW w:w="3912" w:type="dxa"/>
          </w:tcPr>
          <w:p w14:paraId="7C5868D7" w14:textId="77777777" w:rsidR="00BD3ADE" w:rsidRDefault="00BD3ADE">
            <w:pPr>
              <w:pStyle w:val="ConsPlusNormal"/>
              <w:jc w:val="center"/>
            </w:pPr>
            <w:r>
              <w:t>3</w:t>
            </w:r>
          </w:p>
        </w:tc>
      </w:tr>
      <w:tr w:rsidR="00BD3ADE" w14:paraId="2D575F9C" w14:textId="77777777">
        <w:tc>
          <w:tcPr>
            <w:tcW w:w="957" w:type="dxa"/>
          </w:tcPr>
          <w:p w14:paraId="300A5CCF" w14:textId="77777777" w:rsidR="00BD3ADE" w:rsidRDefault="00BD3ADE">
            <w:pPr>
              <w:pStyle w:val="ConsPlusNormal"/>
              <w:jc w:val="center"/>
            </w:pPr>
            <w:r>
              <w:t>Итого</w:t>
            </w:r>
          </w:p>
        </w:tc>
        <w:tc>
          <w:tcPr>
            <w:tcW w:w="4182" w:type="dxa"/>
          </w:tcPr>
          <w:p w14:paraId="189737EF" w14:textId="77777777" w:rsidR="00BD3ADE" w:rsidRDefault="00BD3ADE">
            <w:pPr>
              <w:pStyle w:val="ConsPlusNormal"/>
            </w:pPr>
          </w:p>
        </w:tc>
        <w:tc>
          <w:tcPr>
            <w:tcW w:w="3912" w:type="dxa"/>
          </w:tcPr>
          <w:p w14:paraId="7C499148" w14:textId="77777777" w:rsidR="00BD3ADE" w:rsidRDefault="00BD3ADE">
            <w:pPr>
              <w:pStyle w:val="ConsPlusNormal"/>
            </w:pPr>
          </w:p>
        </w:tc>
      </w:tr>
    </w:tbl>
    <w:p w14:paraId="0BFB9F3E" w14:textId="77777777" w:rsidR="00BD3ADE" w:rsidRDefault="00BD3AD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1"/>
        <w:gridCol w:w="340"/>
        <w:gridCol w:w="4309"/>
      </w:tblGrid>
      <w:tr w:rsidR="00BD3ADE" w14:paraId="7625DA92" w14:textId="77777777">
        <w:tc>
          <w:tcPr>
            <w:tcW w:w="4361" w:type="dxa"/>
            <w:tcBorders>
              <w:top w:val="nil"/>
              <w:left w:val="nil"/>
              <w:bottom w:val="nil"/>
              <w:right w:val="nil"/>
            </w:tcBorders>
          </w:tcPr>
          <w:p w14:paraId="4F18D082" w14:textId="77777777" w:rsidR="00BD3ADE" w:rsidRDefault="00BD3ADE">
            <w:pPr>
              <w:pStyle w:val="ConsPlusNormal"/>
            </w:pPr>
            <w:r>
              <w:t>Организация водопроводно-канализационного хозяйства</w:t>
            </w:r>
          </w:p>
        </w:tc>
        <w:tc>
          <w:tcPr>
            <w:tcW w:w="340" w:type="dxa"/>
            <w:tcBorders>
              <w:top w:val="nil"/>
              <w:left w:val="nil"/>
              <w:bottom w:val="nil"/>
              <w:right w:val="nil"/>
            </w:tcBorders>
          </w:tcPr>
          <w:p w14:paraId="0603F3E8" w14:textId="77777777" w:rsidR="00BD3ADE" w:rsidRDefault="00BD3ADE">
            <w:pPr>
              <w:pStyle w:val="ConsPlusNormal"/>
            </w:pPr>
          </w:p>
        </w:tc>
        <w:tc>
          <w:tcPr>
            <w:tcW w:w="4309" w:type="dxa"/>
            <w:tcBorders>
              <w:top w:val="nil"/>
              <w:left w:val="nil"/>
              <w:bottom w:val="nil"/>
              <w:right w:val="nil"/>
            </w:tcBorders>
          </w:tcPr>
          <w:p w14:paraId="60B0B53D" w14:textId="77777777" w:rsidR="00BD3ADE" w:rsidRDefault="00BD3ADE">
            <w:pPr>
              <w:pStyle w:val="ConsPlusNormal"/>
              <w:jc w:val="both"/>
            </w:pPr>
            <w:r>
              <w:t>Абонент</w:t>
            </w:r>
          </w:p>
        </w:tc>
      </w:tr>
      <w:tr w:rsidR="00BD3ADE" w14:paraId="08C0A96C" w14:textId="77777777">
        <w:tc>
          <w:tcPr>
            <w:tcW w:w="4361" w:type="dxa"/>
            <w:tcBorders>
              <w:top w:val="nil"/>
              <w:left w:val="nil"/>
              <w:bottom w:val="single" w:sz="4" w:space="0" w:color="auto"/>
              <w:right w:val="nil"/>
            </w:tcBorders>
          </w:tcPr>
          <w:p w14:paraId="253F0515" w14:textId="77777777" w:rsidR="00BD3ADE" w:rsidRDefault="00BD3ADE">
            <w:pPr>
              <w:pStyle w:val="ConsPlusNormal"/>
            </w:pPr>
          </w:p>
        </w:tc>
        <w:tc>
          <w:tcPr>
            <w:tcW w:w="340" w:type="dxa"/>
            <w:tcBorders>
              <w:top w:val="nil"/>
              <w:left w:val="nil"/>
              <w:bottom w:val="nil"/>
              <w:right w:val="nil"/>
            </w:tcBorders>
          </w:tcPr>
          <w:p w14:paraId="7DB2BBC9" w14:textId="77777777" w:rsidR="00BD3ADE" w:rsidRDefault="00BD3ADE">
            <w:pPr>
              <w:pStyle w:val="ConsPlusNormal"/>
            </w:pPr>
          </w:p>
        </w:tc>
        <w:tc>
          <w:tcPr>
            <w:tcW w:w="4309" w:type="dxa"/>
            <w:tcBorders>
              <w:top w:val="nil"/>
              <w:left w:val="nil"/>
              <w:bottom w:val="single" w:sz="4" w:space="0" w:color="auto"/>
              <w:right w:val="nil"/>
            </w:tcBorders>
          </w:tcPr>
          <w:p w14:paraId="4CDB00F6" w14:textId="77777777" w:rsidR="00BD3ADE" w:rsidRDefault="00BD3ADE">
            <w:pPr>
              <w:pStyle w:val="ConsPlusNormal"/>
            </w:pPr>
          </w:p>
        </w:tc>
      </w:tr>
      <w:tr w:rsidR="00BD3ADE" w14:paraId="04E56813" w14:textId="77777777">
        <w:tc>
          <w:tcPr>
            <w:tcW w:w="4361" w:type="dxa"/>
            <w:tcBorders>
              <w:top w:val="single" w:sz="4" w:space="0" w:color="auto"/>
              <w:left w:val="nil"/>
              <w:bottom w:val="nil"/>
              <w:right w:val="nil"/>
            </w:tcBorders>
          </w:tcPr>
          <w:p w14:paraId="623055B8" w14:textId="77777777" w:rsidR="00BD3ADE" w:rsidRDefault="00BD3ADE">
            <w:pPr>
              <w:pStyle w:val="ConsPlusNormal"/>
            </w:pPr>
          </w:p>
        </w:tc>
        <w:tc>
          <w:tcPr>
            <w:tcW w:w="340" w:type="dxa"/>
            <w:tcBorders>
              <w:top w:val="nil"/>
              <w:left w:val="nil"/>
              <w:bottom w:val="nil"/>
              <w:right w:val="nil"/>
            </w:tcBorders>
          </w:tcPr>
          <w:p w14:paraId="73556A9A" w14:textId="77777777" w:rsidR="00BD3ADE" w:rsidRDefault="00BD3ADE">
            <w:pPr>
              <w:pStyle w:val="ConsPlusNormal"/>
            </w:pPr>
          </w:p>
        </w:tc>
        <w:tc>
          <w:tcPr>
            <w:tcW w:w="4309" w:type="dxa"/>
            <w:tcBorders>
              <w:top w:val="single" w:sz="4" w:space="0" w:color="auto"/>
              <w:left w:val="nil"/>
              <w:bottom w:val="nil"/>
              <w:right w:val="nil"/>
            </w:tcBorders>
          </w:tcPr>
          <w:p w14:paraId="2EE79254" w14:textId="77777777" w:rsidR="00BD3ADE" w:rsidRDefault="00BD3ADE">
            <w:pPr>
              <w:pStyle w:val="ConsPlusNormal"/>
            </w:pPr>
          </w:p>
        </w:tc>
      </w:tr>
      <w:tr w:rsidR="00BD3ADE" w14:paraId="237D69D4" w14:textId="77777777">
        <w:tc>
          <w:tcPr>
            <w:tcW w:w="4361" w:type="dxa"/>
            <w:tcBorders>
              <w:top w:val="nil"/>
              <w:left w:val="nil"/>
              <w:bottom w:val="nil"/>
              <w:right w:val="nil"/>
            </w:tcBorders>
          </w:tcPr>
          <w:p w14:paraId="6FD66649" w14:textId="77777777" w:rsidR="00BD3ADE" w:rsidRDefault="00BD3ADE">
            <w:pPr>
              <w:pStyle w:val="ConsPlusNormal"/>
              <w:jc w:val="both"/>
            </w:pPr>
            <w:r>
              <w:t>"__" ___________ 20__ г.</w:t>
            </w:r>
          </w:p>
        </w:tc>
        <w:tc>
          <w:tcPr>
            <w:tcW w:w="340" w:type="dxa"/>
            <w:tcBorders>
              <w:top w:val="nil"/>
              <w:left w:val="nil"/>
              <w:bottom w:val="nil"/>
              <w:right w:val="nil"/>
            </w:tcBorders>
          </w:tcPr>
          <w:p w14:paraId="0F1EE001" w14:textId="77777777" w:rsidR="00BD3ADE" w:rsidRDefault="00BD3ADE">
            <w:pPr>
              <w:pStyle w:val="ConsPlusNormal"/>
            </w:pPr>
          </w:p>
        </w:tc>
        <w:tc>
          <w:tcPr>
            <w:tcW w:w="4309" w:type="dxa"/>
            <w:tcBorders>
              <w:top w:val="nil"/>
              <w:left w:val="nil"/>
              <w:bottom w:val="nil"/>
              <w:right w:val="nil"/>
            </w:tcBorders>
          </w:tcPr>
          <w:p w14:paraId="2E8445FB" w14:textId="77777777" w:rsidR="00BD3ADE" w:rsidRDefault="00BD3ADE">
            <w:pPr>
              <w:pStyle w:val="ConsPlusNormal"/>
              <w:jc w:val="both"/>
            </w:pPr>
            <w:r>
              <w:t>"__" ___________ 20__ г.</w:t>
            </w:r>
          </w:p>
        </w:tc>
      </w:tr>
    </w:tbl>
    <w:p w14:paraId="1D51B3F9" w14:textId="77777777" w:rsidR="00BD3ADE" w:rsidRDefault="00BD3ADE">
      <w:pPr>
        <w:pStyle w:val="ConsPlusNormal"/>
        <w:jc w:val="right"/>
      </w:pPr>
    </w:p>
    <w:p w14:paraId="627215A5" w14:textId="77777777" w:rsidR="00BD3ADE" w:rsidRDefault="00BD3ADE">
      <w:pPr>
        <w:pStyle w:val="ConsPlusNormal"/>
        <w:jc w:val="right"/>
      </w:pPr>
    </w:p>
    <w:p w14:paraId="4DB55200" w14:textId="77777777" w:rsidR="00BD3ADE" w:rsidRDefault="00BD3ADE">
      <w:pPr>
        <w:pStyle w:val="ConsPlusNormal"/>
        <w:jc w:val="right"/>
      </w:pPr>
    </w:p>
    <w:p w14:paraId="4017BBE4" w14:textId="77777777" w:rsidR="00BD3ADE" w:rsidRDefault="00BD3ADE">
      <w:pPr>
        <w:pStyle w:val="ConsPlusNormal"/>
        <w:jc w:val="right"/>
      </w:pPr>
    </w:p>
    <w:p w14:paraId="698FF743" w14:textId="77777777" w:rsidR="00BD3ADE" w:rsidRDefault="00BD3ADE">
      <w:pPr>
        <w:pStyle w:val="ConsPlusNormal"/>
        <w:jc w:val="right"/>
      </w:pPr>
    </w:p>
    <w:p w14:paraId="530DB296" w14:textId="77777777" w:rsidR="00BD3ADE" w:rsidRDefault="00BD3ADE">
      <w:pPr>
        <w:pStyle w:val="ConsPlusNormal"/>
        <w:jc w:val="right"/>
        <w:outlineLvl w:val="0"/>
      </w:pPr>
      <w:r>
        <w:t>Утвержден</w:t>
      </w:r>
    </w:p>
    <w:p w14:paraId="4F88F7E3" w14:textId="77777777" w:rsidR="00BD3ADE" w:rsidRDefault="00BD3ADE">
      <w:pPr>
        <w:pStyle w:val="ConsPlusNormal"/>
        <w:jc w:val="right"/>
      </w:pPr>
      <w:r>
        <w:t>постановлением Правительства</w:t>
      </w:r>
    </w:p>
    <w:p w14:paraId="549A9FAC" w14:textId="77777777" w:rsidR="00BD3ADE" w:rsidRDefault="00BD3ADE">
      <w:pPr>
        <w:pStyle w:val="ConsPlusNormal"/>
        <w:jc w:val="right"/>
      </w:pPr>
      <w:r>
        <w:t>Российской Федерации</w:t>
      </w:r>
    </w:p>
    <w:p w14:paraId="4AEC6C04" w14:textId="77777777" w:rsidR="00BD3ADE" w:rsidRDefault="00BD3ADE">
      <w:pPr>
        <w:pStyle w:val="ConsPlusNormal"/>
        <w:jc w:val="right"/>
      </w:pPr>
      <w:r>
        <w:t>от 29 июля 2013 г. N 645</w:t>
      </w:r>
    </w:p>
    <w:p w14:paraId="6AF8A9D2"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1702838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97CB5B"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615BD1"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0C4122" w14:textId="77777777" w:rsidR="00BD3ADE" w:rsidRDefault="00BD3ADE">
            <w:pPr>
              <w:pStyle w:val="ConsPlusNormal"/>
              <w:jc w:val="center"/>
            </w:pPr>
            <w:r>
              <w:rPr>
                <w:color w:val="392C69"/>
              </w:rPr>
              <w:t>Список изменяющих документов</w:t>
            </w:r>
          </w:p>
          <w:p w14:paraId="252B97E2" w14:textId="77777777" w:rsidR="00BD3ADE" w:rsidRDefault="00BD3ADE">
            <w:pPr>
              <w:pStyle w:val="ConsPlusNormal"/>
              <w:jc w:val="center"/>
            </w:pPr>
            <w:r>
              <w:rPr>
                <w:color w:val="392C69"/>
              </w:rPr>
              <w:t xml:space="preserve">(в ред. Постановлений Правительства РФ от 03.11.2016 </w:t>
            </w:r>
            <w:hyperlink r:id="rId75">
              <w:r>
                <w:rPr>
                  <w:color w:val="0000FF"/>
                </w:rPr>
                <w:t>N 1134</w:t>
              </w:r>
            </w:hyperlink>
            <w:r>
              <w:rPr>
                <w:color w:val="392C69"/>
              </w:rPr>
              <w:t>,</w:t>
            </w:r>
          </w:p>
          <w:p w14:paraId="146E8D79" w14:textId="77777777" w:rsidR="00BD3ADE" w:rsidRDefault="00BD3ADE">
            <w:pPr>
              <w:pStyle w:val="ConsPlusNormal"/>
              <w:jc w:val="center"/>
            </w:pPr>
            <w:r>
              <w:rPr>
                <w:color w:val="392C69"/>
              </w:rPr>
              <w:t xml:space="preserve">от 29.06.2017 </w:t>
            </w:r>
            <w:hyperlink r:id="rId76">
              <w:r>
                <w:rPr>
                  <w:color w:val="0000FF"/>
                </w:rPr>
                <w:t>N 778</w:t>
              </w:r>
            </w:hyperlink>
            <w:r>
              <w:rPr>
                <w:color w:val="392C69"/>
              </w:rPr>
              <w:t xml:space="preserve">, от 22.05.2020 </w:t>
            </w:r>
            <w:hyperlink r:id="rId77">
              <w:r>
                <w:rPr>
                  <w:color w:val="0000FF"/>
                </w:rPr>
                <w:t>N 728</w:t>
              </w:r>
            </w:hyperlink>
            <w:r>
              <w:rPr>
                <w:color w:val="392C69"/>
              </w:rPr>
              <w:t xml:space="preserve">, от 30.11.2021 </w:t>
            </w:r>
            <w:hyperlink r:id="rId78">
              <w:r>
                <w:rPr>
                  <w:color w:val="0000FF"/>
                </w:rPr>
                <w:t>N 2130</w:t>
              </w:r>
            </w:hyperlink>
            <w:r>
              <w:rPr>
                <w:color w:val="392C69"/>
              </w:rPr>
              <w:t>,</w:t>
            </w:r>
          </w:p>
          <w:p w14:paraId="703622A9" w14:textId="77777777" w:rsidR="00BD3ADE" w:rsidRDefault="00BD3ADE">
            <w:pPr>
              <w:pStyle w:val="ConsPlusNormal"/>
              <w:jc w:val="center"/>
            </w:pPr>
            <w:r>
              <w:rPr>
                <w:color w:val="392C69"/>
              </w:rPr>
              <w:t xml:space="preserve">от 28.11.2023 </w:t>
            </w:r>
            <w:hyperlink r:id="rId79">
              <w:r>
                <w:rPr>
                  <w:color w:val="0000FF"/>
                </w:rPr>
                <w:t>N 2004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7DCA713" w14:textId="77777777" w:rsidR="00BD3ADE" w:rsidRDefault="00BD3ADE">
            <w:pPr>
              <w:pStyle w:val="ConsPlusNormal"/>
            </w:pPr>
          </w:p>
        </w:tc>
      </w:tr>
    </w:tbl>
    <w:p w14:paraId="567BD284" w14:textId="77777777" w:rsidR="00BD3ADE" w:rsidRDefault="00BD3ADE">
      <w:pPr>
        <w:pStyle w:val="ConsPlusNormal"/>
        <w:jc w:val="center"/>
      </w:pPr>
    </w:p>
    <w:p w14:paraId="6747E5F2" w14:textId="77777777" w:rsidR="00BD3ADE" w:rsidRDefault="00BD3ADE">
      <w:pPr>
        <w:pStyle w:val="ConsPlusNormal"/>
        <w:jc w:val="center"/>
      </w:pPr>
      <w:bookmarkStart w:id="29" w:name="P1271"/>
      <w:bookmarkEnd w:id="29"/>
      <w:r>
        <w:t>ЕДИНЫЙ ТИПОВОЙ ДОГОВОР</w:t>
      </w:r>
    </w:p>
    <w:p w14:paraId="4C4D6681" w14:textId="77777777" w:rsidR="00BD3ADE" w:rsidRDefault="00BD3ADE">
      <w:pPr>
        <w:pStyle w:val="ConsPlusNormal"/>
        <w:jc w:val="center"/>
      </w:pPr>
      <w:r>
        <w:t>холодного водоснабжения и водоотведения</w:t>
      </w:r>
    </w:p>
    <w:p w14:paraId="50624ACA" w14:textId="77777777" w:rsidR="00BD3ADE" w:rsidRDefault="00BD3ADE">
      <w:pPr>
        <w:pStyle w:val="ConsPlusNormal"/>
        <w:jc w:val="center"/>
      </w:pPr>
    </w:p>
    <w:p w14:paraId="65DBFEBF" w14:textId="77777777" w:rsidR="00BD3ADE" w:rsidRDefault="00BD3ADE">
      <w:pPr>
        <w:pStyle w:val="ConsPlusNonformat"/>
        <w:jc w:val="both"/>
      </w:pPr>
      <w:r>
        <w:t>_______________________________                   "__" ____________ 20__ г.</w:t>
      </w:r>
    </w:p>
    <w:p w14:paraId="43C8DDA6" w14:textId="77777777" w:rsidR="00BD3ADE" w:rsidRDefault="00BD3ADE">
      <w:pPr>
        <w:pStyle w:val="ConsPlusNonformat"/>
        <w:jc w:val="both"/>
      </w:pPr>
      <w:r>
        <w:t xml:space="preserve">  (место заключения договора)</w:t>
      </w:r>
    </w:p>
    <w:p w14:paraId="0BEBF13D" w14:textId="77777777" w:rsidR="00BD3ADE" w:rsidRDefault="00BD3ADE">
      <w:pPr>
        <w:pStyle w:val="ConsPlusNonformat"/>
        <w:jc w:val="both"/>
      </w:pPr>
    </w:p>
    <w:p w14:paraId="75927305" w14:textId="77777777" w:rsidR="00BD3ADE" w:rsidRDefault="00BD3ADE">
      <w:pPr>
        <w:pStyle w:val="ConsPlusNonformat"/>
        <w:jc w:val="both"/>
      </w:pPr>
      <w:r>
        <w:t>__________________________________________________________________________,</w:t>
      </w:r>
    </w:p>
    <w:p w14:paraId="0E537A0F" w14:textId="77777777" w:rsidR="00BD3ADE" w:rsidRDefault="00BD3ADE">
      <w:pPr>
        <w:pStyle w:val="ConsPlusNonformat"/>
        <w:jc w:val="both"/>
      </w:pPr>
      <w:r>
        <w:t xml:space="preserve">                        (наименование организации)</w:t>
      </w:r>
    </w:p>
    <w:p w14:paraId="337E5303" w14:textId="77777777" w:rsidR="00BD3ADE" w:rsidRDefault="00BD3ADE">
      <w:pPr>
        <w:pStyle w:val="ConsPlusNonformat"/>
        <w:jc w:val="both"/>
      </w:pPr>
      <w:r>
        <w:t>именуемое   в    дальнейшем    организацией   водопроводно-канализационного</w:t>
      </w:r>
    </w:p>
    <w:p w14:paraId="10437176" w14:textId="77777777" w:rsidR="00BD3ADE" w:rsidRDefault="00BD3ADE">
      <w:pPr>
        <w:pStyle w:val="ConsPlusNonformat"/>
        <w:jc w:val="both"/>
      </w:pPr>
      <w:r>
        <w:t>хозяйства, в лице ________________________________________________________,</w:t>
      </w:r>
    </w:p>
    <w:p w14:paraId="06646768" w14:textId="77777777" w:rsidR="00BD3ADE" w:rsidRDefault="00BD3ADE">
      <w:pPr>
        <w:pStyle w:val="ConsPlusNonformat"/>
        <w:jc w:val="both"/>
      </w:pPr>
      <w:r>
        <w:t xml:space="preserve">                      (наименование должности, фамилия, имя, отчество)</w:t>
      </w:r>
    </w:p>
    <w:p w14:paraId="54DFA259" w14:textId="77777777" w:rsidR="00BD3ADE" w:rsidRDefault="00BD3ADE">
      <w:pPr>
        <w:pStyle w:val="ConsPlusNonformat"/>
        <w:jc w:val="both"/>
      </w:pPr>
      <w:r>
        <w:t>действующего на основании ________________________________________________,</w:t>
      </w:r>
    </w:p>
    <w:p w14:paraId="2264188F" w14:textId="77777777" w:rsidR="00BD3ADE" w:rsidRDefault="00BD3ADE">
      <w:pPr>
        <w:pStyle w:val="ConsPlusNonformat"/>
        <w:jc w:val="both"/>
      </w:pPr>
      <w:r>
        <w:t xml:space="preserve">                          (положение, устав, доверенность - указать нужное)</w:t>
      </w:r>
    </w:p>
    <w:p w14:paraId="750EF2D3" w14:textId="77777777" w:rsidR="00BD3ADE" w:rsidRDefault="00BD3ADE">
      <w:pPr>
        <w:pStyle w:val="ConsPlusNonformat"/>
        <w:jc w:val="both"/>
      </w:pPr>
      <w:r>
        <w:t>с одной стороны, и _______________________________________________________,</w:t>
      </w:r>
    </w:p>
    <w:p w14:paraId="5986706D" w14:textId="77777777" w:rsidR="00BD3ADE" w:rsidRDefault="00BD3ADE">
      <w:pPr>
        <w:pStyle w:val="ConsPlusNonformat"/>
        <w:jc w:val="both"/>
      </w:pPr>
      <w:r>
        <w:t xml:space="preserve">                      (наименование организации - в случае заключения</w:t>
      </w:r>
    </w:p>
    <w:p w14:paraId="1593F578" w14:textId="77777777" w:rsidR="00BD3ADE" w:rsidRDefault="00BD3ADE">
      <w:pPr>
        <w:pStyle w:val="ConsPlusNonformat"/>
        <w:jc w:val="both"/>
      </w:pPr>
      <w:r>
        <w:t xml:space="preserve">                       договора со стороны абонента юридическим лицом)</w:t>
      </w:r>
    </w:p>
    <w:p w14:paraId="683CB756" w14:textId="77777777" w:rsidR="00BD3ADE" w:rsidRDefault="00BD3ADE">
      <w:pPr>
        <w:pStyle w:val="ConsPlusNonformat"/>
        <w:jc w:val="both"/>
      </w:pPr>
      <w:r>
        <w:t>именуемое            в       дальнейшем      абонентом,       в        лице</w:t>
      </w:r>
    </w:p>
    <w:p w14:paraId="7C5247AA" w14:textId="77777777" w:rsidR="00BD3ADE" w:rsidRDefault="00BD3ADE">
      <w:pPr>
        <w:pStyle w:val="ConsPlusNonformat"/>
        <w:jc w:val="both"/>
      </w:pPr>
      <w:r>
        <w:t>__________________________________________________________________________,</w:t>
      </w:r>
    </w:p>
    <w:p w14:paraId="7B943466" w14:textId="77777777" w:rsidR="00BD3ADE" w:rsidRDefault="00BD3ADE">
      <w:pPr>
        <w:pStyle w:val="ConsPlusNonformat"/>
        <w:jc w:val="both"/>
      </w:pPr>
      <w:r>
        <w:t xml:space="preserve">     (фамилия, имя, отчество, паспортные данные - в случае заключения</w:t>
      </w:r>
    </w:p>
    <w:p w14:paraId="7FAB1FC4" w14:textId="77777777" w:rsidR="00BD3ADE" w:rsidRDefault="00BD3ADE">
      <w:pPr>
        <w:pStyle w:val="ConsPlusNonformat"/>
        <w:jc w:val="both"/>
      </w:pPr>
      <w:r>
        <w:t xml:space="preserve">  договора со стороны абонента физическим лицом; наименование должности,</w:t>
      </w:r>
    </w:p>
    <w:p w14:paraId="62EEA600" w14:textId="77777777" w:rsidR="00BD3ADE" w:rsidRDefault="00BD3ADE">
      <w:pPr>
        <w:pStyle w:val="ConsPlusNonformat"/>
        <w:jc w:val="both"/>
      </w:pPr>
      <w:r>
        <w:t xml:space="preserve">           фамилия, имя, отчество - в случае заключения договора</w:t>
      </w:r>
    </w:p>
    <w:p w14:paraId="78633B51" w14:textId="77777777" w:rsidR="00BD3ADE" w:rsidRDefault="00BD3ADE">
      <w:pPr>
        <w:pStyle w:val="ConsPlusNonformat"/>
        <w:jc w:val="both"/>
      </w:pPr>
      <w:r>
        <w:t xml:space="preserve">                  со стороны абонента юридическим лицом)</w:t>
      </w:r>
    </w:p>
    <w:p w14:paraId="11E79328" w14:textId="77777777" w:rsidR="00BD3ADE" w:rsidRDefault="00BD3ADE">
      <w:pPr>
        <w:pStyle w:val="ConsPlusNonformat"/>
        <w:jc w:val="both"/>
      </w:pPr>
      <w:r>
        <w:t>действующего на основании _________________________________________________</w:t>
      </w:r>
    </w:p>
    <w:p w14:paraId="7C051B67" w14:textId="77777777" w:rsidR="00BD3ADE" w:rsidRDefault="00BD3ADE">
      <w:pPr>
        <w:pStyle w:val="ConsPlusNonformat"/>
        <w:jc w:val="both"/>
      </w:pPr>
      <w:r>
        <w:t>__________________________________________________________________________,</w:t>
      </w:r>
    </w:p>
    <w:p w14:paraId="6AF92F42" w14:textId="77777777" w:rsidR="00BD3ADE" w:rsidRDefault="00BD3ADE">
      <w:pPr>
        <w:pStyle w:val="ConsPlusNonformat"/>
        <w:jc w:val="both"/>
      </w:pPr>
      <w:r>
        <w:t xml:space="preserve">         (положение, устав, доверенность - указать нужное в случае</w:t>
      </w:r>
    </w:p>
    <w:p w14:paraId="7496E618" w14:textId="77777777" w:rsidR="00BD3ADE" w:rsidRDefault="00BD3ADE">
      <w:pPr>
        <w:pStyle w:val="ConsPlusNonformat"/>
        <w:jc w:val="both"/>
      </w:pPr>
      <w:r>
        <w:t xml:space="preserve">        заключения договора со стороны абонента юридическим лицом)</w:t>
      </w:r>
    </w:p>
    <w:p w14:paraId="5C060EF1" w14:textId="77777777" w:rsidR="00BD3ADE" w:rsidRDefault="00BD3ADE">
      <w:pPr>
        <w:pStyle w:val="ConsPlusNonformat"/>
        <w:jc w:val="both"/>
      </w:pPr>
      <w:r>
        <w:t>с другой стороны, именуемые в  дальнейшем  сторонами,  заключили  настоящий</w:t>
      </w:r>
    </w:p>
    <w:p w14:paraId="6F7826DD" w14:textId="77777777" w:rsidR="00BD3ADE" w:rsidRDefault="00BD3ADE">
      <w:pPr>
        <w:pStyle w:val="ConsPlusNonformat"/>
        <w:jc w:val="both"/>
      </w:pPr>
      <w:r>
        <w:t>договор о нижеследующем:</w:t>
      </w:r>
    </w:p>
    <w:p w14:paraId="6F77DB07" w14:textId="77777777" w:rsidR="00BD3ADE" w:rsidRDefault="00BD3ADE">
      <w:pPr>
        <w:pStyle w:val="ConsPlusNormal"/>
        <w:ind w:firstLine="540"/>
        <w:jc w:val="both"/>
      </w:pPr>
    </w:p>
    <w:p w14:paraId="641A875D" w14:textId="77777777" w:rsidR="00BD3ADE" w:rsidRDefault="00BD3ADE">
      <w:pPr>
        <w:pStyle w:val="ConsPlusNormal"/>
        <w:jc w:val="center"/>
        <w:outlineLvl w:val="1"/>
      </w:pPr>
      <w:r>
        <w:t>I. Предмет договора</w:t>
      </w:r>
    </w:p>
    <w:p w14:paraId="68C7E34F" w14:textId="77777777" w:rsidR="00BD3ADE" w:rsidRDefault="00BD3ADE">
      <w:pPr>
        <w:pStyle w:val="ConsPlusNormal"/>
        <w:ind w:firstLine="540"/>
        <w:jc w:val="both"/>
      </w:pPr>
    </w:p>
    <w:p w14:paraId="57683673" w14:textId="77777777" w:rsidR="00BD3ADE" w:rsidRDefault="00BD3ADE">
      <w:pPr>
        <w:pStyle w:val="ConsPlusNormal"/>
        <w:ind w:firstLine="540"/>
        <w:jc w:val="both"/>
      </w:pPr>
      <w:r>
        <w:t>1. По настоящему договору организация водопроводно-канализационного хозяйства, осуществляющая холодное водоснабжение и водоотведение, обязуется:</w:t>
      </w:r>
    </w:p>
    <w:p w14:paraId="53FDB111" w14:textId="77777777" w:rsidR="00BD3ADE" w:rsidRDefault="00BD3ADE">
      <w:pPr>
        <w:pStyle w:val="ConsPlusNormal"/>
        <w:spacing w:before="220"/>
        <w:ind w:firstLine="540"/>
        <w:jc w:val="both"/>
      </w:pPr>
      <w:r>
        <w:t>подавать абоненту через присоединенную водопроводную сеть из централизованной системы холодного водоснабжения</w:t>
      </w:r>
    </w:p>
    <w:p w14:paraId="467ECA78" w14:textId="77777777" w:rsidR="00BD3ADE" w:rsidRDefault="00BD3ADE">
      <w:pPr>
        <w:pStyle w:val="ConsPlusNonformat"/>
        <w:spacing w:before="200"/>
        <w:jc w:val="both"/>
      </w:pPr>
      <w:r>
        <w:t xml:space="preserve">    холодную (питьевую) воду ______________________________;</w:t>
      </w:r>
    </w:p>
    <w:p w14:paraId="092A29A6" w14:textId="77777777" w:rsidR="00BD3ADE" w:rsidRDefault="00BD3ADE">
      <w:pPr>
        <w:pStyle w:val="ConsPlusNonformat"/>
        <w:jc w:val="both"/>
      </w:pPr>
      <w:r>
        <w:t xml:space="preserve">                               (да, нет - нужное указать)</w:t>
      </w:r>
    </w:p>
    <w:p w14:paraId="318C86CB" w14:textId="77777777" w:rsidR="00BD3ADE" w:rsidRDefault="00BD3ADE">
      <w:pPr>
        <w:pStyle w:val="ConsPlusNonformat"/>
        <w:jc w:val="both"/>
      </w:pPr>
      <w:r>
        <w:t xml:space="preserve">    холодную (техническую) воду ______________________________,</w:t>
      </w:r>
    </w:p>
    <w:p w14:paraId="771BEA24" w14:textId="77777777" w:rsidR="00BD3ADE" w:rsidRDefault="00BD3ADE">
      <w:pPr>
        <w:pStyle w:val="ConsPlusNonformat"/>
        <w:jc w:val="both"/>
      </w:pPr>
      <w:r>
        <w:t xml:space="preserve">                                  (да, нет - нужное указать)</w:t>
      </w:r>
    </w:p>
    <w:p w14:paraId="04F26377" w14:textId="77777777" w:rsidR="00BD3ADE" w:rsidRDefault="00BD3ADE">
      <w:pPr>
        <w:pStyle w:val="ConsPlusNormal"/>
        <w:ind w:firstLine="540"/>
        <w:jc w:val="both"/>
      </w:pPr>
      <w:r>
        <w:t>осуществлять прием сточных вод абонента от канализационного выпуска в централизованную систему водоотведения и обеспечивать их транспортировку, очистку и сброс в водный объект.</w:t>
      </w:r>
    </w:p>
    <w:p w14:paraId="61DE6D6C" w14:textId="77777777" w:rsidR="00BD3ADE" w:rsidRDefault="00BD3ADE">
      <w:pPr>
        <w:pStyle w:val="ConsPlusNormal"/>
        <w:spacing w:before="220"/>
        <w:ind w:firstLine="540"/>
        <w:jc w:val="both"/>
      </w:pPr>
      <w:r>
        <w:t xml:space="preserve">Абонент по настоящему договору обязуется соблюдать режим водоотведения, нормативы по </w:t>
      </w:r>
      <w:r>
        <w:lastRenderedPageBreak/>
        <w:t>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объектов централизованных систем водоотведения, оплачивать водоотведение и принятую холодную (питьевую) воду и (или) холодную (техническую) воду (далее - холодная вода) установленного качества в сроки и порядке, которые определены настоящим договором, соблюдать в соответствии с настоящим договором режим потребления холодной воды, а также обеспечивать безопасность эксплуатации находящихся в его ведении водопроводных и канализационных сетей и исправность используемых им приборов учета.</w:t>
      </w:r>
    </w:p>
    <w:p w14:paraId="2D18B3FC" w14:textId="77777777" w:rsidR="00BD3ADE" w:rsidRDefault="00BD3ADE">
      <w:pPr>
        <w:pStyle w:val="ConsPlusNormal"/>
        <w:spacing w:before="220"/>
        <w:ind w:firstLine="540"/>
        <w:jc w:val="both"/>
      </w:pPr>
      <w:r>
        <w:t xml:space="preserve">2. Границы балансовой принадлежности и эксплуатационной ответственности объектов централизованных систем холодного водоснабжения и водоотведения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w:t>
      </w:r>
      <w:hyperlink w:anchor="P1609">
        <w:r>
          <w:rPr>
            <w:color w:val="0000FF"/>
          </w:rPr>
          <w:t>форме</w:t>
        </w:r>
      </w:hyperlink>
      <w:r>
        <w:t xml:space="preserve"> согласно приложению N 1.</w:t>
      </w:r>
    </w:p>
    <w:p w14:paraId="27BD85AB" w14:textId="77777777" w:rsidR="00BD3ADE" w:rsidRDefault="00BD3ADE">
      <w:pPr>
        <w:pStyle w:val="ConsPlusNormal"/>
        <w:spacing w:before="220"/>
        <w:ind w:firstLine="540"/>
        <w:jc w:val="both"/>
      </w:pPr>
      <w:r>
        <w:t xml:space="preserve">3. Акт разграничения балансовой принадлежности и эксплуатационной ответственности, приведенный в </w:t>
      </w:r>
      <w:hyperlink w:anchor="P1609">
        <w:r>
          <w:rPr>
            <w:color w:val="0000FF"/>
          </w:rPr>
          <w:t>приложении N 1</w:t>
        </w:r>
      </w:hyperlink>
      <w:r>
        <w:t xml:space="preserve"> к указанному договору, подлежит подписанию при заключении единого договора холодного водоснабжения и водоотведения и является его неотъемлемой частью.</w:t>
      </w:r>
    </w:p>
    <w:p w14:paraId="2CBDB0A9" w14:textId="77777777" w:rsidR="00BD3ADE" w:rsidRDefault="00BD3ADE">
      <w:pPr>
        <w:pStyle w:val="ConsPlusNonformat"/>
        <w:spacing w:before="200"/>
        <w:jc w:val="both"/>
      </w:pPr>
      <w:r>
        <w:t xml:space="preserve">    Местом       исполнения      обязательств    по      договору  является</w:t>
      </w:r>
    </w:p>
    <w:p w14:paraId="042F1E70" w14:textId="77777777" w:rsidR="00BD3ADE" w:rsidRDefault="00BD3ADE">
      <w:pPr>
        <w:pStyle w:val="ConsPlusNonformat"/>
        <w:jc w:val="both"/>
      </w:pPr>
      <w:r>
        <w:t>__________________________________________________________________________.</w:t>
      </w:r>
    </w:p>
    <w:p w14:paraId="1EAF5667" w14:textId="77777777" w:rsidR="00BD3ADE" w:rsidRDefault="00BD3ADE">
      <w:pPr>
        <w:pStyle w:val="ConsPlusNonformat"/>
        <w:jc w:val="both"/>
      </w:pPr>
      <w:r>
        <w:t xml:space="preserve">         (указать место на водопроводных и канализационных сетях)</w:t>
      </w:r>
    </w:p>
    <w:p w14:paraId="47926B3C" w14:textId="77777777" w:rsidR="00BD3ADE" w:rsidRDefault="00BD3ADE">
      <w:pPr>
        <w:pStyle w:val="ConsPlusNormal"/>
        <w:ind w:firstLine="540"/>
        <w:jc w:val="both"/>
      </w:pPr>
    </w:p>
    <w:p w14:paraId="5728B104" w14:textId="77777777" w:rsidR="00BD3ADE" w:rsidRDefault="00BD3ADE">
      <w:pPr>
        <w:pStyle w:val="ConsPlusNormal"/>
        <w:jc w:val="center"/>
        <w:outlineLvl w:val="1"/>
      </w:pPr>
      <w:r>
        <w:t>II. Сроки и режим подачи холодной воды и водоотведения</w:t>
      </w:r>
    </w:p>
    <w:p w14:paraId="4F1BC696" w14:textId="77777777" w:rsidR="00BD3ADE" w:rsidRDefault="00BD3ADE">
      <w:pPr>
        <w:pStyle w:val="ConsPlusNormal"/>
        <w:jc w:val="center"/>
      </w:pPr>
    </w:p>
    <w:p w14:paraId="779E440D" w14:textId="77777777" w:rsidR="00BD3ADE" w:rsidRDefault="00BD3ADE">
      <w:pPr>
        <w:pStyle w:val="ConsPlusNormal"/>
        <w:ind w:firstLine="540"/>
        <w:jc w:val="both"/>
      </w:pPr>
      <w:r>
        <w:t>4. Датой начала подачи холодной воды и приема сточных вод является "__" ____________ 20__ г.</w:t>
      </w:r>
    </w:p>
    <w:p w14:paraId="0DA5A594" w14:textId="77777777" w:rsidR="00BD3ADE" w:rsidRDefault="00BD3ADE">
      <w:pPr>
        <w:pStyle w:val="ConsPlusNormal"/>
        <w:spacing w:before="220"/>
        <w:ind w:firstLine="540"/>
        <w:jc w:val="both"/>
      </w:pPr>
      <w:r>
        <w:t xml:space="preserve">5. Сведения о режиме подачи холодной воды (гарантированном объеме подачи воды, в том числе на нужды пожаротушения, гарантированном уровне давления холодной воды в системе водоснабжения в месте присоединения) указываются по форме согласно </w:t>
      </w:r>
      <w:hyperlink w:anchor="P1669">
        <w:r>
          <w:rPr>
            <w:color w:val="0000FF"/>
          </w:rPr>
          <w:t>приложению N 3</w:t>
        </w:r>
      </w:hyperlink>
      <w:r>
        <w:t xml:space="preserve"> в соответствии с условиями подключения (технологического присоединения) к централизованной системе холодного водоснабжения.</w:t>
      </w:r>
    </w:p>
    <w:p w14:paraId="26CDE62D"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3684B0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0403CB"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126C78"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D81CC0" w14:textId="77777777" w:rsidR="00BD3ADE" w:rsidRDefault="00BD3ADE">
            <w:pPr>
              <w:pStyle w:val="ConsPlusNormal"/>
              <w:jc w:val="both"/>
            </w:pPr>
            <w:r>
              <w:rPr>
                <w:color w:val="392C69"/>
              </w:rPr>
              <w:t>КонсультантПлюс: примечание.</w:t>
            </w:r>
          </w:p>
          <w:p w14:paraId="37D3AD78" w14:textId="77777777" w:rsidR="00BD3ADE" w:rsidRDefault="00BD3ADE">
            <w:pPr>
              <w:pStyle w:val="ConsPlusNormal"/>
              <w:jc w:val="both"/>
            </w:pPr>
            <w:r>
              <w:rPr>
                <w:color w:val="392C69"/>
              </w:rPr>
              <w:t xml:space="preserve">О разъяснении п. 5(1) см. </w:t>
            </w:r>
            <w:hyperlink r:id="rId80">
              <w:r>
                <w:rPr>
                  <w:color w:val="0000FF"/>
                </w:rPr>
                <w:t>письмо</w:t>
              </w:r>
            </w:hyperlink>
            <w:r>
              <w:rPr>
                <w:color w:val="392C69"/>
              </w:rPr>
              <w:t xml:space="preserve"> Минстроя России от 15.11.2022 N 60366-ИФ/04.</w:t>
            </w:r>
          </w:p>
        </w:tc>
        <w:tc>
          <w:tcPr>
            <w:tcW w:w="113" w:type="dxa"/>
            <w:tcBorders>
              <w:top w:val="nil"/>
              <w:left w:val="nil"/>
              <w:bottom w:val="nil"/>
              <w:right w:val="nil"/>
            </w:tcBorders>
            <w:shd w:val="clear" w:color="auto" w:fill="F4F3F8"/>
            <w:tcMar>
              <w:top w:w="0" w:type="dxa"/>
              <w:left w:w="0" w:type="dxa"/>
              <w:bottom w:w="0" w:type="dxa"/>
              <w:right w:w="0" w:type="dxa"/>
            </w:tcMar>
          </w:tcPr>
          <w:p w14:paraId="4EB2A585" w14:textId="77777777" w:rsidR="00BD3ADE" w:rsidRDefault="00BD3ADE">
            <w:pPr>
              <w:pStyle w:val="ConsPlusNormal"/>
            </w:pPr>
          </w:p>
        </w:tc>
      </w:tr>
    </w:tbl>
    <w:p w14:paraId="1B6FB456" w14:textId="77777777" w:rsidR="00BD3ADE" w:rsidRDefault="00BD3ADE">
      <w:pPr>
        <w:pStyle w:val="ConsPlusNormal"/>
        <w:spacing w:before="280"/>
        <w:ind w:firstLine="540"/>
        <w:jc w:val="both"/>
      </w:pPr>
      <w:r>
        <w:t xml:space="preserve">5(1). Сведения о подключенной (технологически присоединенной) мощности (нагрузке), в том числе с распределением подключенной (технологически присоединенной)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объектов абонента и оказание услуг по водоотведению, указываются по форме согласно </w:t>
      </w:r>
      <w:hyperlink w:anchor="P2029">
        <w:r>
          <w:rPr>
            <w:color w:val="0000FF"/>
          </w:rPr>
          <w:t>приложениям N 10</w:t>
        </w:r>
      </w:hyperlink>
      <w:r>
        <w:t xml:space="preserve"> и </w:t>
      </w:r>
      <w:hyperlink w:anchor="P2068">
        <w:r>
          <w:rPr>
            <w:color w:val="0000FF"/>
          </w:rPr>
          <w:t>11</w:t>
        </w:r>
      </w:hyperlink>
      <w:r>
        <w:t>.</w:t>
      </w:r>
    </w:p>
    <w:p w14:paraId="27661013" w14:textId="77777777" w:rsidR="00BD3ADE" w:rsidRDefault="00BD3ADE">
      <w:pPr>
        <w:pStyle w:val="ConsPlusNormal"/>
        <w:spacing w:before="220"/>
        <w:ind w:firstLine="540"/>
        <w:jc w:val="both"/>
      </w:pPr>
      <w:r>
        <w:t xml:space="preserve">6. Сведения о режиме приема сточных вод указываются по форме согласно </w:t>
      </w:r>
      <w:hyperlink w:anchor="P1711">
        <w:r>
          <w:rPr>
            <w:color w:val="0000FF"/>
          </w:rPr>
          <w:t>приложению N 4</w:t>
        </w:r>
      </w:hyperlink>
      <w:r>
        <w:t>.</w:t>
      </w:r>
    </w:p>
    <w:p w14:paraId="118371A9" w14:textId="77777777" w:rsidR="00BD3ADE" w:rsidRDefault="00BD3ADE">
      <w:pPr>
        <w:pStyle w:val="ConsPlusNormal"/>
        <w:ind w:firstLine="540"/>
        <w:jc w:val="both"/>
      </w:pPr>
    </w:p>
    <w:p w14:paraId="7AAC222E" w14:textId="77777777" w:rsidR="00BD3ADE" w:rsidRDefault="00BD3ADE">
      <w:pPr>
        <w:pStyle w:val="ConsPlusNormal"/>
        <w:jc w:val="center"/>
        <w:outlineLvl w:val="1"/>
      </w:pPr>
      <w:r>
        <w:t>III. Тарифы, сроки и порядок оплаты по договору</w:t>
      </w:r>
    </w:p>
    <w:p w14:paraId="38A82AFC" w14:textId="77777777" w:rsidR="00BD3ADE" w:rsidRDefault="00BD3ADE">
      <w:pPr>
        <w:pStyle w:val="ConsPlusNormal"/>
        <w:jc w:val="center"/>
      </w:pPr>
    </w:p>
    <w:p w14:paraId="2685CB28" w14:textId="77777777" w:rsidR="00BD3ADE" w:rsidRDefault="00BD3ADE">
      <w:pPr>
        <w:pStyle w:val="ConsPlusNormal"/>
        <w:ind w:firstLine="540"/>
        <w:jc w:val="both"/>
      </w:pPr>
      <w:r>
        <w:t xml:space="preserve">7. Оплата по настоящему договору осуществляется абонентом по тарифам на питьевую воду (питьевое водоснабжение) и (или) тарифам на техническую воду и (либо) водоотведение, устанавливаемым в соответствии с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двухставочных тарифов указывается размер подключенной нагрузки, в отношении </w:t>
      </w:r>
      <w:r>
        <w:lastRenderedPageBreak/>
        <w:t>которой применяется ставка тарифа за содержание централизованной системы водоснабжения и (или) водоотведения.</w:t>
      </w:r>
    </w:p>
    <w:p w14:paraId="75CF8D8D" w14:textId="77777777" w:rsidR="00BD3ADE" w:rsidRDefault="00BD3ADE">
      <w:pPr>
        <w:pStyle w:val="ConsPlusNormal"/>
        <w:spacing w:before="220"/>
        <w:ind w:firstLine="540"/>
        <w:jc w:val="both"/>
      </w:pPr>
      <w:r>
        <w:t xml:space="preserve">7(1). В случае если настоящий договор заключен с абонентом, осуществляющим закупки услуг по холодному водоснабжению и водоотведению в соответствии с Федеральным </w:t>
      </w:r>
      <w:hyperlink r:id="rId8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14:paraId="36765A20" w14:textId="77777777" w:rsidR="00BD3ADE" w:rsidRDefault="00BD3ADE">
      <w:pPr>
        <w:pStyle w:val="ConsPlusNormal"/>
        <w:spacing w:before="220"/>
        <w:ind w:firstLine="540"/>
        <w:jc w:val="both"/>
      </w:pPr>
      <w:r>
        <w:t>а) организация водопроводно-канализационного хозяйства осуществляет по настоящему договору подачу холодной воды из централизованной системы водоснабжения и прием от абонента в централизованную систему водоотведения сточных вод и загрязняющих веществ в 20__ году на общую сумму _______________ с учетом налога на добавленную стоимость;</w:t>
      </w:r>
    </w:p>
    <w:p w14:paraId="756C59DC" w14:textId="77777777" w:rsidR="00BD3ADE" w:rsidRDefault="00BD3ADE">
      <w:pPr>
        <w:pStyle w:val="ConsPlusNormal"/>
        <w:spacing w:before="220"/>
        <w:ind w:firstLine="540"/>
        <w:jc w:val="both"/>
      </w:pPr>
      <w:r>
        <w:t>б) абонент обязан оплатить организации водопроводно-канализационного хозяйства принятую холодную воду и оказанные услуги по приему от абонента в централизованную систему водоотведения сточных вод и загрязняющих веществ в полном объеме;</w:t>
      </w:r>
    </w:p>
    <w:p w14:paraId="58C03DC3" w14:textId="77777777" w:rsidR="00BD3ADE" w:rsidRDefault="00BD3ADE">
      <w:pPr>
        <w:pStyle w:val="ConsPlusNormal"/>
        <w:spacing w:before="220"/>
        <w:ind w:firstLine="540"/>
        <w:jc w:val="both"/>
      </w:pPr>
      <w:r>
        <w:t>в) идентификационный код закупки _________________.</w:t>
      </w:r>
    </w:p>
    <w:p w14:paraId="620E50F5" w14:textId="77777777" w:rsidR="00BD3ADE" w:rsidRDefault="00BD3ADE">
      <w:pPr>
        <w:pStyle w:val="ConsPlusNormal"/>
        <w:spacing w:before="220"/>
        <w:ind w:firstLine="540"/>
        <w:jc w:val="both"/>
      </w:pPr>
      <w:bookmarkStart w:id="30" w:name="P1332"/>
      <w:bookmarkEnd w:id="30"/>
      <w:r>
        <w:t xml:space="preserve">8. Расчетный период, установленный настоящим договором, равен одному календарному месяцу. Абонент вносит оплату по настоящему договору в следующем порядке (если иное не предусмотрено в соответствии с </w:t>
      </w:r>
      <w:hyperlink r:id="rId82">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(далее - Правила холодного водоснабжения и водоотведения):</w:t>
      </w:r>
    </w:p>
    <w:p w14:paraId="5A44AF27" w14:textId="77777777" w:rsidR="00BD3ADE" w:rsidRDefault="00BD3ADE">
      <w:pPr>
        <w:pStyle w:val="ConsPlusNormal"/>
        <w:spacing w:before="220"/>
        <w:ind w:firstLine="540"/>
        <w:jc w:val="both"/>
      </w:pPr>
      <w:r>
        <w:t>50 процентов стоимости объема воды (сточных вод), потребленной (сброшенных) абонентом за предыдущий месяц (для абонентов, договоры с которыми заключены менее одного месяца назад, - стоимости гарантированного объема воды или максимального расхода сточных вод, указанных в настоящем договоре), вносится до 18-го числа текущего месяца;</w:t>
      </w:r>
    </w:p>
    <w:p w14:paraId="18005771" w14:textId="77777777" w:rsidR="00BD3ADE" w:rsidRDefault="00BD3ADE">
      <w:pPr>
        <w:pStyle w:val="ConsPlusNormal"/>
        <w:spacing w:before="220"/>
        <w:ind w:firstLine="540"/>
        <w:jc w:val="both"/>
      </w:pPr>
      <w:r>
        <w:t>оплата за фактически поданную в истекшем месяце холодную воду и (или) оказанные услуги водоотведения с учетом средств, ранее внесенных абонентом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14:paraId="60274F95" w14:textId="77777777" w:rsidR="00BD3ADE" w:rsidRDefault="00BD3ADE">
      <w:pPr>
        <w:pStyle w:val="ConsPlusNormal"/>
        <w:spacing w:before="220"/>
        <w:ind w:firstLine="540"/>
        <w:jc w:val="both"/>
      </w:pPr>
      <w:r>
        <w:t xml:space="preserve">В случае если объем фактического потребления холодной воды и (или) оказанной услуги водоотведения за истекший месяц, определенный в соответствии с </w:t>
      </w:r>
      <w:hyperlink r:id="rId83">
        <w:r>
          <w:rPr>
            <w:color w:val="0000FF"/>
          </w:rPr>
          <w:t>Правилами</w:t>
        </w:r>
      </w:hyperlink>
      <w: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воды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14:paraId="5F24F68C" w14:textId="77777777" w:rsidR="00BD3ADE" w:rsidRDefault="00BD3ADE">
      <w:pPr>
        <w:pStyle w:val="ConsPlusNormal"/>
        <w:spacing w:before="220"/>
        <w:ind w:firstLine="540"/>
        <w:jc w:val="both"/>
      </w:pPr>
      <w:r>
        <w:t>Датой оплаты считается дата поступления денежных средств на расчетный счет организации водопроводно-канализационного хозяйства.</w:t>
      </w:r>
    </w:p>
    <w:p w14:paraId="28133686" w14:textId="77777777" w:rsidR="00BD3ADE" w:rsidRDefault="00BD3ADE">
      <w:pPr>
        <w:pStyle w:val="ConsPlusNormal"/>
        <w:spacing w:before="220"/>
        <w:ind w:firstLine="540"/>
        <w:jc w:val="both"/>
      </w:pPr>
      <w:bookmarkStart w:id="31" w:name="P1337"/>
      <w:bookmarkEnd w:id="31"/>
      <w:r>
        <w:t>8(1). Способом доставки расчетно-платежных документов абоненту является __________________________________________________.</w:t>
      </w:r>
    </w:p>
    <w:p w14:paraId="041F681C" w14:textId="77777777" w:rsidR="00BD3ADE" w:rsidRDefault="00BD3ADE">
      <w:pPr>
        <w:pStyle w:val="ConsPlusNormal"/>
        <w:spacing w:before="220"/>
        <w:ind w:firstLine="540"/>
        <w:jc w:val="both"/>
      </w:pPr>
      <w:r>
        <w:t xml:space="preserve">В случае если выставление организацией водопроводно-канализационного хозяйства расчетно-платежных документов абоненту осуществляется посредством электронного </w:t>
      </w:r>
      <w:r>
        <w:lastRenderedPageBreak/>
        <w:t xml:space="preserve">документооборота с использованием электронной подписи, такой электронный документооборот осуществляется в соответствии с соглашением об осуществлении электронного документооборота, заключенным по </w:t>
      </w:r>
      <w:hyperlink w:anchor="P1748">
        <w:r>
          <w:rPr>
            <w:color w:val="0000FF"/>
          </w:rPr>
          <w:t>форме</w:t>
        </w:r>
      </w:hyperlink>
      <w:r>
        <w:t xml:space="preserve"> согласно приложению N 4(1).</w:t>
      </w:r>
    </w:p>
    <w:p w14:paraId="43E99AD7" w14:textId="77777777" w:rsidR="00BD3ADE" w:rsidRDefault="00BD3ADE">
      <w:pPr>
        <w:pStyle w:val="ConsPlusNormal"/>
        <w:spacing w:before="220"/>
        <w:ind w:firstLine="540"/>
        <w:jc w:val="both"/>
      </w:pPr>
      <w:r>
        <w:t xml:space="preserve">Соглашение об осуществлении электронного документооборота, приведенное в </w:t>
      </w:r>
      <w:hyperlink w:anchor="P1748">
        <w:r>
          <w:rPr>
            <w:color w:val="0000FF"/>
          </w:rPr>
          <w:t>приложении N 4(1)</w:t>
        </w:r>
      </w:hyperlink>
      <w:r>
        <w:t xml:space="preserve"> к настоящему договору, подлежит подписанию сторонами настоящего договора и становится неотъемлемой частью настоящего договора в случае, если </w:t>
      </w:r>
      <w:hyperlink w:anchor="P1337">
        <w:r>
          <w:rPr>
            <w:color w:val="0000FF"/>
          </w:rPr>
          <w:t>абзацем первым</w:t>
        </w:r>
      </w:hyperlink>
      <w:r>
        <w:t xml:space="preserve"> настоящего пункта предусмотрено, что выставление расчетно-платежных документов должно осуществляться посредством электронного документооборота с использованием электронной подписи.</w:t>
      </w:r>
    </w:p>
    <w:p w14:paraId="73E60B6F" w14:textId="77777777" w:rsidR="00BD3ADE" w:rsidRDefault="00BD3ADE">
      <w:pPr>
        <w:pStyle w:val="ConsPlusNormal"/>
        <w:spacing w:before="220"/>
        <w:ind w:firstLine="540"/>
        <w:jc w:val="both"/>
      </w:pPr>
      <w:r>
        <w:t xml:space="preserve">9. При размещении узла учета и приборов учета не на границе раздела эксплуатационной ответственности величина потерь холодной воды, возникающих на участке сети от границы раздела эксплуатационной ответственности до места установки прибора учета, составляет __________________. Указанный объем подлежит оплате в порядке, предусмотренном </w:t>
      </w:r>
      <w:hyperlink w:anchor="P1332">
        <w:r>
          <w:rPr>
            <w:color w:val="0000FF"/>
          </w:rPr>
          <w:t>пунктом 8</w:t>
        </w:r>
      </w:hyperlink>
      <w:r>
        <w:t xml:space="preserve"> настоящего договора, дополнительно к оплате объема потребленной холодной воды в расчетном периоде, определенного по показаниям приборов учета.</w:t>
      </w:r>
    </w:p>
    <w:p w14:paraId="5B519FA7" w14:textId="77777777" w:rsidR="00BD3ADE" w:rsidRDefault="00BD3ADE">
      <w:pPr>
        <w:pStyle w:val="ConsPlusNormal"/>
        <w:spacing w:before="220"/>
        <w:ind w:firstLine="540"/>
        <w:jc w:val="both"/>
      </w:pPr>
      <w:r>
        <w:t>10. Сверка расчетов по настоящему договору проводится между организацией водопроводно-канализационного хозяйства и абонентом не реже 1 раза в год, а также по инициативе одной из сторон путем составления и подписания сторонами соответствующего акта. Сторона, инициирующая проведение сверки расчетов по настоящему договору, уведомляет другую сторону о дате ее проведения не менее чем за 5 рабочих дней до дня ее проведения. В случае неявки стороны в указанный срок для проведения сверки расчетов сторона, инициирующая проведение сверки расчетов по договору, составляет и направляет в адрес другой стороны акт сверки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В таком случае подписание акта сверки расчетов осуществляется в течение 3 рабочих дней со дня его получения. В случае неполучения ответа в течение более 10 рабочих дней после направления стороне акт сверки расчетов считается признанным (согласованным) обеими сторонами.</w:t>
      </w:r>
    </w:p>
    <w:p w14:paraId="6566AD19" w14:textId="77777777" w:rsidR="00BD3ADE" w:rsidRDefault="00BD3ADE">
      <w:pPr>
        <w:pStyle w:val="ConsPlusNormal"/>
        <w:spacing w:before="220"/>
        <w:ind w:firstLine="540"/>
        <w:jc w:val="both"/>
      </w:pPr>
      <w:r>
        <w:t>11. Размер платы за негативное воздействие на работу централизованной системы водоотведения, а также размер платы абонента в связи с нарушением абонентом нормативов по объему сточных вод и нормативов состава сточных вод рассчитываются в соответствии с требованиями законодательства Российской Федерации.</w:t>
      </w:r>
    </w:p>
    <w:p w14:paraId="2F0B7359" w14:textId="77777777" w:rsidR="00BD3ADE" w:rsidRDefault="00BD3ADE">
      <w:pPr>
        <w:pStyle w:val="ConsPlusNormal"/>
        <w:spacing w:before="220"/>
        <w:ind w:firstLine="540"/>
        <w:jc w:val="both"/>
      </w:pPr>
      <w:r>
        <w:t>Оплата производится абонентом на основании счетов, выставляемых организацией водопроводно-канализационного хозяйства, в течение 7 рабочих дней с даты выставления счета.</w:t>
      </w:r>
    </w:p>
    <w:p w14:paraId="6554D9F2" w14:textId="77777777" w:rsidR="00BD3ADE" w:rsidRDefault="00BD3ADE">
      <w:pPr>
        <w:pStyle w:val="ConsPlusNormal"/>
        <w:ind w:firstLine="540"/>
        <w:jc w:val="both"/>
      </w:pPr>
    </w:p>
    <w:p w14:paraId="033A1719" w14:textId="77777777" w:rsidR="00BD3ADE" w:rsidRDefault="00BD3ADE">
      <w:pPr>
        <w:pStyle w:val="ConsPlusNormal"/>
        <w:jc w:val="center"/>
        <w:outlineLvl w:val="1"/>
      </w:pPr>
      <w:r>
        <w:t>IV. Права и обязанности сторон</w:t>
      </w:r>
    </w:p>
    <w:p w14:paraId="6694C90F" w14:textId="77777777" w:rsidR="00BD3ADE" w:rsidRDefault="00BD3ADE">
      <w:pPr>
        <w:pStyle w:val="ConsPlusNormal"/>
        <w:jc w:val="center"/>
      </w:pPr>
    </w:p>
    <w:p w14:paraId="74F24061" w14:textId="77777777" w:rsidR="00BD3ADE" w:rsidRDefault="00BD3ADE">
      <w:pPr>
        <w:pStyle w:val="ConsPlusNormal"/>
        <w:ind w:firstLine="540"/>
        <w:jc w:val="both"/>
      </w:pPr>
      <w:r>
        <w:t>12. Организация водопроводно-канализационного хозяйства обязана:</w:t>
      </w:r>
    </w:p>
    <w:p w14:paraId="0C9CCAB8" w14:textId="77777777" w:rsidR="00BD3ADE" w:rsidRDefault="00BD3ADE">
      <w:pPr>
        <w:pStyle w:val="ConsPlusNormal"/>
        <w:spacing w:before="220"/>
        <w:ind w:firstLine="540"/>
        <w:jc w:val="both"/>
      </w:pPr>
      <w:r>
        <w:t>а) осуществлять подачу абоненту холодной воды установленного качества в объеме, установленном настоящим договором. Не допускать ухудшения качества питьевой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14:paraId="7619A385" w14:textId="77777777" w:rsidR="00BD3ADE" w:rsidRDefault="00BD3ADE">
      <w:pPr>
        <w:pStyle w:val="ConsPlusNormal"/>
        <w:spacing w:before="220"/>
        <w:ind w:firstLine="540"/>
        <w:jc w:val="both"/>
      </w:pPr>
      <w:r>
        <w:t>б) обеспечивать эксплуатацию водопроводных и канализационных сетей, принадлежащих ей на праве собственности или на ином законном основании и (или) находящихся в границах ее эксплуатационной ответственности, согласно требованиям нормативно-технических документов;</w:t>
      </w:r>
    </w:p>
    <w:p w14:paraId="50A32BBD" w14:textId="77777777" w:rsidR="00BD3ADE" w:rsidRDefault="00BD3ADE">
      <w:pPr>
        <w:pStyle w:val="ConsPlusNormal"/>
        <w:spacing w:before="220"/>
        <w:ind w:firstLine="540"/>
        <w:jc w:val="both"/>
      </w:pPr>
      <w:r>
        <w:t>в) осуществлять производственный контроль качества питьевой воды и контроль состава и свойств сточных вод;</w:t>
      </w:r>
    </w:p>
    <w:p w14:paraId="1ED1C668" w14:textId="77777777" w:rsidR="00BD3ADE" w:rsidRDefault="00BD3ADE">
      <w:pPr>
        <w:pStyle w:val="ConsPlusNormal"/>
        <w:spacing w:before="220"/>
        <w:ind w:firstLine="540"/>
        <w:jc w:val="both"/>
      </w:pPr>
      <w:r>
        <w:lastRenderedPageBreak/>
        <w:t>г) соблюдать установленный режим подачи холодной воды и режим приема сточных вод;</w:t>
      </w:r>
    </w:p>
    <w:p w14:paraId="70B547F7" w14:textId="77777777" w:rsidR="00BD3ADE" w:rsidRDefault="00BD3ADE">
      <w:pPr>
        <w:pStyle w:val="ConsPlusNormal"/>
        <w:spacing w:before="220"/>
        <w:ind w:firstLine="540"/>
        <w:jc w:val="both"/>
      </w:pPr>
      <w:r>
        <w:t>д) с даты выявления несоответствия показателей питьевой воды, характеризующих ее безопасность, требованиям законодательства Российской Федерации незамедлительно известить об этом абонента в порядке, предусмотренном законодательством Российской Федерации. Указанное извещение должно осуществляться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14:paraId="7596B3CE" w14:textId="77777777" w:rsidR="00BD3ADE" w:rsidRDefault="00BD3ADE">
      <w:pPr>
        <w:pStyle w:val="ConsPlusNormal"/>
        <w:spacing w:before="220"/>
        <w:ind w:firstLine="540"/>
        <w:jc w:val="both"/>
      </w:pPr>
      <w:r>
        <w:t>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14:paraId="317CE763" w14:textId="77777777" w:rsidR="00BD3ADE" w:rsidRDefault="00BD3ADE">
      <w:pPr>
        <w:pStyle w:val="ConsPlusNormal"/>
        <w:spacing w:before="220"/>
        <w:ind w:firstLine="540"/>
        <w:jc w:val="both"/>
      </w:pPr>
      <w:r>
        <w:t>ж) 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14:paraId="1FC59D0E" w14:textId="77777777" w:rsidR="00BD3ADE" w:rsidRDefault="00BD3ADE">
      <w:pPr>
        <w:pStyle w:val="ConsPlusNormal"/>
        <w:spacing w:before="220"/>
        <w:ind w:firstLine="540"/>
        <w:jc w:val="both"/>
      </w:pPr>
      <w:r>
        <w:t xml:space="preserve">з) при участии абонента, если иное не предусмотрено </w:t>
      </w:r>
      <w:hyperlink r:id="rId84">
        <w:r>
          <w:rPr>
            <w:color w:val="0000FF"/>
          </w:rPr>
          <w:t>Правилами</w:t>
        </w:r>
      </w:hyperlink>
      <w:r>
        <w:t xml:space="preserve"> организации коммерческого учета воды, сточных вод, осуществлять допуск к эксплуатации приборов учета, узлов учета, устройств и сооружений, предназначенных для подключения (технологического присоединения) к централизованным системам холодного водоснабжения и водоотведения;</w:t>
      </w:r>
    </w:p>
    <w:p w14:paraId="7B26DEA0" w14:textId="77777777" w:rsidR="00BD3ADE" w:rsidRDefault="00BD3ADE">
      <w:pPr>
        <w:pStyle w:val="ConsPlusNormal"/>
        <w:spacing w:before="220"/>
        <w:ind w:firstLine="540"/>
        <w:jc w:val="both"/>
      </w:pPr>
      <w:r>
        <w:t xml:space="preserve">и) опломбировать абоненту приборы учета холодной воды и сточных вод без взимания платы, за исключением случаев, предусмотренных </w:t>
      </w:r>
      <w:hyperlink r:id="rId85">
        <w:r>
          <w:rPr>
            <w:color w:val="0000FF"/>
          </w:rPr>
          <w:t>Правилами</w:t>
        </w:r>
      </w:hyperlink>
      <w:r>
        <w:t xml:space="preserve"> организации коммерческого учета воды, сточных вод, при которых взимается плата за опломбирование приборов учета;</w:t>
      </w:r>
    </w:p>
    <w:p w14:paraId="1D379757" w14:textId="77777777" w:rsidR="00BD3ADE" w:rsidRDefault="00BD3ADE">
      <w:pPr>
        <w:pStyle w:val="ConsPlusNormal"/>
        <w:spacing w:before="220"/>
        <w:ind w:firstLine="540"/>
        <w:jc w:val="both"/>
      </w:pPr>
      <w:r>
        <w:t>к) предупреждать абонента о временном прекращении или ограничении холодного водоснабжения и (или) водоотведения в порядке и в случаях, которые предусмотрены настоящим договором и нормативными правовыми актами Российской Федерации;</w:t>
      </w:r>
    </w:p>
    <w:p w14:paraId="78B597C7" w14:textId="77777777" w:rsidR="00BD3ADE" w:rsidRDefault="00BD3ADE">
      <w:pPr>
        <w:pStyle w:val="ConsPlusNormal"/>
        <w:spacing w:before="220"/>
        <w:ind w:firstLine="540"/>
        <w:jc w:val="both"/>
      </w:pPr>
      <w:r>
        <w:t>л) принимать необходимые меры по своевременной ликвидации аварий и повреждений на централизованных системах холодного водоснабжения и водоотведения, принадлежащих ей на праве собственности или на ином законном основании, в порядке и сроки, которые установлены нормативно-технической документацией, а также по возобновлению действия таких систем с соблюдением требований, установленных законодательством Российской Федерации;</w:t>
      </w:r>
    </w:p>
    <w:p w14:paraId="698CAFD1" w14:textId="77777777" w:rsidR="00BD3ADE" w:rsidRDefault="00BD3ADE">
      <w:pPr>
        <w:pStyle w:val="ConsPlusNormal"/>
        <w:spacing w:before="220"/>
        <w:ind w:firstLine="540"/>
        <w:jc w:val="both"/>
      </w:pPr>
      <w:r>
        <w:t>м) обеспечивать установку на видных местах указателей пожарных гидрантов или нанесение на видных местах информации о расположении пожарных гидрантов, установленных на централизованной системе холодного водоснабжения, принадлежащей ей на праве собственности или на ином законном основании,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находящимся на ее обслуживании;</w:t>
      </w:r>
    </w:p>
    <w:p w14:paraId="5541CEF3" w14:textId="77777777" w:rsidR="00BD3ADE" w:rsidRDefault="00BD3ADE">
      <w:pPr>
        <w:pStyle w:val="ConsPlusNormal"/>
        <w:spacing w:before="220"/>
        <w:ind w:firstLine="540"/>
        <w:jc w:val="both"/>
      </w:pPr>
      <w:r>
        <w:t>н) в случае прекращения или ограничения холодного водоснабжения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
    <w:p w14:paraId="58AD1AF0" w14:textId="77777777" w:rsidR="00BD3ADE" w:rsidRDefault="00BD3ADE">
      <w:pPr>
        <w:pStyle w:val="ConsPlusNormal"/>
        <w:spacing w:before="220"/>
        <w:ind w:firstLine="540"/>
        <w:jc w:val="both"/>
      </w:pPr>
      <w:r>
        <w:t>о) утратил силу;</w:t>
      </w:r>
    </w:p>
    <w:p w14:paraId="03EF6127" w14:textId="77777777" w:rsidR="00BD3ADE" w:rsidRDefault="00BD3ADE">
      <w:pPr>
        <w:pStyle w:val="ConsPlusNormal"/>
        <w:spacing w:before="220"/>
        <w:ind w:firstLine="540"/>
        <w:jc w:val="both"/>
      </w:pPr>
      <w:r>
        <w:t>п) требовать от абонента реализации мероприятий, направленных на достижение установленных нормативов по объему сточных вод и нормативов состава сточных вод, а также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14:paraId="116EC13B" w14:textId="77777777" w:rsidR="00BD3ADE" w:rsidRDefault="00BD3ADE">
      <w:pPr>
        <w:pStyle w:val="ConsPlusNormal"/>
        <w:spacing w:before="220"/>
        <w:ind w:firstLine="540"/>
        <w:jc w:val="both"/>
      </w:pPr>
      <w:r>
        <w:lastRenderedPageBreak/>
        <w:t>р) осуществлять контроль за соблюдением абонентом режима водоотведения,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14:paraId="60F7A06A" w14:textId="77777777" w:rsidR="00BD3ADE" w:rsidRDefault="00BD3ADE">
      <w:pPr>
        <w:pStyle w:val="ConsPlusNormal"/>
        <w:spacing w:before="220"/>
        <w:ind w:firstLine="540"/>
        <w:jc w:val="both"/>
      </w:pPr>
      <w:r>
        <w:t>с) утратил силу;</w:t>
      </w:r>
    </w:p>
    <w:p w14:paraId="16D1F440" w14:textId="77777777" w:rsidR="00BD3ADE" w:rsidRDefault="00BD3ADE">
      <w:pPr>
        <w:pStyle w:val="ConsPlusNormal"/>
        <w:spacing w:before="220"/>
        <w:ind w:firstLine="540"/>
        <w:jc w:val="both"/>
      </w:pPr>
      <w:r>
        <w:t>т) уведомлять абонента о графиках и сроках проведения планово-предупредительного ремонта водопроводных и канализационных сетей, через которые осуществляется холодное водоснабжение и водоотведение, в случае, если это влечет отключение или ограничение холодного водоснабжения и водоотведения в отношении абонента.</w:t>
      </w:r>
    </w:p>
    <w:p w14:paraId="0F940AC1" w14:textId="77777777" w:rsidR="00BD3ADE" w:rsidRDefault="00BD3ADE">
      <w:pPr>
        <w:pStyle w:val="ConsPlusNormal"/>
        <w:spacing w:before="220"/>
        <w:ind w:firstLine="540"/>
        <w:jc w:val="both"/>
      </w:pPr>
      <w:r>
        <w:t>13. Организация водопроводно-канализационного хозяйства вправе:</w:t>
      </w:r>
    </w:p>
    <w:p w14:paraId="3D6D36E0" w14:textId="77777777" w:rsidR="00BD3ADE" w:rsidRDefault="00BD3ADE">
      <w:pPr>
        <w:pStyle w:val="ConsPlusNormal"/>
        <w:spacing w:before="220"/>
        <w:ind w:firstLine="540"/>
        <w:jc w:val="both"/>
      </w:pPr>
      <w:r>
        <w:t>а) осуществлять контроль за правильностью учета объемов поданной (полученной абонентом) холодной воды и учета объемов принятых (отведенных) сточных вод, осуществлять проверку состояния приборов учета (узлов учета) холодной воды, сточных вод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приборов учета (узлов учета);</w:t>
      </w:r>
    </w:p>
    <w:p w14:paraId="21DF0206" w14:textId="77777777" w:rsidR="00BD3ADE" w:rsidRDefault="00BD3ADE">
      <w:pPr>
        <w:pStyle w:val="ConsPlusNormal"/>
        <w:spacing w:before="220"/>
        <w:ind w:firstLine="540"/>
        <w:jc w:val="both"/>
      </w:pPr>
      <w:r>
        <w:t>б) осуществлять контроль за наличием самовольного пользования и (или) самовольного подключения абонента к централизованным системам холодного водоснабжения и водоотведения и принимать меры по предотвращению самовольного пользования и (или) самовольного подключения к централизованным системам холодного водоснабжения и водоотведения;</w:t>
      </w:r>
    </w:p>
    <w:p w14:paraId="035D6112" w14:textId="77777777" w:rsidR="00BD3ADE" w:rsidRDefault="00BD3ADE">
      <w:pPr>
        <w:pStyle w:val="ConsPlusNormal"/>
        <w:spacing w:before="220"/>
        <w:ind w:firstLine="540"/>
        <w:jc w:val="both"/>
      </w:pPr>
      <w:r>
        <w:t>в) временно прекращать или ограничивать холодное водоснабжение и (или) водоотведение в случаях, предусмотренных законодательством Российской Федерации;</w:t>
      </w:r>
    </w:p>
    <w:p w14:paraId="3061AE8E" w14:textId="77777777" w:rsidR="00BD3ADE" w:rsidRDefault="00BD3ADE">
      <w:pPr>
        <w:pStyle w:val="ConsPlusNormal"/>
        <w:spacing w:before="220"/>
        <w:ind w:firstLine="540"/>
        <w:jc w:val="both"/>
      </w:pPr>
      <w:r>
        <w:t xml:space="preserve">г) иметь беспрепятственный доступ к водопроводным и канализационным сетям и иным объектам абонента, местам отбора проб холодной воды, сточных вод, приборам учета (узлам учета) холодной воды,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предусмотренном </w:t>
      </w:r>
      <w:hyperlink w:anchor="P1438">
        <w:r>
          <w:rPr>
            <w:color w:val="0000FF"/>
          </w:rPr>
          <w:t>разделом VI</w:t>
        </w:r>
      </w:hyperlink>
      <w:r>
        <w:t xml:space="preserve"> настоящего договора;</w:t>
      </w:r>
    </w:p>
    <w:p w14:paraId="2E724E36" w14:textId="77777777" w:rsidR="00BD3ADE" w:rsidRDefault="00BD3ADE">
      <w:pPr>
        <w:pStyle w:val="ConsPlusNormal"/>
        <w:spacing w:before="220"/>
        <w:ind w:firstLine="540"/>
        <w:jc w:val="both"/>
      </w:pPr>
      <w:r>
        <w:t>д) взимать с абонента плату за отведение сточных вод сверх установленных нормативов по объему сточных вод и нормативов состава сточных вод, а также за негативное воздействие на работу централизованной системы водоотведения;</w:t>
      </w:r>
    </w:p>
    <w:p w14:paraId="722F322D" w14:textId="77777777" w:rsidR="00BD3ADE" w:rsidRDefault="00BD3ADE">
      <w:pPr>
        <w:pStyle w:val="ConsPlusNormal"/>
        <w:spacing w:before="220"/>
        <w:ind w:firstLine="540"/>
        <w:jc w:val="both"/>
      </w:pPr>
      <w:r>
        <w:t>е) инициировать проведение сверки расчетов по настоящему договору;</w:t>
      </w:r>
    </w:p>
    <w:p w14:paraId="17A4C9E8" w14:textId="77777777" w:rsidR="00BD3ADE" w:rsidRDefault="00BD3ADE">
      <w:pPr>
        <w:pStyle w:val="ConsPlusNormal"/>
        <w:spacing w:before="220"/>
        <w:ind w:firstLine="540"/>
        <w:jc w:val="both"/>
      </w:pPr>
      <w:r>
        <w:t xml:space="preserve">ж) прекращать подачу холодной воды и (или) отведение сточных вод в случаях и порядке, которые предусмотрены Федеральным </w:t>
      </w:r>
      <w:hyperlink r:id="rId86">
        <w:r>
          <w:rPr>
            <w:color w:val="0000FF"/>
          </w:rPr>
          <w:t>законом</w:t>
        </w:r>
      </w:hyperlink>
      <w:r>
        <w:t xml:space="preserve"> "О водоснабжении и водоотведении" и </w:t>
      </w:r>
      <w:hyperlink r:id="rId87">
        <w:r>
          <w:rPr>
            <w:color w:val="0000FF"/>
          </w:rPr>
          <w:t>Правилами</w:t>
        </w:r>
      </w:hyperlink>
      <w:r>
        <w:t xml:space="preserve"> холодного водоснабжения и водоотведения.</w:t>
      </w:r>
    </w:p>
    <w:p w14:paraId="27E28FF1" w14:textId="77777777" w:rsidR="00BD3ADE" w:rsidRDefault="00BD3ADE">
      <w:pPr>
        <w:pStyle w:val="ConsPlusNormal"/>
        <w:spacing w:before="220"/>
        <w:ind w:firstLine="540"/>
        <w:jc w:val="both"/>
      </w:pPr>
      <w:r>
        <w:t>14. Абонент обязан:</w:t>
      </w:r>
    </w:p>
    <w:p w14:paraId="39B8CF0B" w14:textId="77777777" w:rsidR="00BD3ADE" w:rsidRDefault="00BD3ADE">
      <w:pPr>
        <w:pStyle w:val="ConsPlusNormal"/>
        <w:spacing w:before="220"/>
        <w:ind w:firstLine="540"/>
        <w:jc w:val="both"/>
      </w:pPr>
      <w:r>
        <w:t>а) обеспечивать эксплуатацию водопроводных и канализационных сетей,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14:paraId="01EB9F35" w14:textId="77777777" w:rsidR="00BD3ADE" w:rsidRDefault="00BD3ADE">
      <w:pPr>
        <w:pStyle w:val="ConsPlusNormal"/>
        <w:spacing w:before="220"/>
        <w:ind w:firstLine="540"/>
        <w:jc w:val="both"/>
      </w:pPr>
      <w:r>
        <w:t xml:space="preserve">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 соблюдать температурный режим в помещении, </w:t>
      </w:r>
      <w:r>
        <w:lastRenderedPageBreak/>
        <w:t>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не допускать хранение предметов, препятствующих доступу к узлам и приборам учета, несанкционированное вмешательство в работу прибора учета (узла учета), механические, химические, электромагнитные или иные воздействия, которые могут искажать показания приборов учета;</w:t>
      </w:r>
    </w:p>
    <w:p w14:paraId="47476F4C" w14:textId="77777777" w:rsidR="00BD3ADE" w:rsidRDefault="00BD3ADE">
      <w:pPr>
        <w:pStyle w:val="ConsPlusNormal"/>
        <w:spacing w:before="220"/>
        <w:ind w:firstLine="540"/>
        <w:jc w:val="both"/>
      </w:pPr>
      <w:r>
        <w:t xml:space="preserve">в) обеспечивать учет получаемой холодной воды и отводимых сточных вод в порядке, установленном </w:t>
      </w:r>
      <w:hyperlink w:anchor="P1405">
        <w:r>
          <w:rPr>
            <w:color w:val="0000FF"/>
          </w:rPr>
          <w:t>разделом V</w:t>
        </w:r>
      </w:hyperlink>
      <w:r>
        <w:t xml:space="preserve"> настоящего договора, и в соответствии с </w:t>
      </w:r>
      <w:hyperlink r:id="rId88">
        <w:r>
          <w:rPr>
            <w:color w:val="0000FF"/>
          </w:rPr>
          <w:t>Правилами</w:t>
        </w:r>
      </w:hyperlink>
      <w:r>
        <w:t xml:space="preserve"> организации коммерческого учета воды, сточных вод, если иное не предусмотрено настоящим договором;</w:t>
      </w:r>
    </w:p>
    <w:p w14:paraId="1A85958C" w14:textId="77777777" w:rsidR="00BD3ADE" w:rsidRDefault="00BD3ADE">
      <w:pPr>
        <w:pStyle w:val="ConsPlusNormal"/>
        <w:spacing w:before="220"/>
        <w:ind w:firstLine="540"/>
        <w:jc w:val="both"/>
      </w:pPr>
      <w:r>
        <w:t xml:space="preserve">г) установить приборы учета холодной воды и приборы учета сточных вод на границах эксплуатационной ответственности или в ином месте, определенном в настоящем договоре, в случае, если установка таких приборов предусмотрена </w:t>
      </w:r>
      <w:hyperlink r:id="rId89">
        <w:r>
          <w:rPr>
            <w:color w:val="0000FF"/>
          </w:rPr>
          <w:t>Правилами</w:t>
        </w:r>
      </w:hyperlink>
      <w:r>
        <w:t xml:space="preserve"> холодного водоснабжения и водоотведения;</w:t>
      </w:r>
    </w:p>
    <w:p w14:paraId="11C6EBA9" w14:textId="77777777" w:rsidR="00BD3ADE" w:rsidRDefault="00BD3ADE">
      <w:pPr>
        <w:pStyle w:val="ConsPlusNormal"/>
        <w:spacing w:before="220"/>
        <w:ind w:firstLine="540"/>
        <w:jc w:val="both"/>
      </w:pPr>
      <w:r>
        <w:t>д) соблюдать установленный настоящим договором режим потребления холодной воды и режим водоотведения;</w:t>
      </w:r>
    </w:p>
    <w:p w14:paraId="174B7708" w14:textId="77777777" w:rsidR="00BD3ADE" w:rsidRDefault="00BD3ADE">
      <w:pPr>
        <w:pStyle w:val="ConsPlusNormal"/>
        <w:spacing w:before="220"/>
        <w:ind w:firstLine="540"/>
        <w:jc w:val="both"/>
      </w:pPr>
      <w:r>
        <w:t xml:space="preserve">е) производить оплату по настоящему договору в порядке, размере и сроки, которые определены в соответствии с настоящим договором, в том числе в случае перехода прав на объекты, в отношении которых осуществляется водоснабжение и водоотведение в соответствии с настоящим договором, до даты расторжения настоящего договора в соответствии с </w:t>
      </w:r>
      <w:hyperlink w:anchor="P1579">
        <w:r>
          <w:rPr>
            <w:color w:val="0000FF"/>
          </w:rPr>
          <w:t>пунктом 72(1)</w:t>
        </w:r>
      </w:hyperlink>
      <w:r>
        <w:t xml:space="preserve"> настоящего договора, вносить плату за негативное воздействие на работу централизованной системы водоотведения и за нарушение нормативов по объему сточных вод и нормативов состава сточных вод, а также возмещать вред, причиненный водному объекту;</w:t>
      </w:r>
    </w:p>
    <w:p w14:paraId="45223011" w14:textId="77777777" w:rsidR="00BD3ADE" w:rsidRDefault="00BD3ADE">
      <w:pPr>
        <w:pStyle w:val="ConsPlusNormal"/>
        <w:spacing w:before="220"/>
        <w:ind w:firstLine="540"/>
        <w:jc w:val="both"/>
      </w:pPr>
      <w:r>
        <w:t xml:space="preserve">ж)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и (или) канализационным сетям и иным объектам абонента, местам отбора проб холодной воды, сточных вод, приборам учета (узлам учета),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случаях и порядке, которые предусмотрены </w:t>
      </w:r>
      <w:hyperlink w:anchor="P1438">
        <w:r>
          <w:rPr>
            <w:color w:val="0000FF"/>
          </w:rPr>
          <w:t>разделом VI</w:t>
        </w:r>
      </w:hyperlink>
      <w:r>
        <w:t xml:space="preserve"> настоящего договора;</w:t>
      </w:r>
    </w:p>
    <w:p w14:paraId="4B9AE4ED" w14:textId="77777777" w:rsidR="00BD3ADE" w:rsidRDefault="00BD3ADE">
      <w:pPr>
        <w:pStyle w:val="ConsPlusNormal"/>
        <w:spacing w:before="220"/>
        <w:ind w:firstLine="540"/>
        <w:jc w:val="both"/>
      </w:pPr>
      <w:r>
        <w:t>з) содержать в исправном состоянии системы и средства противопожарного водоснабжения, принадлежащие абоненту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а также устанавливать соответствующие указатели согласно требованиям норм противопожарной безопасности;</w:t>
      </w:r>
    </w:p>
    <w:p w14:paraId="104D2F64" w14:textId="77777777" w:rsidR="00BD3ADE" w:rsidRDefault="00BD3ADE">
      <w:pPr>
        <w:pStyle w:val="ConsPlusNormal"/>
        <w:spacing w:before="220"/>
        <w:ind w:firstLine="540"/>
        <w:jc w:val="both"/>
      </w:pPr>
      <w:r>
        <w:t>и)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14:paraId="7C1FDA41" w14:textId="77777777" w:rsidR="00BD3ADE" w:rsidRDefault="00BD3ADE">
      <w:pPr>
        <w:pStyle w:val="ConsPlusNormal"/>
        <w:spacing w:before="220"/>
        <w:ind w:firstLine="540"/>
        <w:jc w:val="both"/>
      </w:pPr>
      <w:r>
        <w:t xml:space="preserve">к) уведомлять организацию водопроводно-канализационного хозяйства о переходе прав на объекты, в отношении которых осуществляется водоснабжение и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и водоотведения, а также о предоставлении прав владения и (или) пользования такими объектами, устройствами или сооружениями третьим лицам в порядке, установленном </w:t>
      </w:r>
      <w:hyperlink w:anchor="P1511">
        <w:r>
          <w:rPr>
            <w:color w:val="0000FF"/>
          </w:rPr>
          <w:t>разделом XII</w:t>
        </w:r>
      </w:hyperlink>
      <w:r>
        <w:t xml:space="preserve"> настоящего договора;</w:t>
      </w:r>
    </w:p>
    <w:p w14:paraId="6D04E207" w14:textId="77777777" w:rsidR="00BD3ADE" w:rsidRDefault="00BD3ADE">
      <w:pPr>
        <w:pStyle w:val="ConsPlusNormal"/>
        <w:spacing w:before="220"/>
        <w:ind w:firstLine="540"/>
        <w:jc w:val="both"/>
      </w:pPr>
      <w:r>
        <w:t>л) незамедлительно сообщать организации водопроводно-канализационного хозяйства обо всех повреждениях или неисправностях на водопроводных и канализационных сетях, сооружениях и устройствах, приборах учета, о нарушении целостности пломб и нарушениях работы централизованных систем холодного водоснабжения и водоотведения, которые могут оказать негативное воздействие на работу централизованной системы водоотведения и причинить вред окружающей среде;</w:t>
      </w:r>
    </w:p>
    <w:p w14:paraId="6F600E77" w14:textId="77777777" w:rsidR="00BD3ADE" w:rsidRDefault="00BD3ADE">
      <w:pPr>
        <w:pStyle w:val="ConsPlusNormal"/>
        <w:spacing w:before="220"/>
        <w:ind w:firstLine="540"/>
        <w:jc w:val="both"/>
      </w:pPr>
      <w:r>
        <w:t>м) обеспечить в сроки, установленные законодательством Российской Федерации, ликвидацию повреждения или неисправности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а также устранить последствия таких повреждений и неисправностей;</w:t>
      </w:r>
    </w:p>
    <w:p w14:paraId="5317E909" w14:textId="77777777" w:rsidR="00BD3ADE" w:rsidRDefault="00BD3ADE">
      <w:pPr>
        <w:pStyle w:val="ConsPlusNormal"/>
        <w:spacing w:before="220"/>
        <w:ind w:firstLine="540"/>
        <w:jc w:val="both"/>
      </w:pPr>
      <w:r>
        <w:t>н) предоставлять иным абонентам и транзитным организациям возможность подключения (технологического присоединения) к водопроводным и канализационным сетям, сооружениям и устройствам, принадлежащим абоненту на законном основании, только при наличии согласования организации водопроводно-канализационного хозяйства;</w:t>
      </w:r>
    </w:p>
    <w:p w14:paraId="5753D735" w14:textId="77777777" w:rsidR="00BD3ADE" w:rsidRDefault="00BD3ADE">
      <w:pPr>
        <w:pStyle w:val="ConsPlusNormal"/>
        <w:spacing w:before="220"/>
        <w:ind w:firstLine="540"/>
        <w:jc w:val="both"/>
      </w:pPr>
      <w:r>
        <w:t>о) не создавать препятствий для водоснабжения и водоотведения иных абонентов и транзитных организаций, водопроводные и (или) канализационные сети которых присоединены к водопроводным и (или) канализационным сетям абонента, или расположены в границах земельного участка абонента, или проходят через помещения, принадлежащие абоненту;</w:t>
      </w:r>
    </w:p>
    <w:p w14:paraId="4673FD65" w14:textId="77777777" w:rsidR="00BD3ADE" w:rsidRDefault="00BD3ADE">
      <w:pPr>
        <w:pStyle w:val="ConsPlusNormal"/>
        <w:spacing w:before="220"/>
        <w:ind w:firstLine="540"/>
        <w:jc w:val="both"/>
      </w:pPr>
      <w:r>
        <w:t>п) представлять организации водопроводно-канализационного хозяйства сведения об абонентах, в отношении которых абонент является транзитной организацией, по форме и в объеме, которые согласованы сторонами;</w:t>
      </w:r>
    </w:p>
    <w:p w14:paraId="6ACCF02B" w14:textId="77777777" w:rsidR="00BD3ADE" w:rsidRDefault="00BD3ADE">
      <w:pPr>
        <w:pStyle w:val="ConsPlusNormal"/>
        <w:spacing w:before="220"/>
        <w:ind w:firstLine="540"/>
        <w:jc w:val="both"/>
      </w:pPr>
      <w:r>
        <w:t>р) не допускать возведения построек, гаражей, стоянок транспортных средств, складирования материалов, мусора, посадок деревьев, а также не осуществлять производство земляных работ в местах устройства централизованных систем холодного водоснабжения и водоотведения, в том числе в местах прокладки сетей, находящихся в границах его эксплуатационной ответственности и охранных зон таких сетей, без согласия организации водопроводно-канализационного хозяйства;</w:t>
      </w:r>
    </w:p>
    <w:p w14:paraId="532691B7" w14:textId="77777777" w:rsidR="00BD3ADE" w:rsidRDefault="00BD3ADE">
      <w:pPr>
        <w:pStyle w:val="ConsPlusNormal"/>
        <w:spacing w:before="220"/>
        <w:ind w:firstLine="540"/>
        <w:jc w:val="both"/>
      </w:pPr>
      <w:r>
        <w:t>с) утратил силу;</w:t>
      </w:r>
    </w:p>
    <w:p w14:paraId="09B0E922" w14:textId="77777777" w:rsidR="00BD3ADE" w:rsidRDefault="00BD3ADE">
      <w:pPr>
        <w:pStyle w:val="ConsPlusNormal"/>
        <w:spacing w:before="220"/>
        <w:ind w:firstLine="540"/>
        <w:jc w:val="both"/>
      </w:pPr>
      <w:r>
        <w:t>т) соблюдать установленные 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 и принимать меры по соблюдению указанных нормативов и требований, в том числе обеспечивать реализацию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14:paraId="62EC740C" w14:textId="77777777" w:rsidR="00BD3ADE" w:rsidRDefault="00BD3ADE">
      <w:pPr>
        <w:pStyle w:val="ConsPlusNormal"/>
        <w:spacing w:before="220"/>
        <w:ind w:firstLine="540"/>
        <w:jc w:val="both"/>
      </w:pPr>
      <w:r>
        <w:t>у)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 - гаситель напора;</w:t>
      </w:r>
    </w:p>
    <w:p w14:paraId="242CE121" w14:textId="77777777" w:rsidR="00BD3ADE" w:rsidRDefault="00BD3ADE">
      <w:pPr>
        <w:pStyle w:val="ConsPlusNormal"/>
        <w:spacing w:before="220"/>
        <w:ind w:firstLine="540"/>
        <w:jc w:val="both"/>
      </w:pPr>
      <w:r>
        <w:t xml:space="preserve">ф) обеспечивать разработку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в случаях, предусмотренных </w:t>
      </w:r>
      <w:hyperlink r:id="rId90">
        <w:r>
          <w:rPr>
            <w:color w:val="0000FF"/>
          </w:rPr>
          <w:t>Правилами</w:t>
        </w:r>
      </w:hyperlink>
      <w:r>
        <w:t xml:space="preserve"> холодного водоснабжения и водоотведения;</w:t>
      </w:r>
    </w:p>
    <w:p w14:paraId="68C570A0" w14:textId="77777777" w:rsidR="00BD3ADE" w:rsidRDefault="00BD3ADE">
      <w:pPr>
        <w:pStyle w:val="ConsPlusNormal"/>
        <w:spacing w:before="220"/>
        <w:ind w:firstLine="540"/>
        <w:jc w:val="both"/>
      </w:pPr>
      <w:r>
        <w:t xml:space="preserve">х) в случаях, установленных </w:t>
      </w:r>
      <w:hyperlink r:id="rId91">
        <w:r>
          <w:rPr>
            <w:color w:val="0000FF"/>
          </w:rPr>
          <w:t>Правилами</w:t>
        </w:r>
      </w:hyperlink>
      <w:r>
        <w:t xml:space="preserve"> холодного водоснабжения и водоотведения, подавать декларацию о составе и свойствах сточных вод (далее - декларация) и уведомлять </w:t>
      </w:r>
      <w:r>
        <w:lastRenderedPageBreak/>
        <w:t>организацию водопроводно-канализационного хозяйства в случае нарушения декларации.</w:t>
      </w:r>
    </w:p>
    <w:p w14:paraId="797E8875" w14:textId="77777777" w:rsidR="00BD3ADE" w:rsidRDefault="00BD3ADE">
      <w:pPr>
        <w:pStyle w:val="ConsPlusNormal"/>
        <w:spacing w:before="220"/>
        <w:ind w:firstLine="540"/>
        <w:jc w:val="both"/>
      </w:pPr>
      <w:r>
        <w:t>15. Абонент имеет право:</w:t>
      </w:r>
    </w:p>
    <w:p w14:paraId="0645E4A6" w14:textId="77777777" w:rsidR="00BD3ADE" w:rsidRDefault="00BD3ADE">
      <w:pPr>
        <w:pStyle w:val="ConsPlusNormal"/>
        <w:spacing w:before="220"/>
        <w:ind w:firstLine="540"/>
        <w:jc w:val="both"/>
      </w:pPr>
      <w:r>
        <w:t xml:space="preserve">а) получать от организации водопроводно-канализационного хозяйства информацию о результатах производственного контроля качества питьевой воды, осуществляемого организацией водопроводно-канализационного хозяйства в порядке, предусмотренном законодательством Российской Федерации, и контроля состава и свойств сточных вод, осуществляемого организацией водопроводно-канализационного хозяйства в соответствии с </w:t>
      </w:r>
      <w:hyperlink r:id="rId92">
        <w:r>
          <w:rPr>
            <w:color w:val="0000FF"/>
          </w:rPr>
          <w:t>Правилами</w:t>
        </w:r>
      </w:hyperlink>
      <w:r>
        <w:t xml:space="preserve"> осуществления контроля состава и свойств сточных вод, утвержденными постановлением Правительства Российской Федерации от 22 мая 2020 г. N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 (далее - Правила осуществления контроля состава и свойств сточных вод);</w:t>
      </w:r>
    </w:p>
    <w:p w14:paraId="42615666" w14:textId="77777777" w:rsidR="00BD3ADE" w:rsidRDefault="00BD3ADE">
      <w:pPr>
        <w:pStyle w:val="ConsPlusNormal"/>
        <w:spacing w:before="220"/>
        <w:ind w:firstLine="540"/>
        <w:jc w:val="both"/>
      </w:pPr>
      <w:r>
        <w:t>б) получать от организации водопроводно-канализационного хозяйства информацию об изменении установленных тарифов на питьевую воду (питьевое водоснабжение), тарифов на техническую воду и тарифов на водоотведение;</w:t>
      </w:r>
    </w:p>
    <w:p w14:paraId="2B3C5355" w14:textId="77777777" w:rsidR="00BD3ADE" w:rsidRDefault="00BD3ADE">
      <w:pPr>
        <w:pStyle w:val="ConsPlusNonformat"/>
        <w:spacing w:before="200"/>
        <w:jc w:val="both"/>
      </w:pPr>
      <w:r>
        <w:t xml:space="preserve">    в)  привлекать  третьих  лиц  для  выполнения  работ по устройству узла</w:t>
      </w:r>
    </w:p>
    <w:p w14:paraId="4455BA45" w14:textId="77777777" w:rsidR="00BD3ADE" w:rsidRDefault="00BD3ADE">
      <w:pPr>
        <w:pStyle w:val="ConsPlusNonformat"/>
        <w:jc w:val="both"/>
      </w:pPr>
      <w:r>
        <w:t>учета ____________________________________________________________________;</w:t>
      </w:r>
    </w:p>
    <w:p w14:paraId="27D7D377" w14:textId="77777777" w:rsidR="00BD3ADE" w:rsidRDefault="00BD3ADE">
      <w:pPr>
        <w:pStyle w:val="ConsPlusNonformat"/>
        <w:jc w:val="both"/>
      </w:pPr>
      <w:r>
        <w:t xml:space="preserve">                         (да, нет - указать нужное)</w:t>
      </w:r>
    </w:p>
    <w:p w14:paraId="1DD85360" w14:textId="77777777" w:rsidR="00BD3ADE" w:rsidRDefault="00BD3ADE">
      <w:pPr>
        <w:pStyle w:val="ConsPlusNormal"/>
        <w:ind w:firstLine="540"/>
        <w:jc w:val="both"/>
      </w:pPr>
      <w:r>
        <w:t>г) инициировать проведение сверки расчетов по настоящему договору;</w:t>
      </w:r>
    </w:p>
    <w:p w14:paraId="0F0346DF" w14:textId="77777777" w:rsidR="00BD3ADE" w:rsidRDefault="00BD3ADE">
      <w:pPr>
        <w:pStyle w:val="ConsPlusNormal"/>
        <w:spacing w:before="220"/>
        <w:ind w:firstLine="540"/>
        <w:jc w:val="both"/>
      </w:pPr>
      <w:r>
        <w:t>д) осуществлять в целях контроля качества холодной воды, состава и свойств сточных вод отбор проб холодной воды и сточных вод, в том числе параллельный отбор проб, а также принимать участие в отборе проб холодной воды и сточных вод, осуществляемом организацией водопроводно-канализационного хозяйства.</w:t>
      </w:r>
    </w:p>
    <w:p w14:paraId="0BC286F2" w14:textId="77777777" w:rsidR="00BD3ADE" w:rsidRDefault="00BD3ADE">
      <w:pPr>
        <w:pStyle w:val="ConsPlusNormal"/>
        <w:jc w:val="center"/>
      </w:pPr>
    </w:p>
    <w:p w14:paraId="40BFB2A7" w14:textId="77777777" w:rsidR="00BD3ADE" w:rsidRDefault="00BD3ADE">
      <w:pPr>
        <w:pStyle w:val="ConsPlusNormal"/>
        <w:jc w:val="center"/>
        <w:outlineLvl w:val="1"/>
      </w:pPr>
      <w:bookmarkStart w:id="32" w:name="P1405"/>
      <w:bookmarkEnd w:id="32"/>
      <w:r>
        <w:t>V. Порядок осуществления учета поданной холодной</w:t>
      </w:r>
    </w:p>
    <w:p w14:paraId="1535881D" w14:textId="77777777" w:rsidR="00BD3ADE" w:rsidRDefault="00BD3ADE">
      <w:pPr>
        <w:pStyle w:val="ConsPlusNormal"/>
        <w:jc w:val="center"/>
      </w:pPr>
      <w:r>
        <w:t>воды и принимаемых сточных вод, сроки и способы</w:t>
      </w:r>
    </w:p>
    <w:p w14:paraId="41B37309" w14:textId="77777777" w:rsidR="00BD3ADE" w:rsidRDefault="00BD3ADE">
      <w:pPr>
        <w:pStyle w:val="ConsPlusNormal"/>
        <w:jc w:val="center"/>
      </w:pPr>
      <w:r>
        <w:t>представления показаний приборов учета организации</w:t>
      </w:r>
    </w:p>
    <w:p w14:paraId="1C510A72" w14:textId="77777777" w:rsidR="00BD3ADE" w:rsidRDefault="00BD3ADE">
      <w:pPr>
        <w:pStyle w:val="ConsPlusNormal"/>
        <w:jc w:val="center"/>
      </w:pPr>
      <w:r>
        <w:t>водопроводно-канализационного хозяйства</w:t>
      </w:r>
    </w:p>
    <w:p w14:paraId="6C0A79A6" w14:textId="77777777" w:rsidR="00BD3ADE" w:rsidRDefault="00BD3ADE">
      <w:pPr>
        <w:pStyle w:val="ConsPlusNormal"/>
        <w:jc w:val="center"/>
      </w:pPr>
    </w:p>
    <w:p w14:paraId="68E9C505" w14:textId="77777777" w:rsidR="00BD3ADE" w:rsidRDefault="00BD3ADE">
      <w:pPr>
        <w:pStyle w:val="ConsPlusNormal"/>
        <w:ind w:firstLine="540"/>
        <w:jc w:val="both"/>
      </w:pPr>
      <w:r>
        <w:t xml:space="preserve">16. Для учета объемов поданной абоненту холодной воды и объема принятых сточных вод стороны используют приборы учета, если иное не предусмотрено </w:t>
      </w:r>
      <w:hyperlink r:id="rId93">
        <w:r>
          <w:rPr>
            <w:color w:val="0000FF"/>
          </w:rPr>
          <w:t>Правилами</w:t>
        </w:r>
      </w:hyperlink>
      <w:r>
        <w:t xml:space="preserve"> организации коммерческого учета воды, сточных вод.</w:t>
      </w:r>
    </w:p>
    <w:p w14:paraId="6B384A6C" w14:textId="77777777" w:rsidR="00BD3ADE" w:rsidRDefault="00BD3ADE">
      <w:pPr>
        <w:pStyle w:val="ConsPlusNormal"/>
        <w:spacing w:before="220"/>
        <w:ind w:firstLine="540"/>
        <w:jc w:val="both"/>
      </w:pPr>
      <w:r>
        <w:t xml:space="preserve">17. Сведения об узлах учета и приборах учета воды, сточных вод и местах отбора проб воды, сточных вод указываются по форме согласно </w:t>
      </w:r>
      <w:hyperlink w:anchor="P1809">
        <w:r>
          <w:rPr>
            <w:color w:val="0000FF"/>
          </w:rPr>
          <w:t>приложению N 5</w:t>
        </w:r>
      </w:hyperlink>
      <w:r>
        <w:t>.</w:t>
      </w:r>
    </w:p>
    <w:p w14:paraId="698C09DE" w14:textId="77777777" w:rsidR="00BD3ADE" w:rsidRDefault="00BD3ADE">
      <w:pPr>
        <w:pStyle w:val="ConsPlusNonformat"/>
        <w:spacing w:before="200"/>
        <w:jc w:val="both"/>
      </w:pPr>
      <w:r>
        <w:t xml:space="preserve">    18. Коммерческий  учет    полученной    холодной    воды   обеспечивает</w:t>
      </w:r>
    </w:p>
    <w:p w14:paraId="3C637492" w14:textId="77777777" w:rsidR="00BD3ADE" w:rsidRDefault="00BD3ADE">
      <w:pPr>
        <w:pStyle w:val="ConsPlusNonformat"/>
        <w:jc w:val="both"/>
      </w:pPr>
      <w:r>
        <w:t>__________________________________________________________________________.</w:t>
      </w:r>
    </w:p>
    <w:p w14:paraId="4E7BE698" w14:textId="77777777" w:rsidR="00BD3ADE" w:rsidRDefault="00BD3ADE">
      <w:pPr>
        <w:pStyle w:val="ConsPlusNonformat"/>
        <w:jc w:val="both"/>
      </w:pPr>
      <w:r>
        <w:t xml:space="preserve">                     (указать одну из сторон договора)</w:t>
      </w:r>
    </w:p>
    <w:p w14:paraId="024A4218" w14:textId="77777777" w:rsidR="00BD3ADE" w:rsidRDefault="00BD3ADE">
      <w:pPr>
        <w:pStyle w:val="ConsPlusNonformat"/>
        <w:jc w:val="both"/>
      </w:pPr>
      <w:r>
        <w:t xml:space="preserve">    19. Коммерческий   учет    отведенных    сточных    вод    обеспечивает</w:t>
      </w:r>
    </w:p>
    <w:p w14:paraId="75D64345" w14:textId="77777777" w:rsidR="00BD3ADE" w:rsidRDefault="00BD3ADE">
      <w:pPr>
        <w:pStyle w:val="ConsPlusNonformat"/>
        <w:jc w:val="both"/>
      </w:pPr>
      <w:r>
        <w:t>__________________________________________________________________________.</w:t>
      </w:r>
    </w:p>
    <w:p w14:paraId="37DFA2E2" w14:textId="77777777" w:rsidR="00BD3ADE" w:rsidRDefault="00BD3ADE">
      <w:pPr>
        <w:pStyle w:val="ConsPlusNonformat"/>
        <w:jc w:val="both"/>
      </w:pPr>
      <w:r>
        <w:t xml:space="preserve">                     (указать одну из сторон договора)</w:t>
      </w:r>
    </w:p>
    <w:p w14:paraId="19788967" w14:textId="77777777" w:rsidR="00BD3ADE" w:rsidRDefault="00BD3ADE">
      <w:pPr>
        <w:pStyle w:val="ConsPlusNormal"/>
        <w:ind w:firstLine="540"/>
        <w:jc w:val="both"/>
      </w:pPr>
      <w:r>
        <w:t xml:space="preserve">20. Количество поданной холодной воды и принятых организацией водопроводно-канализационного хозяйства сточных вод определяется стороной, осуществляющей коммерческий учет холодной воды и сточных вод, в соответствии с данными учета фактического потребления холодной воды и учета сточных вод по показаниям приборов учета, за исключением случаев, когда в соответствии с </w:t>
      </w:r>
      <w:hyperlink r:id="rId94">
        <w:r>
          <w:rPr>
            <w:color w:val="0000FF"/>
          </w:rPr>
          <w:t>Правилами</w:t>
        </w:r>
      </w:hyperlink>
      <w:r>
        <w:t xml:space="preserve"> организации коммерческого учета воды, сточных вод коммерческий учет осуществляется расчетным способом.</w:t>
      </w:r>
    </w:p>
    <w:p w14:paraId="403BEAF7" w14:textId="77777777" w:rsidR="00BD3ADE" w:rsidRDefault="00BD3ADE">
      <w:pPr>
        <w:pStyle w:val="ConsPlusNonformat"/>
        <w:spacing w:before="200"/>
        <w:jc w:val="both"/>
      </w:pPr>
      <w:r>
        <w:t xml:space="preserve">    21.  В  случае  отсутствия  у  абонента  приборов учета холодной воды и</w:t>
      </w:r>
    </w:p>
    <w:p w14:paraId="55B1E88F" w14:textId="77777777" w:rsidR="00BD3ADE" w:rsidRDefault="00BD3ADE">
      <w:pPr>
        <w:pStyle w:val="ConsPlusNonformat"/>
        <w:jc w:val="both"/>
      </w:pPr>
      <w:r>
        <w:t>сточных вод абонент обязан до __________________________________ установить</w:t>
      </w:r>
    </w:p>
    <w:p w14:paraId="2533A632" w14:textId="77777777" w:rsidR="00BD3ADE" w:rsidRDefault="00BD3ADE">
      <w:pPr>
        <w:pStyle w:val="ConsPlusNonformat"/>
        <w:jc w:val="both"/>
      </w:pPr>
      <w:r>
        <w:t xml:space="preserve">                                      (указать дату)</w:t>
      </w:r>
    </w:p>
    <w:p w14:paraId="497B8363" w14:textId="77777777" w:rsidR="00BD3ADE" w:rsidRDefault="00BD3ADE">
      <w:pPr>
        <w:pStyle w:val="ConsPlusNonformat"/>
        <w:jc w:val="both"/>
      </w:pPr>
      <w:r>
        <w:lastRenderedPageBreak/>
        <w:t>и  ввести  в  эксплуатацию  приборы  учета  холодной  воды  и  сточных  вод</w:t>
      </w:r>
    </w:p>
    <w:p w14:paraId="226C41C9" w14:textId="77777777" w:rsidR="00BD3ADE" w:rsidRDefault="00BD3ADE">
      <w:pPr>
        <w:pStyle w:val="ConsPlusNonformat"/>
        <w:jc w:val="both"/>
      </w:pPr>
      <w:r>
        <w:t>(распространяется  только  на  категории  абонентов,  для которых установка</w:t>
      </w:r>
    </w:p>
    <w:p w14:paraId="2E24872D" w14:textId="77777777" w:rsidR="00BD3ADE" w:rsidRDefault="00BD3ADE">
      <w:pPr>
        <w:pStyle w:val="ConsPlusNonformat"/>
        <w:jc w:val="both"/>
      </w:pPr>
      <w:r>
        <w:t xml:space="preserve">приборов учета сточных вод является обязательной в соответствии с </w:t>
      </w:r>
      <w:hyperlink r:id="rId95">
        <w:r>
          <w:rPr>
            <w:color w:val="0000FF"/>
          </w:rPr>
          <w:t>Правилами</w:t>
        </w:r>
      </w:hyperlink>
    </w:p>
    <w:p w14:paraId="4A6283F1" w14:textId="77777777" w:rsidR="00BD3ADE" w:rsidRDefault="00BD3ADE">
      <w:pPr>
        <w:pStyle w:val="ConsPlusNonformat"/>
        <w:jc w:val="both"/>
      </w:pPr>
      <w:r>
        <w:t>холодного водоснабжения и водоотведения).</w:t>
      </w:r>
    </w:p>
    <w:p w14:paraId="406C900A" w14:textId="77777777" w:rsidR="00BD3ADE" w:rsidRDefault="00BD3ADE">
      <w:pPr>
        <w:pStyle w:val="ConsPlusNonformat"/>
        <w:jc w:val="both"/>
      </w:pPr>
      <w:r>
        <w:t xml:space="preserve">    22.  Сторона,  осуществляющая  коммерческий  учет поданной (полученной)</w:t>
      </w:r>
    </w:p>
    <w:p w14:paraId="1FDEA128" w14:textId="77777777" w:rsidR="00BD3ADE" w:rsidRDefault="00BD3ADE">
      <w:pPr>
        <w:pStyle w:val="ConsPlusNonformat"/>
        <w:jc w:val="both"/>
      </w:pPr>
      <w:r>
        <w:t>холодной воды и отведенных сточных вод, снимает показания приборов учета на</w:t>
      </w:r>
    </w:p>
    <w:p w14:paraId="3AD946FC" w14:textId="77777777" w:rsidR="00BD3ADE" w:rsidRDefault="00BD3ADE">
      <w:pPr>
        <w:pStyle w:val="ConsPlusNonformat"/>
        <w:jc w:val="both"/>
      </w:pPr>
      <w:r>
        <w:t>последнее  число  расчетного  периода,  установленного настоящим договором,</w:t>
      </w:r>
    </w:p>
    <w:p w14:paraId="3C850804" w14:textId="77777777" w:rsidR="00BD3ADE" w:rsidRDefault="00BD3ADE">
      <w:pPr>
        <w:pStyle w:val="ConsPlusNonformat"/>
        <w:jc w:val="both"/>
      </w:pPr>
      <w:r>
        <w:t xml:space="preserve">либо   осуществляет   в   случаях,  предусмотренных  </w:t>
      </w:r>
      <w:hyperlink r:id="rId96">
        <w:r>
          <w:rPr>
            <w:color w:val="0000FF"/>
          </w:rPr>
          <w:t>Правилами</w:t>
        </w:r>
      </w:hyperlink>
      <w:r>
        <w:t xml:space="preserve">  организации</w:t>
      </w:r>
    </w:p>
    <w:p w14:paraId="56914C75" w14:textId="77777777" w:rsidR="00BD3ADE" w:rsidRDefault="00BD3ADE">
      <w:pPr>
        <w:pStyle w:val="ConsPlusNonformat"/>
        <w:jc w:val="both"/>
      </w:pPr>
      <w:r>
        <w:t>коммерческого  учета воды, сточных вод, расчет объема поданной (полученной)</w:t>
      </w:r>
    </w:p>
    <w:p w14:paraId="1F2EF787" w14:textId="77777777" w:rsidR="00BD3ADE" w:rsidRDefault="00BD3ADE">
      <w:pPr>
        <w:pStyle w:val="ConsPlusNonformat"/>
        <w:jc w:val="both"/>
      </w:pPr>
      <w:r>
        <w:t>холодной  воды  и отведенных сточных вод расчетным способом, а также вносит</w:t>
      </w:r>
    </w:p>
    <w:p w14:paraId="67DAB368" w14:textId="77777777" w:rsidR="00BD3ADE" w:rsidRDefault="00BD3ADE">
      <w:pPr>
        <w:pStyle w:val="ConsPlusNonformat"/>
        <w:jc w:val="both"/>
      </w:pPr>
      <w:r>
        <w:t>показания приборов учета в журнал учета расхода воды и принятых сточных вод</w:t>
      </w:r>
    </w:p>
    <w:p w14:paraId="4C2193EB" w14:textId="77777777" w:rsidR="00BD3ADE" w:rsidRDefault="00BD3ADE">
      <w:pPr>
        <w:pStyle w:val="ConsPlusNonformat"/>
        <w:jc w:val="both"/>
      </w:pPr>
      <w:r>
        <w:t>и   передает   эти  сведения  в  организацию  водопроводно-канализационного</w:t>
      </w:r>
    </w:p>
    <w:p w14:paraId="3F3470DE" w14:textId="77777777" w:rsidR="00BD3ADE" w:rsidRDefault="00BD3ADE">
      <w:pPr>
        <w:pStyle w:val="ConsPlusNonformat"/>
        <w:jc w:val="both"/>
      </w:pPr>
      <w:r>
        <w:t>хозяйства не позднее _____________________________________________________.</w:t>
      </w:r>
    </w:p>
    <w:p w14:paraId="59DACDF6" w14:textId="77777777" w:rsidR="00BD3ADE" w:rsidRDefault="00BD3ADE">
      <w:pPr>
        <w:pStyle w:val="ConsPlusNonformat"/>
        <w:jc w:val="both"/>
      </w:pPr>
      <w:r>
        <w:t xml:space="preserve">                                      (указать дату)</w:t>
      </w:r>
    </w:p>
    <w:p w14:paraId="3A1C43FD" w14:textId="77777777" w:rsidR="00BD3ADE" w:rsidRDefault="00BD3ADE">
      <w:pPr>
        <w:pStyle w:val="ConsPlusNormal"/>
        <w:ind w:firstLine="540"/>
        <w:jc w:val="both"/>
      </w:pPr>
      <w:r>
        <w:t>23. Передача абонентом сведений о показаниях приборов учета организации водопроводно-канализационного хозяйства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таких сведений адресатом.</w:t>
      </w:r>
    </w:p>
    <w:p w14:paraId="696910C8" w14:textId="77777777" w:rsidR="00BD3ADE" w:rsidRDefault="00BD3ADE">
      <w:pPr>
        <w:pStyle w:val="ConsPlusNormal"/>
        <w:jc w:val="center"/>
      </w:pPr>
    </w:p>
    <w:p w14:paraId="7EB5BA9E" w14:textId="77777777" w:rsidR="00BD3ADE" w:rsidRDefault="00BD3ADE">
      <w:pPr>
        <w:pStyle w:val="ConsPlusNormal"/>
        <w:jc w:val="center"/>
        <w:outlineLvl w:val="1"/>
      </w:pPr>
      <w:bookmarkStart w:id="33" w:name="P1438"/>
      <w:bookmarkEnd w:id="33"/>
      <w:r>
        <w:t>VI. Порядок обеспечения абонентом доступа организации</w:t>
      </w:r>
    </w:p>
    <w:p w14:paraId="1CC54A2B" w14:textId="77777777" w:rsidR="00BD3ADE" w:rsidRDefault="00BD3ADE">
      <w:pPr>
        <w:pStyle w:val="ConsPlusNormal"/>
        <w:jc w:val="center"/>
      </w:pPr>
      <w:r>
        <w:t>водопроводно-канализационного хозяйства к водопроводным</w:t>
      </w:r>
    </w:p>
    <w:p w14:paraId="57BB1662" w14:textId="77777777" w:rsidR="00BD3ADE" w:rsidRDefault="00BD3ADE">
      <w:pPr>
        <w:pStyle w:val="ConsPlusNormal"/>
        <w:jc w:val="center"/>
      </w:pPr>
      <w:r>
        <w:t>и канализационным сетям (контрольным канализационным</w:t>
      </w:r>
    </w:p>
    <w:p w14:paraId="3F56815F" w14:textId="77777777" w:rsidR="00BD3ADE" w:rsidRDefault="00BD3ADE">
      <w:pPr>
        <w:pStyle w:val="ConsPlusNormal"/>
        <w:jc w:val="center"/>
      </w:pPr>
      <w:r>
        <w:t>колодцам), местам отбора проб воды и сточных вод,</w:t>
      </w:r>
    </w:p>
    <w:p w14:paraId="74ADF632" w14:textId="77777777" w:rsidR="00BD3ADE" w:rsidRDefault="00BD3ADE">
      <w:pPr>
        <w:pStyle w:val="ConsPlusNormal"/>
        <w:jc w:val="center"/>
      </w:pPr>
      <w:r>
        <w:t>приборам учета холодной воды и сточных вод</w:t>
      </w:r>
    </w:p>
    <w:p w14:paraId="50CAD074" w14:textId="77777777" w:rsidR="00BD3ADE" w:rsidRDefault="00BD3ADE">
      <w:pPr>
        <w:pStyle w:val="ConsPlusNormal"/>
        <w:jc w:val="center"/>
      </w:pPr>
    </w:p>
    <w:p w14:paraId="0FABC863" w14:textId="77777777" w:rsidR="00BD3ADE" w:rsidRDefault="00BD3ADE">
      <w:pPr>
        <w:pStyle w:val="ConsPlusNormal"/>
        <w:ind w:firstLine="540"/>
        <w:jc w:val="both"/>
      </w:pPr>
      <w:r>
        <w:t>24. Абонент обязан обеспечить представителям организации водопроводно-канализационного хозяйства или по ее указанию представителям иной организации доступ к водопроводным и канализационным сетям и иным объектам абонента, местам отбора проб холодной воды, сточных вод, приборам учета (узлам учета)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следующем порядке:</w:t>
      </w:r>
    </w:p>
    <w:p w14:paraId="4C333410" w14:textId="77777777" w:rsidR="00BD3ADE" w:rsidRDefault="00BD3ADE">
      <w:pPr>
        <w:pStyle w:val="ConsPlusNormal"/>
        <w:spacing w:before="220"/>
        <w:ind w:firstLine="540"/>
        <w:jc w:val="both"/>
      </w:pPr>
      <w:r>
        <w:t>а) организация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либо начала работ на водопроводных или канализационных сетях, оповещают абонента о дате и времени посещения с приложением списка проверяющих (при отсутствии служебных удостоверений или доверенности). Оповещение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14:paraId="63612932" w14:textId="77777777" w:rsidR="00BD3ADE" w:rsidRDefault="00BD3ADE">
      <w:pPr>
        <w:pStyle w:val="ConsPlusNormal"/>
        <w:spacing w:before="220"/>
        <w:ind w:firstLine="540"/>
        <w:jc w:val="both"/>
      </w:pPr>
      <w: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(доверенность на совершение соответствующих действий от имени организации водопроводно-канализационного хозяйства или иной организации);</w:t>
      </w:r>
    </w:p>
    <w:p w14:paraId="217645C6" w14:textId="77777777" w:rsidR="00BD3ADE" w:rsidRDefault="00BD3ADE">
      <w:pPr>
        <w:pStyle w:val="ConsPlusNormal"/>
        <w:spacing w:before="220"/>
        <w:ind w:firstLine="540"/>
        <w:jc w:val="both"/>
      </w:pPr>
      <w:r>
        <w:t>в) доступ представителям организации водопроводно-канализационного хозяйства или по ее указанию представителям иной организации к местам отбора проб воды, сточных вод, приборам учета (узлам учета) и иным устройствам, установленным настоящим договором, осуществляется только в установленных настоящим договором местах отбора проб холодной воды и сточных вод;</w:t>
      </w:r>
    </w:p>
    <w:p w14:paraId="515F71E7" w14:textId="77777777" w:rsidR="00BD3ADE" w:rsidRDefault="00BD3ADE">
      <w:pPr>
        <w:pStyle w:val="ConsPlusNormal"/>
        <w:spacing w:before="220"/>
        <w:ind w:firstLine="540"/>
        <w:jc w:val="both"/>
      </w:pPr>
      <w:r>
        <w:t>г) абонент принимает участие в проведении организацией водопроводно-канализационного хозяйства всех проверок, предусмотренных настоящим разделом, а также вправе присутствовать при проведении организацией водопроводно-канализационного хозяйства работ на сетях;</w:t>
      </w:r>
    </w:p>
    <w:p w14:paraId="55A194DE" w14:textId="77777777" w:rsidR="00BD3ADE" w:rsidRDefault="00BD3ADE">
      <w:pPr>
        <w:pStyle w:val="ConsPlusNormal"/>
        <w:spacing w:before="220"/>
        <w:ind w:firstLine="540"/>
        <w:jc w:val="both"/>
      </w:pPr>
      <w:r>
        <w:t xml:space="preserve">д) отказ в доступе (недопуск) представителям организации водопроводно-канализационного хозяйства или по ее поручению иной организации к приборам учета (узлам учета) воды и сточных </w:t>
      </w:r>
      <w:r>
        <w:lastRenderedPageBreak/>
        <w:t xml:space="preserve">вод приравнивается к самовольному пользованию централизованной системой холодного водоснабжения и (или) водоотведения, что влечет за собой применение расчетного способа при определении количества поданной (полученной) холодной воды и принятых сточных вод за весь период нарушения. Продолжительность периода нарушения определяется в соответствии с </w:t>
      </w:r>
      <w:hyperlink r:id="rId97">
        <w:r>
          <w:rPr>
            <w:color w:val="0000FF"/>
          </w:rPr>
          <w:t>Правилами</w:t>
        </w:r>
      </w:hyperlink>
      <w:r>
        <w:t xml:space="preserve"> организации коммерческого учета воды, сточных вод;</w:t>
      </w:r>
    </w:p>
    <w:p w14:paraId="32D8DC58" w14:textId="77777777" w:rsidR="00BD3ADE" w:rsidRDefault="00BD3ADE">
      <w:pPr>
        <w:pStyle w:val="ConsPlusNormal"/>
        <w:spacing w:before="220"/>
        <w:ind w:firstLine="540"/>
        <w:jc w:val="both"/>
      </w:pPr>
      <w:r>
        <w:t xml:space="preserve">е) в случае невозможности отбора проб сточных вод из мест отбора проб сточных вод, предусмотренных настоящим договором, отбор сточных вод осуществляется в порядке, установленном </w:t>
      </w:r>
      <w:hyperlink r:id="rId98">
        <w:r>
          <w:rPr>
            <w:color w:val="0000FF"/>
          </w:rPr>
          <w:t>Правилами</w:t>
        </w:r>
      </w:hyperlink>
      <w:r>
        <w:t xml:space="preserve"> осуществления контроля состава и свойств сточных вод.</w:t>
      </w:r>
    </w:p>
    <w:p w14:paraId="4489F1B0" w14:textId="77777777" w:rsidR="00BD3ADE" w:rsidRDefault="00BD3ADE">
      <w:pPr>
        <w:pStyle w:val="ConsPlusNormal"/>
        <w:jc w:val="center"/>
      </w:pPr>
    </w:p>
    <w:p w14:paraId="7B09BEFB" w14:textId="77777777" w:rsidR="00BD3ADE" w:rsidRDefault="00BD3ADE">
      <w:pPr>
        <w:pStyle w:val="ConsPlusNormal"/>
        <w:jc w:val="center"/>
        <w:outlineLvl w:val="1"/>
      </w:pPr>
      <w:r>
        <w:t>VII. Порядок контроля качества питьевой воды</w:t>
      </w:r>
    </w:p>
    <w:p w14:paraId="3FF09F6A" w14:textId="77777777" w:rsidR="00BD3ADE" w:rsidRDefault="00BD3ADE">
      <w:pPr>
        <w:pStyle w:val="ConsPlusNormal"/>
        <w:jc w:val="center"/>
      </w:pPr>
    </w:p>
    <w:p w14:paraId="0D2085A5" w14:textId="77777777" w:rsidR="00BD3ADE" w:rsidRDefault="00BD3ADE">
      <w:pPr>
        <w:pStyle w:val="ConsPlusNormal"/>
        <w:ind w:firstLine="540"/>
        <w:jc w:val="both"/>
      </w:pPr>
      <w:r>
        <w:t xml:space="preserve">25. Производственный контроль качества питьевой воды, подаваемой абоненту с использованием централизованных систем холодного водоснабжения, осуществляется в соответствии с </w:t>
      </w:r>
      <w:hyperlink r:id="rId99">
        <w:r>
          <w:rPr>
            <w:color w:val="0000FF"/>
          </w:rPr>
          <w:t>Правилами</w:t>
        </w:r>
      </w:hyperlink>
      <w:r>
        <w:t xml:space="preserve">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N 10 "О порядке осуществления производственного контроля качества и безопасности питьевой воды, горячей воды".</w:t>
      </w:r>
    </w:p>
    <w:p w14:paraId="33B3C024" w14:textId="77777777" w:rsidR="00BD3ADE" w:rsidRDefault="00BD3ADE">
      <w:pPr>
        <w:pStyle w:val="ConsPlusNormal"/>
        <w:spacing w:before="220"/>
        <w:ind w:firstLine="540"/>
        <w:jc w:val="both"/>
      </w:pPr>
      <w:r>
        <w:t>26.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питьевой воды установленным требованиям, за исключением показателей качества питьевой воды, характеризующих ее безопасность, в пределах, определенных планом мероприятий по приведению качества питьевой воды в соответствие с установленными требованиями.</w:t>
      </w:r>
    </w:p>
    <w:p w14:paraId="11DEFD92" w14:textId="77777777" w:rsidR="00BD3ADE" w:rsidRDefault="00BD3ADE">
      <w:pPr>
        <w:pStyle w:val="ConsPlusNormal"/>
        <w:spacing w:before="220"/>
        <w:ind w:firstLine="540"/>
        <w:jc w:val="both"/>
      </w:pPr>
      <w:r>
        <w:t xml:space="preserve">Качество подаваемой технической воды должно соответствовать требованиям, установленным настоящим договором. Показатели качества технической воды указываются по форме согласно </w:t>
      </w:r>
      <w:hyperlink w:anchor="P1876">
        <w:r>
          <w:rPr>
            <w:color w:val="0000FF"/>
          </w:rPr>
          <w:t>приложению N 6</w:t>
        </w:r>
      </w:hyperlink>
      <w:r>
        <w:t>.</w:t>
      </w:r>
    </w:p>
    <w:p w14:paraId="32B2915F" w14:textId="77777777" w:rsidR="00BD3ADE" w:rsidRDefault="00BD3ADE">
      <w:pPr>
        <w:pStyle w:val="ConsPlusNormal"/>
        <w:spacing w:before="220"/>
        <w:ind w:firstLine="540"/>
        <w:jc w:val="both"/>
      </w:pPr>
      <w:r>
        <w:t>27. Абонент имеет право в любое время в течение срока действия настоящего договора самостоятельно отобрать пробы холодной (питьевой) воды для проведения лабораторного анализа ее качества и направить их для лабораторных испытаний в организации, аккредитованные в порядке, установленном законодательством Российской Федерации. Отбор проб холодной (питьевой) воды, в том числе отбор параллельных проб, должен производиться в порядке, предусмотренном законодательством Российской Федерации. Абонент обязан известить организацию водопроводно-канализационного хозяйства о времени и месте отбора проб холодной (питьевой) воды не позднее 3 суток до проведения отбора.</w:t>
      </w:r>
    </w:p>
    <w:p w14:paraId="077FC05B" w14:textId="77777777" w:rsidR="00BD3ADE" w:rsidRDefault="00BD3ADE">
      <w:pPr>
        <w:pStyle w:val="ConsPlusNormal"/>
        <w:jc w:val="center"/>
      </w:pPr>
    </w:p>
    <w:p w14:paraId="4B032A8A" w14:textId="77777777" w:rsidR="00BD3ADE" w:rsidRDefault="00BD3ADE">
      <w:pPr>
        <w:pStyle w:val="ConsPlusNormal"/>
        <w:jc w:val="center"/>
        <w:outlineLvl w:val="1"/>
      </w:pPr>
      <w:r>
        <w:t>VIII. Контроль состава и свойств сточных вод, места</w:t>
      </w:r>
    </w:p>
    <w:p w14:paraId="5383D4E9" w14:textId="77777777" w:rsidR="00BD3ADE" w:rsidRDefault="00BD3ADE">
      <w:pPr>
        <w:pStyle w:val="ConsPlusNormal"/>
        <w:jc w:val="center"/>
      </w:pPr>
      <w:r>
        <w:t>и порядок отбора проб воды и сточных вод</w:t>
      </w:r>
    </w:p>
    <w:p w14:paraId="038BD440" w14:textId="77777777" w:rsidR="00BD3ADE" w:rsidRDefault="00BD3ADE">
      <w:pPr>
        <w:pStyle w:val="ConsPlusNormal"/>
        <w:jc w:val="center"/>
      </w:pPr>
    </w:p>
    <w:p w14:paraId="265A5A6B" w14:textId="77777777" w:rsidR="00BD3ADE" w:rsidRDefault="00BD3ADE">
      <w:pPr>
        <w:pStyle w:val="ConsPlusNormal"/>
        <w:ind w:firstLine="540"/>
        <w:jc w:val="both"/>
      </w:pPr>
      <w:r>
        <w:t xml:space="preserve">28. Контроль состава и свойств сточных вод в отношении абонентов осуществляется в соответствии с </w:t>
      </w:r>
      <w:hyperlink r:id="rId100">
        <w:r>
          <w:rPr>
            <w:color w:val="0000FF"/>
          </w:rPr>
          <w:t>Правилами</w:t>
        </w:r>
      </w:hyperlink>
      <w:r>
        <w:t xml:space="preserve"> осуществления контроля состава и свойств сточных вод.</w:t>
      </w:r>
    </w:p>
    <w:p w14:paraId="734B7311" w14:textId="77777777" w:rsidR="00BD3ADE" w:rsidRDefault="00BD3ADE">
      <w:pPr>
        <w:pStyle w:val="ConsPlusNormal"/>
        <w:spacing w:before="220"/>
        <w:ind w:firstLine="540"/>
        <w:jc w:val="both"/>
      </w:pPr>
      <w:r>
        <w:t xml:space="preserve">29. Сведения об узлах учета и приборах учета воды, сточных вод и местах отбора проб воды, сточных вод указываются по форме согласно </w:t>
      </w:r>
      <w:hyperlink w:anchor="P1809">
        <w:r>
          <w:rPr>
            <w:color w:val="0000FF"/>
          </w:rPr>
          <w:t>приложению N 5</w:t>
        </w:r>
      </w:hyperlink>
      <w:r>
        <w:t xml:space="preserve"> к настоящему договору.</w:t>
      </w:r>
    </w:p>
    <w:p w14:paraId="308A35DC" w14:textId="77777777" w:rsidR="00BD3ADE" w:rsidRDefault="00BD3ADE">
      <w:pPr>
        <w:pStyle w:val="ConsPlusNormal"/>
        <w:jc w:val="center"/>
      </w:pPr>
    </w:p>
    <w:p w14:paraId="4140F4F1" w14:textId="77777777" w:rsidR="00BD3ADE" w:rsidRDefault="00BD3ADE">
      <w:pPr>
        <w:pStyle w:val="ConsPlusNormal"/>
        <w:jc w:val="center"/>
        <w:outlineLvl w:val="1"/>
      </w:pPr>
      <w:r>
        <w:t>IX. Порядок контроля за соблюдением абонентами показателей</w:t>
      </w:r>
    </w:p>
    <w:p w14:paraId="740187FB" w14:textId="77777777" w:rsidR="00BD3ADE" w:rsidRDefault="00BD3ADE">
      <w:pPr>
        <w:pStyle w:val="ConsPlusNormal"/>
        <w:jc w:val="center"/>
      </w:pPr>
      <w:r>
        <w:t>декларации, нормативов по объему сточных вод и нормативов</w:t>
      </w:r>
    </w:p>
    <w:p w14:paraId="79CA9E7E" w14:textId="77777777" w:rsidR="00BD3ADE" w:rsidRDefault="00BD3ADE">
      <w:pPr>
        <w:pStyle w:val="ConsPlusNormal"/>
        <w:jc w:val="center"/>
      </w:pPr>
      <w:r>
        <w:t>состава сточных вод, требований к составу и свойствам</w:t>
      </w:r>
    </w:p>
    <w:p w14:paraId="6D2F40C8" w14:textId="77777777" w:rsidR="00BD3ADE" w:rsidRDefault="00BD3ADE">
      <w:pPr>
        <w:pStyle w:val="ConsPlusNormal"/>
        <w:jc w:val="center"/>
      </w:pPr>
      <w:r>
        <w:t>сточных вод, установленных в целях предотвращения</w:t>
      </w:r>
    </w:p>
    <w:p w14:paraId="48D51FFB" w14:textId="77777777" w:rsidR="00BD3ADE" w:rsidRDefault="00BD3ADE">
      <w:pPr>
        <w:pStyle w:val="ConsPlusNormal"/>
        <w:jc w:val="center"/>
      </w:pPr>
      <w:r>
        <w:t>негативного воздействия на работу централизованной системы</w:t>
      </w:r>
    </w:p>
    <w:p w14:paraId="3338CC9B" w14:textId="77777777" w:rsidR="00BD3ADE" w:rsidRDefault="00BD3ADE">
      <w:pPr>
        <w:pStyle w:val="ConsPlusNormal"/>
        <w:jc w:val="center"/>
      </w:pPr>
      <w:r>
        <w:t>водоотведения</w:t>
      </w:r>
    </w:p>
    <w:p w14:paraId="250E29C8" w14:textId="77777777" w:rsidR="00BD3ADE" w:rsidRDefault="00BD3ADE">
      <w:pPr>
        <w:pStyle w:val="ConsPlusNormal"/>
        <w:ind w:firstLine="540"/>
        <w:jc w:val="both"/>
      </w:pPr>
    </w:p>
    <w:p w14:paraId="2B659E79" w14:textId="77777777" w:rsidR="00BD3ADE" w:rsidRDefault="00BD3ADE">
      <w:pPr>
        <w:pStyle w:val="ConsPlusNormal"/>
        <w:ind w:firstLine="540"/>
        <w:jc w:val="both"/>
      </w:pPr>
      <w:r>
        <w:lastRenderedPageBreak/>
        <w:t xml:space="preserve">30. Нормативы по объему сточных вод и нормативы состава сточных вод устанавливаются в соответствии с законодательством Российской Федерации. Организация водопроводно-канализационного хозяйства уведомляет абонента об утверждении уполномоченными органами исполнительной власти, органами местного самоуправления поселения, муниципального округа и (или) городского округа нормативов по объему сточных вод и нормативов состава сточных вод в течение 5 рабочих дней со дня получения такой информации от уполномоченных органов исполнительной власти и (или) органов местного самоуправления. Сведения о нормативах по объему сточных вод, установленных для абонента, указываются по форме согласно </w:t>
      </w:r>
      <w:hyperlink w:anchor="P1904">
        <w:r>
          <w:rPr>
            <w:color w:val="0000FF"/>
          </w:rPr>
          <w:t>приложению N 7</w:t>
        </w:r>
      </w:hyperlink>
      <w:r>
        <w:t>.</w:t>
      </w:r>
    </w:p>
    <w:p w14:paraId="747D4000" w14:textId="77777777" w:rsidR="00BD3ADE" w:rsidRDefault="00BD3ADE">
      <w:pPr>
        <w:pStyle w:val="ConsPlusNormal"/>
        <w:spacing w:before="220"/>
        <w:ind w:firstLine="540"/>
        <w:jc w:val="both"/>
      </w:pPr>
      <w:r>
        <w:t xml:space="preserve">31. Сведения о нормативах состава сточных вод и требованиях к составу и свойствам сточных вод, установленных для абонента в целях предотвращения негативного воздействия на работу централизованной системы водоотведения, указываются по форме согласно </w:t>
      </w:r>
      <w:hyperlink w:anchor="P1959">
        <w:r>
          <w:rPr>
            <w:color w:val="0000FF"/>
          </w:rPr>
          <w:t>приложению N 8</w:t>
        </w:r>
      </w:hyperlink>
      <w:r>
        <w:t>.</w:t>
      </w:r>
    </w:p>
    <w:p w14:paraId="040D3B1C" w14:textId="77777777" w:rsidR="00BD3ADE" w:rsidRDefault="00BD3ADE">
      <w:pPr>
        <w:pStyle w:val="ConsPlusNormal"/>
        <w:spacing w:before="220"/>
        <w:ind w:firstLine="540"/>
        <w:jc w:val="both"/>
      </w:pPr>
      <w:r>
        <w:t>32. Контроль за соблюдением абонентом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нормативов по объему сточных вод и нормативов состава сточных вод, а также показателей декларации осуществляет организация водопроводно-канализационного хозяйства или по ее поручению иная организация, а также транзитная организация, осуществляющая транспортировку сточных вод абонента.</w:t>
      </w:r>
    </w:p>
    <w:p w14:paraId="0AA1656F" w14:textId="77777777" w:rsidR="00BD3ADE" w:rsidRDefault="00BD3ADE">
      <w:pPr>
        <w:pStyle w:val="ConsPlusNormal"/>
        <w:spacing w:before="220"/>
        <w:ind w:firstLine="540"/>
        <w:jc w:val="both"/>
      </w:pPr>
      <w:r>
        <w:t>В ходе осуществления контроля за соблюдением абонентом установленных ему нормативов по объему сточных вод организация водопроводно-канализационного хозяйства или по ее поручению иная организация ежемесячно определяет количество отведенных (принятых) сточных вод абонента сверх установленного ему норматива по объему сточных вод.</w:t>
      </w:r>
    </w:p>
    <w:p w14:paraId="6CBD1901" w14:textId="77777777" w:rsidR="00BD3ADE" w:rsidRDefault="00BD3ADE">
      <w:pPr>
        <w:pStyle w:val="ConsPlusNormal"/>
        <w:spacing w:before="220"/>
        <w:ind w:firstLine="540"/>
        <w:jc w:val="both"/>
      </w:pPr>
      <w:r>
        <w:t>33. 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абонента производится путем сверки общего объема отведенных (принятых) сточных вод за вычетом объемов поверхностных сточных вод, а также объемов водоотведения, для которых не устанавливаются нормативы по объему сточных вод.</w:t>
      </w:r>
    </w:p>
    <w:p w14:paraId="2D7538B8" w14:textId="77777777" w:rsidR="00BD3ADE" w:rsidRDefault="00BD3ADE">
      <w:pPr>
        <w:pStyle w:val="ConsPlusNormal"/>
        <w:spacing w:before="220"/>
        <w:ind w:firstLine="540"/>
        <w:jc w:val="both"/>
      </w:pPr>
      <w:r>
        <w:t xml:space="preserve">34. 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тарифам на водоотведение, действующим в отношении сверхнормативных сбросов сточных вод, установленным в соответствии с </w:t>
      </w:r>
      <w:hyperlink r:id="rId101">
        <w:r>
          <w:rPr>
            <w:color w:val="0000FF"/>
          </w:rPr>
          <w:t>Основами ценообразования</w:t>
        </w:r>
      </w:hyperlink>
      <w:r>
        <w:t xml:space="preserve">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14:paraId="050DC057" w14:textId="77777777" w:rsidR="00BD3ADE" w:rsidRDefault="00BD3ADE">
      <w:pPr>
        <w:pStyle w:val="ConsPlusNormal"/>
        <w:jc w:val="center"/>
      </w:pPr>
    </w:p>
    <w:p w14:paraId="7B9886BE" w14:textId="77777777" w:rsidR="00BD3ADE" w:rsidRDefault="00BD3ADE">
      <w:pPr>
        <w:pStyle w:val="ConsPlusNormal"/>
        <w:jc w:val="center"/>
        <w:outlineLvl w:val="1"/>
      </w:pPr>
      <w:r>
        <w:t>X. Порядок декларирования состава и свойств сточных</w:t>
      </w:r>
    </w:p>
    <w:p w14:paraId="25762F9F" w14:textId="77777777" w:rsidR="00BD3ADE" w:rsidRDefault="00BD3ADE">
      <w:pPr>
        <w:pStyle w:val="ConsPlusNormal"/>
        <w:jc w:val="center"/>
      </w:pPr>
      <w:r>
        <w:t>вод (настоящий раздел включается в настоящий договор</w:t>
      </w:r>
    </w:p>
    <w:p w14:paraId="420D9F55" w14:textId="77777777" w:rsidR="00BD3ADE" w:rsidRDefault="00BD3ADE">
      <w:pPr>
        <w:pStyle w:val="ConsPlusNormal"/>
        <w:jc w:val="center"/>
      </w:pPr>
      <w:r>
        <w:t>при условии его заключения с абонентом, который обязан</w:t>
      </w:r>
    </w:p>
    <w:p w14:paraId="1FA65F0A" w14:textId="77777777" w:rsidR="00BD3ADE" w:rsidRDefault="00BD3ADE">
      <w:pPr>
        <w:pStyle w:val="ConsPlusNormal"/>
        <w:jc w:val="center"/>
      </w:pPr>
      <w:r>
        <w:t>подавать декларацию в соответствии с законодательством</w:t>
      </w:r>
    </w:p>
    <w:p w14:paraId="4C98D055" w14:textId="77777777" w:rsidR="00BD3ADE" w:rsidRDefault="00BD3ADE">
      <w:pPr>
        <w:pStyle w:val="ConsPlusNormal"/>
        <w:jc w:val="center"/>
      </w:pPr>
      <w:r>
        <w:t>Российской Федерации)</w:t>
      </w:r>
    </w:p>
    <w:p w14:paraId="1D7D3495" w14:textId="77777777" w:rsidR="00BD3ADE" w:rsidRDefault="00BD3ADE">
      <w:pPr>
        <w:pStyle w:val="ConsPlusNormal"/>
        <w:jc w:val="center"/>
      </w:pPr>
    </w:p>
    <w:p w14:paraId="6756FA97" w14:textId="77777777" w:rsidR="00BD3ADE" w:rsidRDefault="00BD3ADE">
      <w:pPr>
        <w:pStyle w:val="ConsPlusNormal"/>
        <w:ind w:firstLine="540"/>
        <w:jc w:val="both"/>
      </w:pPr>
      <w:r>
        <w:t>35. В целях обеспечения контроля состава и свойств сточных вод абонент подает в организацию водопроводно-канализационного хозяйства декларацию.</w:t>
      </w:r>
    </w:p>
    <w:p w14:paraId="0ED8511E" w14:textId="77777777" w:rsidR="00BD3ADE" w:rsidRDefault="00BD3ADE">
      <w:pPr>
        <w:pStyle w:val="ConsPlusNormal"/>
        <w:spacing w:before="220"/>
        <w:ind w:firstLine="540"/>
        <w:jc w:val="both"/>
      </w:pPr>
      <w:r>
        <w:t>36. Декларация разрабатывается абонентом и представляется в организацию водопроводно-канализационного хозяйства не позднее 6 месяцев со дня заключения абонентом с организацией водопроводно-канализационного хозяйства настоящего договора. Декларация на очередной год подается абонентом до 1 ноября предшествующего года.</w:t>
      </w:r>
    </w:p>
    <w:p w14:paraId="1BACB2B5" w14:textId="77777777" w:rsidR="00BD3ADE" w:rsidRDefault="00BD3ADE">
      <w:pPr>
        <w:pStyle w:val="ConsPlusNormal"/>
        <w:spacing w:before="220"/>
        <w:ind w:firstLine="540"/>
        <w:jc w:val="both"/>
      </w:pPr>
      <w:r>
        <w:t xml:space="preserve">37. К декларации прилагается заверенная абонентом схема внутриплощадочных </w:t>
      </w:r>
      <w:r>
        <w:lastRenderedPageBreak/>
        <w:t>канализационных сетей с указанием колодцев присоединения к централизованной системе водоотведения и канализационных колодцев, предназначенных для контроля состава и свойств сточных вод. При наличии нескольких канализационных выпусков в централизованную систему водоотведения в декларации указываются состав и свойства сточных вод по каждому из таких канализационных выпусков. Значения фактических концентраций и фактических свойств сточных вод в составе декларации определяются абонентом путем оценки результатов анализов состава и свойств проб сточных вод по каждому канализационному выпуску абонента, выполненных по поручению абонента лабораторией, аккредитованной в порядке, установленном законодательством Российской Федерации.</w:t>
      </w:r>
    </w:p>
    <w:p w14:paraId="4B50962E" w14:textId="77777777" w:rsidR="00BD3ADE" w:rsidRDefault="00BD3ADE">
      <w:pPr>
        <w:pStyle w:val="ConsPlusNormal"/>
        <w:spacing w:before="220"/>
        <w:ind w:firstLine="540"/>
        <w:jc w:val="both"/>
      </w:pPr>
      <w:r>
        <w:t>38. 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 при этом в обязательном порядке:</w:t>
      </w:r>
    </w:p>
    <w:p w14:paraId="6D9E470A" w14:textId="77777777" w:rsidR="00BD3ADE" w:rsidRDefault="00BD3ADE">
      <w:pPr>
        <w:pStyle w:val="ConsPlusNormal"/>
        <w:spacing w:before="220"/>
        <w:ind w:firstLine="540"/>
        <w:jc w:val="both"/>
      </w:pPr>
      <w:r>
        <w:t xml:space="preserve">а) учитываются результаты, полученные за 2 предшествующих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102">
        <w:r>
          <w:rPr>
            <w:color w:val="0000FF"/>
          </w:rPr>
          <w:t>Правилами</w:t>
        </w:r>
      </w:hyperlink>
      <w:r>
        <w:t xml:space="preserve"> осуществления контроля состава и свойств сточных вод;</w:t>
      </w:r>
    </w:p>
    <w:p w14:paraId="6C182CC9" w14:textId="77777777" w:rsidR="00BD3ADE" w:rsidRDefault="00BD3ADE">
      <w:pPr>
        <w:pStyle w:val="ConsPlusNormal"/>
        <w:spacing w:before="220"/>
        <w:ind w:firstLine="540"/>
        <w:jc w:val="both"/>
      </w:pPr>
      <w:r>
        <w:t>б) исключаются значения запрещенного сброса;</w:t>
      </w:r>
    </w:p>
    <w:p w14:paraId="767B196C" w14:textId="77777777" w:rsidR="00BD3ADE" w:rsidRDefault="00BD3ADE">
      <w:pPr>
        <w:pStyle w:val="ConsPlusNormal"/>
        <w:spacing w:before="220"/>
        <w:ind w:firstLine="540"/>
        <w:jc w:val="both"/>
      </w:pPr>
      <w:r>
        <w:t>в) не подлежат указанию нулевые значения фактических концентраций или фактических свойств сточных вод.</w:t>
      </w:r>
    </w:p>
    <w:p w14:paraId="6B8B2E8E" w14:textId="77777777" w:rsidR="00BD3ADE" w:rsidRDefault="00BD3ADE">
      <w:pPr>
        <w:pStyle w:val="ConsPlusNormal"/>
        <w:spacing w:before="220"/>
        <w:ind w:firstLine="540"/>
        <w:jc w:val="both"/>
      </w:pPr>
      <w:r>
        <w:t>39. Перечень загрязняющих веществ, для выявления которых выполняются определения состава и свойств сточных вод, определяется нормативами состава сточных вод, требованиями к составу и свойствам сточных вод, установленными в целях предотвращения негативного воздействия на работу централизованной системы водоотведения.</w:t>
      </w:r>
    </w:p>
    <w:p w14:paraId="5585F432" w14:textId="77777777" w:rsidR="00BD3ADE" w:rsidRDefault="00BD3ADE">
      <w:pPr>
        <w:pStyle w:val="ConsPlusNormal"/>
        <w:spacing w:before="220"/>
        <w:ind w:firstLine="540"/>
        <w:jc w:val="both"/>
      </w:pPr>
      <w:bookmarkStart w:id="34" w:name="P1493"/>
      <w:bookmarkEnd w:id="34"/>
      <w:r>
        <w:t>40. Декларация прекращает действие в следующих случаях:</w:t>
      </w:r>
    </w:p>
    <w:p w14:paraId="0EF610B0" w14:textId="77777777" w:rsidR="00BD3ADE" w:rsidRDefault="00BD3ADE">
      <w:pPr>
        <w:pStyle w:val="ConsPlusNormal"/>
        <w:spacing w:before="220"/>
        <w:ind w:firstLine="540"/>
        <w:jc w:val="both"/>
      </w:pPr>
      <w:r>
        <w:t>а) выявление организацией водопроводно-канализационного хозяйства в ходе осуществления контроля состава и свойств сточных вод превышения абонентом нормативов состава сточных вод или требований, установленных в целях предотвращения негативного воздействия на работу объектов централизованной системы водоотведения, по веществам (показателям), не указанным абонентом в декларации;</w:t>
      </w:r>
    </w:p>
    <w:p w14:paraId="10EAE058" w14:textId="77777777" w:rsidR="00BD3ADE" w:rsidRDefault="00BD3ADE">
      <w:pPr>
        <w:pStyle w:val="ConsPlusNormal"/>
        <w:spacing w:before="220"/>
        <w:ind w:firstLine="540"/>
        <w:jc w:val="both"/>
      </w:pPr>
      <w:r>
        <w:t>б) выявление 2 раз в течение календарного года в контрольной пробе сточных вод, отобранной организацией, осуществляющей водоотведение, значения фактической концентрации загрязняющего вещества или фактического показателя свойств сточных вод абонента по одному и тому же показателю, превышающему в 2 раза и более значение фактической концентрации загрязняющего вещества или фактического показателя свойств сточных вод абонента, заявленное абонентом в декларации.</w:t>
      </w:r>
    </w:p>
    <w:p w14:paraId="1DAD507C" w14:textId="77777777" w:rsidR="00BD3ADE" w:rsidRDefault="00BD3ADE">
      <w:pPr>
        <w:pStyle w:val="ConsPlusNormal"/>
        <w:spacing w:before="220"/>
        <w:ind w:firstLine="540"/>
        <w:jc w:val="both"/>
      </w:pPr>
      <w:r>
        <w:t xml:space="preserve">41. В течение 3 месяцев со дня оповещения абонента организацией, осуществляющей водоотведение, о наступлении хотя бы одного из событий, указанных в </w:t>
      </w:r>
      <w:hyperlink w:anchor="P1493">
        <w:r>
          <w:rPr>
            <w:color w:val="0000FF"/>
          </w:rPr>
          <w:t>пункте 40</w:t>
        </w:r>
      </w:hyperlink>
      <w:r>
        <w:t xml:space="preserve"> настоящего договора, абонент обязан внести соответствующие изменения в декларацию. В случае если соответствующие изменения в декларацию не были внесены, декларация прекращает действие по истечении 3 месяцев со дня оповещения абонента организацией, осуществляющей водоотведение, о наступлении указанных событий.</w:t>
      </w:r>
    </w:p>
    <w:p w14:paraId="1CF56796" w14:textId="77777777" w:rsidR="00BD3ADE" w:rsidRDefault="00BD3ADE">
      <w:pPr>
        <w:pStyle w:val="ConsPlusNormal"/>
        <w:spacing w:before="220"/>
        <w:ind w:firstLine="540"/>
        <w:jc w:val="both"/>
      </w:pPr>
      <w:r>
        <w:t>42. В случае если абонентом допущено нарушение декларации, абонент обязан незамедлительно проинформировать об этом организацию водопроводно-канализационного хозяйства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такой информации адресатом.</w:t>
      </w:r>
    </w:p>
    <w:p w14:paraId="0D93A45C" w14:textId="77777777" w:rsidR="00BD3ADE" w:rsidRDefault="00BD3ADE">
      <w:pPr>
        <w:pStyle w:val="ConsPlusNormal"/>
        <w:jc w:val="center"/>
      </w:pPr>
    </w:p>
    <w:p w14:paraId="7415201B" w14:textId="77777777" w:rsidR="00BD3ADE" w:rsidRDefault="00BD3ADE">
      <w:pPr>
        <w:pStyle w:val="ConsPlusNormal"/>
        <w:jc w:val="center"/>
        <w:outlineLvl w:val="1"/>
      </w:pPr>
      <w:r>
        <w:t>XI. Условия временного прекращения или ограничения</w:t>
      </w:r>
    </w:p>
    <w:p w14:paraId="697D9EF9" w14:textId="77777777" w:rsidR="00BD3ADE" w:rsidRDefault="00BD3ADE">
      <w:pPr>
        <w:pStyle w:val="ConsPlusNormal"/>
        <w:jc w:val="center"/>
      </w:pPr>
      <w:r>
        <w:t>холодного водоснабжения и приема сточных вод</w:t>
      </w:r>
    </w:p>
    <w:p w14:paraId="13489758" w14:textId="77777777" w:rsidR="00BD3ADE" w:rsidRDefault="00BD3ADE">
      <w:pPr>
        <w:pStyle w:val="ConsPlusNormal"/>
        <w:jc w:val="center"/>
      </w:pPr>
    </w:p>
    <w:p w14:paraId="62E2B91F" w14:textId="77777777" w:rsidR="00BD3ADE" w:rsidRDefault="00BD3ADE">
      <w:pPr>
        <w:pStyle w:val="ConsPlusNormal"/>
        <w:ind w:firstLine="540"/>
        <w:jc w:val="both"/>
      </w:pPr>
      <w:r>
        <w:t xml:space="preserve">43. Организация водопроводно-канализационного хозяйства вправе осуществить временное прекращение или ограничение холодного водоснабжения и приема сточных вод абонента только в случаях, установленных Федеральным </w:t>
      </w:r>
      <w:hyperlink r:id="rId103">
        <w:r>
          <w:rPr>
            <w:color w:val="0000FF"/>
          </w:rPr>
          <w:t>законом</w:t>
        </w:r>
      </w:hyperlink>
      <w:r>
        <w:t xml:space="preserve"> "О водоснабжении и водоотведении", при условии соблюдения порядка временного прекращения или ограничения холодного водоснабжения и водоотведения, установленного </w:t>
      </w:r>
      <w:hyperlink r:id="rId104">
        <w:r>
          <w:rPr>
            <w:color w:val="0000FF"/>
          </w:rPr>
          <w:t>Правилами</w:t>
        </w:r>
      </w:hyperlink>
      <w:r>
        <w:t xml:space="preserve"> холодного водоснабжения и водоотведения.</w:t>
      </w:r>
    </w:p>
    <w:p w14:paraId="2EE4D645" w14:textId="77777777" w:rsidR="00BD3ADE" w:rsidRDefault="00BD3ADE">
      <w:pPr>
        <w:pStyle w:val="ConsPlusNormal"/>
        <w:spacing w:before="220"/>
        <w:ind w:firstLine="540"/>
        <w:jc w:val="both"/>
      </w:pPr>
      <w:r>
        <w:t>44. Организация водопроводно-канализационного хозяйства в течение 24 часов с момента временного прекращения или ограничения холодного водоснабжения и приема сточных вод абонента уведомляет о таком прекращении или ограничении:</w:t>
      </w:r>
    </w:p>
    <w:p w14:paraId="1BFCE026" w14:textId="77777777" w:rsidR="00BD3ADE" w:rsidRDefault="00BD3ADE">
      <w:pPr>
        <w:pStyle w:val="ConsPlusNormal"/>
        <w:spacing w:before="220"/>
        <w:ind w:firstLine="540"/>
        <w:jc w:val="both"/>
      </w:pPr>
      <w:r>
        <w:t>а) абонента;</w:t>
      </w:r>
    </w:p>
    <w:p w14:paraId="4F2FC56E" w14:textId="77777777" w:rsidR="00BD3ADE" w:rsidRDefault="00BD3ADE">
      <w:pPr>
        <w:pStyle w:val="ConsPlusNormal"/>
        <w:spacing w:before="220"/>
        <w:ind w:firstLine="540"/>
        <w:jc w:val="both"/>
      </w:pPr>
      <w:r>
        <w:t>б) орган местного самоуправления;</w:t>
      </w:r>
    </w:p>
    <w:p w14:paraId="76B5EC91" w14:textId="77777777" w:rsidR="00BD3ADE" w:rsidRDefault="00BD3ADE">
      <w:pPr>
        <w:pStyle w:val="ConsPlusNormal"/>
        <w:spacing w:before="220"/>
        <w:ind w:firstLine="540"/>
        <w:jc w:val="both"/>
      </w:pPr>
      <w:r>
        <w:t>в) территориальный орган федерального органа исполнительной власти, осуществляющего федеральный государственный санитарно-эпидемиологический надзор;</w:t>
      </w:r>
    </w:p>
    <w:p w14:paraId="3C416E30" w14:textId="77777777" w:rsidR="00BD3ADE" w:rsidRDefault="00BD3ADE">
      <w:pPr>
        <w:pStyle w:val="ConsPlusNormal"/>
        <w:spacing w:before="220"/>
        <w:ind w:firstLine="540"/>
        <w:jc w:val="both"/>
      </w:pPr>
      <w:r>
        <w:t>г)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w:t>
      </w:r>
    </w:p>
    <w:p w14:paraId="352CF67D" w14:textId="77777777" w:rsidR="00BD3ADE" w:rsidRDefault="00BD3ADE">
      <w:pPr>
        <w:pStyle w:val="ConsPlusNormal"/>
        <w:spacing w:before="220"/>
        <w:ind w:firstLine="540"/>
        <w:jc w:val="both"/>
      </w:pPr>
      <w:r>
        <w:t>д) лиц, с которыми у организации водопроводно-канализационного хозяйства заключены договоры по транспортировке холодной воды и (или) договоры по транспортировке сточных вод, если временное прекращение или ограничение холодного водоснабжения и (или) приема сточных вод абонента приведет к временному прекращению или ограничению транспортировки холодной воды и (или) сточных вод.</w:t>
      </w:r>
    </w:p>
    <w:p w14:paraId="18F8E517" w14:textId="77777777" w:rsidR="00BD3ADE" w:rsidRDefault="00BD3ADE">
      <w:pPr>
        <w:pStyle w:val="ConsPlusNormal"/>
        <w:spacing w:before="220"/>
        <w:ind w:firstLine="540"/>
        <w:jc w:val="both"/>
      </w:pPr>
      <w:r>
        <w:t>45. Уведомление организации водопроводно-канализационного хозяйства о временном прекращении или ограничении холодного водоснабжения и приема сточных вод абонента, а также уведомление о снятии такого прекращения или ограничения и возобновлении холодного водоснабжения и приема сточных вод абонента направляются соответствующим лицам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14:paraId="1F79685E" w14:textId="77777777" w:rsidR="00BD3ADE" w:rsidRDefault="00BD3ADE">
      <w:pPr>
        <w:pStyle w:val="ConsPlusNormal"/>
        <w:jc w:val="center"/>
      </w:pPr>
    </w:p>
    <w:p w14:paraId="0FA59CCB" w14:textId="77777777" w:rsidR="00BD3ADE" w:rsidRDefault="00BD3ADE">
      <w:pPr>
        <w:pStyle w:val="ConsPlusNormal"/>
        <w:jc w:val="center"/>
        <w:outlineLvl w:val="1"/>
      </w:pPr>
      <w:bookmarkStart w:id="35" w:name="P1511"/>
      <w:bookmarkEnd w:id="35"/>
      <w:r>
        <w:t>XII. Порядок уведомления организации</w:t>
      </w:r>
    </w:p>
    <w:p w14:paraId="5F7CC587" w14:textId="77777777" w:rsidR="00BD3ADE" w:rsidRDefault="00BD3ADE">
      <w:pPr>
        <w:pStyle w:val="ConsPlusNormal"/>
        <w:jc w:val="center"/>
      </w:pPr>
      <w:r>
        <w:t>водопроводно-канализационного хозяйства о переходе прав</w:t>
      </w:r>
    </w:p>
    <w:p w14:paraId="50B2A535" w14:textId="77777777" w:rsidR="00BD3ADE" w:rsidRDefault="00BD3ADE">
      <w:pPr>
        <w:pStyle w:val="ConsPlusNormal"/>
        <w:jc w:val="center"/>
      </w:pPr>
      <w:r>
        <w:t>на объекты, в отношении которых осуществляется</w:t>
      </w:r>
    </w:p>
    <w:p w14:paraId="7078C1EF" w14:textId="77777777" w:rsidR="00BD3ADE" w:rsidRDefault="00BD3ADE">
      <w:pPr>
        <w:pStyle w:val="ConsPlusNormal"/>
        <w:jc w:val="center"/>
      </w:pPr>
      <w:r>
        <w:t>водоснабжение и водоотведение</w:t>
      </w:r>
    </w:p>
    <w:p w14:paraId="63B4EC4D" w14:textId="77777777" w:rsidR="00BD3ADE" w:rsidRDefault="00BD3ADE">
      <w:pPr>
        <w:pStyle w:val="ConsPlusNormal"/>
        <w:ind w:firstLine="540"/>
        <w:jc w:val="both"/>
      </w:pPr>
    </w:p>
    <w:p w14:paraId="2EDA3731" w14:textId="77777777" w:rsidR="00BD3ADE" w:rsidRDefault="00BD3ADE">
      <w:pPr>
        <w:pStyle w:val="ConsPlusNormal"/>
        <w:ind w:firstLine="540"/>
        <w:jc w:val="both"/>
      </w:pPr>
      <w:r>
        <w:t>46. В случае перехода прав на объекты, в отношении которых осуществляется водоснабжение и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и (или) водоотведения, а также предоставления прав владения и (или) пользования такими объектами, устройствами или сооружениями третьим лицам абонент в течение 3 рабочих дней со дня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права, документов, являющихся основанием перехода прав, и вида переданного права с приложением заверенных надлежащим образом копий документов, являющихся основанием перехода прав.</w:t>
      </w:r>
    </w:p>
    <w:p w14:paraId="048417E3" w14:textId="77777777" w:rsidR="00BD3ADE" w:rsidRDefault="00BD3ADE">
      <w:pPr>
        <w:pStyle w:val="ConsPlusNormal"/>
        <w:spacing w:before="220"/>
        <w:ind w:firstLine="540"/>
        <w:jc w:val="both"/>
      </w:pPr>
      <w:r>
        <w:lastRenderedPageBreak/>
        <w:t>Такое уведомление направляется любым доступным способом, позволяющим подтвердить получение уведомления адресатом.</w:t>
      </w:r>
    </w:p>
    <w:p w14:paraId="5A952512" w14:textId="77777777" w:rsidR="00BD3ADE" w:rsidRDefault="00BD3ADE">
      <w:pPr>
        <w:pStyle w:val="ConsPlusNormal"/>
        <w:spacing w:before="220"/>
        <w:ind w:firstLine="540"/>
        <w:jc w:val="both"/>
      </w:pPr>
      <w:r>
        <w:t>47. Уведомление считается полученным организацией водопроводно-канализационного хозяйства с даты почтового уведомления о вручении или с даты подписи уполномоченного представителя организации водопроводно-канализационного хозяйства, свидетельствующей о получении уведомления, либо иной даты в соответствии с выбранным способом направления.</w:t>
      </w:r>
    </w:p>
    <w:p w14:paraId="26BC19ED" w14:textId="77777777" w:rsidR="00BD3ADE" w:rsidRDefault="00BD3ADE">
      <w:pPr>
        <w:pStyle w:val="ConsPlusNormal"/>
        <w:jc w:val="center"/>
      </w:pPr>
    </w:p>
    <w:p w14:paraId="193B72A4" w14:textId="77777777" w:rsidR="00BD3ADE" w:rsidRDefault="00BD3ADE">
      <w:pPr>
        <w:pStyle w:val="ConsPlusNormal"/>
        <w:jc w:val="center"/>
        <w:outlineLvl w:val="1"/>
      </w:pPr>
      <w:r>
        <w:t>XIII. Условия отведения (приема) поверхностных сточных вод</w:t>
      </w:r>
    </w:p>
    <w:p w14:paraId="18A9B361" w14:textId="77777777" w:rsidR="00BD3ADE" w:rsidRDefault="00BD3ADE">
      <w:pPr>
        <w:pStyle w:val="ConsPlusNormal"/>
        <w:jc w:val="center"/>
      </w:pPr>
      <w:r>
        <w:t>в централизованную систему водоотведения (настоящий раздел</w:t>
      </w:r>
    </w:p>
    <w:p w14:paraId="415353C0" w14:textId="77777777" w:rsidR="00BD3ADE" w:rsidRDefault="00BD3ADE">
      <w:pPr>
        <w:pStyle w:val="ConsPlusNormal"/>
        <w:jc w:val="center"/>
      </w:pPr>
      <w:r>
        <w:t>включается в настоящий договор в случае, если организация</w:t>
      </w:r>
    </w:p>
    <w:p w14:paraId="34C0B97A" w14:textId="77777777" w:rsidR="00BD3ADE" w:rsidRDefault="00BD3ADE">
      <w:pPr>
        <w:pStyle w:val="ConsPlusNormal"/>
        <w:jc w:val="center"/>
      </w:pPr>
      <w:r>
        <w:t>водопроводно-канализационного хозяйства осуществляет прием</w:t>
      </w:r>
    </w:p>
    <w:p w14:paraId="60985728" w14:textId="77777777" w:rsidR="00BD3ADE" w:rsidRDefault="00BD3ADE">
      <w:pPr>
        <w:pStyle w:val="ConsPlusNormal"/>
        <w:jc w:val="center"/>
      </w:pPr>
      <w:r>
        <w:t>поверхностных сточных вод, поступающих с земельных</w:t>
      </w:r>
    </w:p>
    <w:p w14:paraId="4F549191" w14:textId="77777777" w:rsidR="00BD3ADE" w:rsidRDefault="00BD3ADE">
      <w:pPr>
        <w:pStyle w:val="ConsPlusNormal"/>
        <w:jc w:val="center"/>
      </w:pPr>
      <w:r>
        <w:t>участков, из зданий и сооружений, принадлежащих абоненту)</w:t>
      </w:r>
    </w:p>
    <w:p w14:paraId="7A614110" w14:textId="77777777" w:rsidR="00BD3ADE" w:rsidRDefault="00BD3ADE">
      <w:pPr>
        <w:pStyle w:val="ConsPlusNormal"/>
        <w:ind w:firstLine="540"/>
        <w:jc w:val="both"/>
      </w:pPr>
    </w:p>
    <w:p w14:paraId="0009F768" w14:textId="77777777" w:rsidR="00BD3ADE" w:rsidRDefault="00BD3ADE">
      <w:pPr>
        <w:pStyle w:val="ConsPlusNormal"/>
        <w:ind w:firstLine="540"/>
        <w:jc w:val="both"/>
      </w:pPr>
      <w:r>
        <w:t>48. Организация водопроводно-канализационного хозяйства в соответствии с условиями настоящего договора обязуется осуществлять прием поверхностных сточных вод абонента в централизованную (общесплавную, ливневую)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отводимых поверхностных сточных вод, установленные законодательством Российской Федерации, и производить организации водопроводно-канализационного хозяйства оплату отведения (приема) поверхностных сточных вод в сроки, порядке и размере, которые предусмотрены настоящим договором.</w:t>
      </w:r>
    </w:p>
    <w:p w14:paraId="1964F62C" w14:textId="77777777" w:rsidR="00BD3ADE" w:rsidRDefault="00BD3ADE">
      <w:pPr>
        <w:pStyle w:val="ConsPlusNormal"/>
        <w:spacing w:before="220"/>
        <w:ind w:firstLine="540"/>
        <w:jc w:val="both"/>
      </w:pPr>
      <w:r>
        <w:t>49. Отведение поверхностных сточных вод осуществляется с непосредственным подключением к централизованной системе водоотведения (в случаях, если отведение поверхностных сточных вод осуществляется без непосредственного подключения к централизованной системе водоотведения, слова "с непосредственным подключением" заменяются словами "без непосредственного подключения").</w:t>
      </w:r>
    </w:p>
    <w:p w14:paraId="5144C1F6" w14:textId="77777777" w:rsidR="00BD3ADE" w:rsidRDefault="00BD3ADE">
      <w:pPr>
        <w:pStyle w:val="ConsPlusNormal"/>
        <w:spacing w:before="220"/>
        <w:ind w:firstLine="540"/>
        <w:jc w:val="both"/>
      </w:pPr>
      <w:r>
        <w:t xml:space="preserve">50. Сведения о точках приема поверхностных сточных вод абонента указываются по форме согласно </w:t>
      </w:r>
      <w:hyperlink w:anchor="P1994">
        <w:r>
          <w:rPr>
            <w:color w:val="0000FF"/>
          </w:rPr>
          <w:t>приложению N 9</w:t>
        </w:r>
      </w:hyperlink>
      <w:r>
        <w:t>.</w:t>
      </w:r>
    </w:p>
    <w:p w14:paraId="55D1E8E7" w14:textId="77777777" w:rsidR="00BD3ADE" w:rsidRDefault="00BD3ADE">
      <w:pPr>
        <w:pStyle w:val="ConsPlusNormal"/>
        <w:spacing w:before="220"/>
        <w:ind w:firstLine="540"/>
        <w:jc w:val="both"/>
      </w:pPr>
      <w:r>
        <w:t>51. Коммерческий учет принятых организацией водопроводно-канализационного хозяйства поверхностных сточных вод осуществляется расчетным способом в порядке, определенном законодательством Российской Федерации.</w:t>
      </w:r>
    </w:p>
    <w:p w14:paraId="70E0DB2E" w14:textId="77777777" w:rsidR="00BD3ADE" w:rsidRDefault="00BD3ADE">
      <w:pPr>
        <w:pStyle w:val="ConsPlusNormal"/>
        <w:jc w:val="center"/>
      </w:pPr>
    </w:p>
    <w:p w14:paraId="7D4557D0" w14:textId="77777777" w:rsidR="00BD3ADE" w:rsidRDefault="00BD3ADE">
      <w:pPr>
        <w:pStyle w:val="ConsPlusNormal"/>
        <w:jc w:val="center"/>
        <w:outlineLvl w:val="1"/>
      </w:pPr>
      <w:r>
        <w:t>XIV. Условия водоснабжения и (или) водоотведения</w:t>
      </w:r>
    </w:p>
    <w:p w14:paraId="6846BA2D" w14:textId="77777777" w:rsidR="00BD3ADE" w:rsidRDefault="00BD3ADE">
      <w:pPr>
        <w:pStyle w:val="ConsPlusNormal"/>
        <w:jc w:val="center"/>
      </w:pPr>
      <w:r>
        <w:t>иных лиц, объекты которых подключены к водопроводным</w:t>
      </w:r>
    </w:p>
    <w:p w14:paraId="7C6134AC" w14:textId="77777777" w:rsidR="00BD3ADE" w:rsidRDefault="00BD3ADE">
      <w:pPr>
        <w:pStyle w:val="ConsPlusNormal"/>
        <w:jc w:val="center"/>
      </w:pPr>
      <w:r>
        <w:t>и (или) канализационным сетям, принадлежащим абоненту</w:t>
      </w:r>
    </w:p>
    <w:p w14:paraId="382EB301" w14:textId="77777777" w:rsidR="00BD3ADE" w:rsidRDefault="00BD3ADE">
      <w:pPr>
        <w:pStyle w:val="ConsPlusNormal"/>
        <w:jc w:val="center"/>
      </w:pPr>
    </w:p>
    <w:p w14:paraId="72960567" w14:textId="77777777" w:rsidR="00BD3ADE" w:rsidRDefault="00BD3ADE">
      <w:pPr>
        <w:pStyle w:val="ConsPlusNormal"/>
        <w:ind w:firstLine="540"/>
        <w:jc w:val="both"/>
      </w:pPr>
      <w:r>
        <w:t>52. Абонент представляет организации водопроводно-канализационного хозяйства сведения о лицах, объекты которых подключены к водопроводным и (или) канализационным сетям, принадлежащим абоненту.</w:t>
      </w:r>
    </w:p>
    <w:p w14:paraId="005A2AAC" w14:textId="77777777" w:rsidR="00BD3ADE" w:rsidRDefault="00BD3ADE">
      <w:pPr>
        <w:pStyle w:val="ConsPlusNormal"/>
        <w:spacing w:before="220"/>
        <w:ind w:firstLine="540"/>
        <w:jc w:val="both"/>
      </w:pPr>
      <w:r>
        <w:t>53. Сведения об иных абонентах, объекты которых подключены к водопроводным и (или) канализационным сетям, принадлежащим абоненту, представляются в письменном виде с указанием наименования лиц, срока подключения, места и схемы подключения, разрешаемого отбора объема холодной воды и режима подачи воды, наличия узла учета воды и сточных вод, мест отбора проб воды и сточных вод. Организация водопроводно-канализационного хозяйства вправе запросить у абонента иные необходимые сведения и документы.</w:t>
      </w:r>
    </w:p>
    <w:p w14:paraId="1E23AB7A" w14:textId="77777777" w:rsidR="00BD3ADE" w:rsidRDefault="00BD3ADE">
      <w:pPr>
        <w:pStyle w:val="ConsPlusNormal"/>
        <w:spacing w:before="220"/>
        <w:ind w:firstLine="540"/>
        <w:jc w:val="both"/>
      </w:pPr>
      <w:r>
        <w:t>54. Организация водопроводно-канализационного хозяйства осуществляет водоснабжение лиц, объекты которых подключены к водопроводным сетям абонента, при условии, что такие лица заключили договор о водоснабжении с организацией водопроводно-канализационного хозяйства.</w:t>
      </w:r>
    </w:p>
    <w:p w14:paraId="59763A7E" w14:textId="77777777" w:rsidR="00BD3ADE" w:rsidRDefault="00BD3ADE">
      <w:pPr>
        <w:pStyle w:val="ConsPlusNormal"/>
        <w:spacing w:before="220"/>
        <w:ind w:firstLine="540"/>
        <w:jc w:val="both"/>
      </w:pPr>
      <w:r>
        <w:lastRenderedPageBreak/>
        <w:t>55. Организация водопроводно-канализационного хозяйства осуществляет отведение (прием) сточных вод физических и юридических лиц, объекты которых подключены к канализационным сетям абонента, при условии, что такие лица заключили договор водоотведения с организацией водопроводно-канализационного хозяйства.</w:t>
      </w:r>
    </w:p>
    <w:p w14:paraId="27AECD77" w14:textId="77777777" w:rsidR="00BD3ADE" w:rsidRDefault="00BD3ADE">
      <w:pPr>
        <w:pStyle w:val="ConsPlusNormal"/>
        <w:spacing w:before="220"/>
        <w:ind w:firstLine="540"/>
        <w:jc w:val="both"/>
      </w:pPr>
      <w:r>
        <w:t>56. Организация водопроводно-канализационного хозяйства не несет ответственности за нарушения условий настоящего договора, допущенные в отношении лиц, объекты которых подключены к водопроводным сетям абонента и которые не имеют договора холодного водоснабжения и (или) единого договора холодного водоснабжения и водоотведения с организацией водопроводно-канализационного хозяйства.</w:t>
      </w:r>
    </w:p>
    <w:p w14:paraId="780D11F6" w14:textId="77777777" w:rsidR="00BD3ADE" w:rsidRDefault="00BD3ADE">
      <w:pPr>
        <w:pStyle w:val="ConsPlusNormal"/>
        <w:spacing w:before="220"/>
        <w:ind w:firstLine="540"/>
        <w:jc w:val="both"/>
      </w:pPr>
      <w:r>
        <w:t>57. Абонент в полном объеме несет ответственность за нарушения условий настоящего договора, произошедшие по вине лиц, объекты которых подключены к канализационным сетям абонента и которые не имеют договора водоотведения и (или) единого договора холодного водоснабжения и водоотведения с организацией водопроводно-канализационного хозяйства.</w:t>
      </w:r>
    </w:p>
    <w:p w14:paraId="2877125D" w14:textId="77777777" w:rsidR="00BD3ADE" w:rsidRDefault="00BD3ADE">
      <w:pPr>
        <w:pStyle w:val="ConsPlusNormal"/>
        <w:jc w:val="center"/>
      </w:pPr>
    </w:p>
    <w:p w14:paraId="7B084755" w14:textId="77777777" w:rsidR="00BD3ADE" w:rsidRDefault="00BD3ADE">
      <w:pPr>
        <w:pStyle w:val="ConsPlusNormal"/>
        <w:jc w:val="center"/>
        <w:outlineLvl w:val="1"/>
      </w:pPr>
      <w:r>
        <w:t>XV. Порядок урегулирования споров и разногласий</w:t>
      </w:r>
    </w:p>
    <w:p w14:paraId="07A58803" w14:textId="77777777" w:rsidR="00BD3ADE" w:rsidRDefault="00BD3ADE">
      <w:pPr>
        <w:pStyle w:val="ConsPlusNormal"/>
        <w:jc w:val="center"/>
      </w:pPr>
    </w:p>
    <w:p w14:paraId="745F7F94" w14:textId="77777777" w:rsidR="00BD3ADE" w:rsidRDefault="00BD3ADE">
      <w:pPr>
        <w:pStyle w:val="ConsPlusNormal"/>
        <w:ind w:firstLine="540"/>
        <w:jc w:val="both"/>
      </w:pPr>
      <w:r>
        <w:t>58.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14:paraId="0EAE3C37" w14:textId="77777777" w:rsidR="00BD3ADE" w:rsidRDefault="00BD3ADE">
      <w:pPr>
        <w:pStyle w:val="ConsPlusNormal"/>
        <w:spacing w:before="220"/>
        <w:ind w:firstLine="540"/>
        <w:jc w:val="both"/>
      </w:pPr>
      <w:r>
        <w:t>59. Претензия направляется по адресу стороны, указанному в реквизитах договора, и должна содержать:</w:t>
      </w:r>
    </w:p>
    <w:p w14:paraId="4D48CFBD" w14:textId="77777777" w:rsidR="00BD3ADE" w:rsidRDefault="00BD3ADE">
      <w:pPr>
        <w:pStyle w:val="ConsPlusNormal"/>
        <w:spacing w:before="220"/>
        <w:ind w:firstLine="540"/>
        <w:jc w:val="both"/>
      </w:pPr>
      <w:r>
        <w:t>а) сведения о заявителе (наименование, местонахождение, адрес);</w:t>
      </w:r>
    </w:p>
    <w:p w14:paraId="7D56639E" w14:textId="77777777" w:rsidR="00BD3ADE" w:rsidRDefault="00BD3ADE">
      <w:pPr>
        <w:pStyle w:val="ConsPlusNormal"/>
        <w:spacing w:before="220"/>
        <w:ind w:firstLine="540"/>
        <w:jc w:val="both"/>
      </w:pPr>
      <w:r>
        <w:t>б) содержание спора или разногласий;</w:t>
      </w:r>
    </w:p>
    <w:p w14:paraId="76389C0E" w14:textId="77777777" w:rsidR="00BD3ADE" w:rsidRDefault="00BD3ADE">
      <w:pPr>
        <w:pStyle w:val="ConsPlusNormal"/>
        <w:spacing w:before="220"/>
        <w:ind w:firstLine="540"/>
        <w:jc w:val="both"/>
      </w:pPr>
      <w:r>
        <w:t>в) сведения об объекте (объектах), в отношении которого возникли спор или разногласия (полное наименование, местонахождение, правомочие на объект (объекты), которым обладает сторона, направившая претензию);</w:t>
      </w:r>
    </w:p>
    <w:p w14:paraId="74C7C86F" w14:textId="77777777" w:rsidR="00BD3ADE" w:rsidRDefault="00BD3ADE">
      <w:pPr>
        <w:pStyle w:val="ConsPlusNormal"/>
        <w:spacing w:before="220"/>
        <w:ind w:firstLine="540"/>
        <w:jc w:val="both"/>
      </w:pPr>
      <w:r>
        <w:t>г) другие сведения по усмотрению стороны.</w:t>
      </w:r>
    </w:p>
    <w:p w14:paraId="2F613433" w14:textId="77777777" w:rsidR="00BD3ADE" w:rsidRDefault="00BD3ADE">
      <w:pPr>
        <w:pStyle w:val="ConsPlusNormal"/>
        <w:spacing w:before="220"/>
        <w:ind w:firstLine="540"/>
        <w:jc w:val="both"/>
      </w:pPr>
      <w:r>
        <w:t>60. Сторона, получившая претензию, в течение 10 рабочих дней со дня ее поступления обязана рассмотреть претензию и дать ответ.</w:t>
      </w:r>
    </w:p>
    <w:p w14:paraId="3F1C5554" w14:textId="77777777" w:rsidR="00BD3ADE" w:rsidRDefault="00BD3ADE">
      <w:pPr>
        <w:pStyle w:val="ConsPlusNormal"/>
        <w:spacing w:before="220"/>
        <w:ind w:firstLine="540"/>
        <w:jc w:val="both"/>
      </w:pPr>
      <w:r>
        <w:t>61. Стороны составляют акт об урегулировании спора (разногласий).</w:t>
      </w:r>
    </w:p>
    <w:p w14:paraId="3D025853" w14:textId="77777777" w:rsidR="00BD3ADE" w:rsidRDefault="00BD3ADE">
      <w:pPr>
        <w:pStyle w:val="ConsPlusNormal"/>
        <w:spacing w:before="220"/>
        <w:ind w:firstLine="540"/>
        <w:jc w:val="both"/>
      </w:pPr>
      <w:r>
        <w:t>62. В случае недостижения сторонами соглашения спор или разногласия, возникшие в связи с исполнением настоящего договора, подлежат урегулированию в суде в порядке, установленном законодательством Российской Федерации.</w:t>
      </w:r>
    </w:p>
    <w:p w14:paraId="1E0335B5" w14:textId="77777777" w:rsidR="00BD3ADE" w:rsidRDefault="00BD3ADE">
      <w:pPr>
        <w:pStyle w:val="ConsPlusNormal"/>
        <w:ind w:firstLine="540"/>
        <w:jc w:val="both"/>
      </w:pPr>
    </w:p>
    <w:p w14:paraId="7C301427" w14:textId="77777777" w:rsidR="00BD3ADE" w:rsidRDefault="00BD3ADE">
      <w:pPr>
        <w:pStyle w:val="ConsPlusNormal"/>
        <w:jc w:val="center"/>
        <w:outlineLvl w:val="1"/>
      </w:pPr>
      <w:r>
        <w:t>XVI. Ответственность сторон</w:t>
      </w:r>
    </w:p>
    <w:p w14:paraId="5B820D3C" w14:textId="77777777" w:rsidR="00BD3ADE" w:rsidRDefault="00BD3ADE">
      <w:pPr>
        <w:pStyle w:val="ConsPlusNormal"/>
        <w:jc w:val="center"/>
      </w:pPr>
    </w:p>
    <w:p w14:paraId="27429462" w14:textId="77777777" w:rsidR="00BD3ADE" w:rsidRDefault="00BD3ADE">
      <w:pPr>
        <w:pStyle w:val="ConsPlusNormal"/>
        <w:ind w:firstLine="540"/>
        <w:jc w:val="both"/>
      </w:pPr>
      <w:r>
        <w:t>63.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4043486C" w14:textId="77777777" w:rsidR="00BD3ADE" w:rsidRDefault="00BD3ADE">
      <w:pPr>
        <w:pStyle w:val="ConsPlusNormal"/>
        <w:spacing w:before="220"/>
        <w:ind w:firstLine="540"/>
        <w:jc w:val="both"/>
      </w:pPr>
      <w:r>
        <w:t>64. В случае нарушения организацией водопроводно-канализационного хозяйства требований к качеству питьевой воды, режима подачи холодной воды и (или)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14:paraId="703E2263" w14:textId="77777777" w:rsidR="00BD3ADE" w:rsidRDefault="00BD3ADE">
      <w:pPr>
        <w:pStyle w:val="ConsPlusNormal"/>
        <w:spacing w:before="220"/>
        <w:ind w:firstLine="540"/>
        <w:jc w:val="both"/>
      </w:pPr>
      <w:r>
        <w:t>В случае нарушения организацией водопроводно-канализационного хозяйства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w:t>
      </w:r>
    </w:p>
    <w:p w14:paraId="1ABA10ED" w14:textId="77777777" w:rsidR="00BD3ADE" w:rsidRDefault="00BD3ADE">
      <w:pPr>
        <w:pStyle w:val="ConsPlusNormal"/>
        <w:spacing w:before="220"/>
        <w:ind w:firstLine="540"/>
        <w:jc w:val="both"/>
      </w:pPr>
      <w:r>
        <w:lastRenderedPageBreak/>
        <w:t xml:space="preserve">Ответственность организации водопроводно-канализационного хозяйства за качество подаваемой питьевой воды определяется до границы эксплуатационной ответственности по водопроводным сетям абонента и организации водопроводно-канализационного хозяйства, установленной в соответствии с актом разграничения балансовой принадлежности и эксплуатационной ответственности, приведенным в </w:t>
      </w:r>
      <w:hyperlink w:anchor="P1609">
        <w:r>
          <w:rPr>
            <w:color w:val="0000FF"/>
          </w:rPr>
          <w:t>приложении N 1</w:t>
        </w:r>
      </w:hyperlink>
      <w:r>
        <w:t xml:space="preserve"> к настоящему договору.</w:t>
      </w:r>
    </w:p>
    <w:p w14:paraId="6F28095E" w14:textId="77777777" w:rsidR="00BD3ADE" w:rsidRDefault="00BD3ADE">
      <w:pPr>
        <w:pStyle w:val="ConsPlusNormal"/>
        <w:spacing w:before="220"/>
        <w:ind w:firstLine="540"/>
        <w:jc w:val="both"/>
      </w:pPr>
      <w:r>
        <w:t>65. 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6DFC60F8" w14:textId="77777777" w:rsidR="00BD3ADE" w:rsidRDefault="00BD3ADE">
      <w:pPr>
        <w:pStyle w:val="ConsPlusNormal"/>
        <w:spacing w:before="220"/>
        <w:ind w:firstLine="540"/>
        <w:jc w:val="both"/>
      </w:pPr>
      <w:r>
        <w:t>65(1). В случае неисполнения либо ненадлежащего исполнения абонентом обязанности по обеспечению доступа организации водопроводно-канализационного хозяйства к водопроводным и (или) канализационным сетям и устройствам на них для проведения работ абонент несет обязанность по возмещению причиненных в результате этого организации водопроводно-канализационного хозяйства, другим абонентам, транзитным организациям и (или) иным лицам убытков.</w:t>
      </w:r>
    </w:p>
    <w:p w14:paraId="0620F3D2" w14:textId="77777777" w:rsidR="00BD3ADE" w:rsidRDefault="00BD3ADE">
      <w:pPr>
        <w:pStyle w:val="ConsPlusNormal"/>
        <w:ind w:firstLine="540"/>
        <w:jc w:val="both"/>
      </w:pPr>
    </w:p>
    <w:p w14:paraId="39367E28" w14:textId="77777777" w:rsidR="00BD3ADE" w:rsidRDefault="00BD3ADE">
      <w:pPr>
        <w:pStyle w:val="ConsPlusNormal"/>
        <w:jc w:val="center"/>
        <w:outlineLvl w:val="1"/>
      </w:pPr>
      <w:r>
        <w:t>XVII. Обстоятельства непреодолимой силы</w:t>
      </w:r>
    </w:p>
    <w:p w14:paraId="7A928737" w14:textId="77777777" w:rsidR="00BD3ADE" w:rsidRDefault="00BD3ADE">
      <w:pPr>
        <w:pStyle w:val="ConsPlusNormal"/>
        <w:jc w:val="center"/>
      </w:pPr>
    </w:p>
    <w:p w14:paraId="625A3C25" w14:textId="77777777" w:rsidR="00BD3ADE" w:rsidRDefault="00BD3ADE">
      <w:pPr>
        <w:pStyle w:val="ConsPlusNormal"/>
        <w:ind w:firstLine="540"/>
        <w:jc w:val="both"/>
      </w:pPr>
      <w:r>
        <w:t>66.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14:paraId="3AC23853" w14:textId="77777777" w:rsidR="00BD3ADE" w:rsidRDefault="00BD3ADE">
      <w:pPr>
        <w:pStyle w:val="ConsPlusNormal"/>
        <w:spacing w:before="220"/>
        <w:ind w:firstLine="540"/>
        <w:jc w:val="both"/>
      </w:pPr>
      <w: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14:paraId="47F79CAC" w14:textId="77777777" w:rsidR="00BD3ADE" w:rsidRDefault="00BD3ADE">
      <w:pPr>
        <w:pStyle w:val="ConsPlusNormal"/>
        <w:spacing w:before="220"/>
        <w:ind w:firstLine="540"/>
        <w:jc w:val="both"/>
      </w:pPr>
      <w:r>
        <w:t>67.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14:paraId="01424822" w14:textId="77777777" w:rsidR="00BD3ADE" w:rsidRDefault="00BD3ADE">
      <w:pPr>
        <w:pStyle w:val="ConsPlusNormal"/>
        <w:ind w:firstLine="540"/>
        <w:jc w:val="both"/>
      </w:pPr>
    </w:p>
    <w:p w14:paraId="66D5E510" w14:textId="77777777" w:rsidR="00BD3ADE" w:rsidRDefault="00BD3ADE">
      <w:pPr>
        <w:pStyle w:val="ConsPlusNormal"/>
        <w:jc w:val="center"/>
        <w:outlineLvl w:val="1"/>
      </w:pPr>
      <w:r>
        <w:t>XVIII. Действие договора</w:t>
      </w:r>
    </w:p>
    <w:p w14:paraId="36C1972B" w14:textId="77777777" w:rsidR="00BD3ADE" w:rsidRDefault="00BD3ADE">
      <w:pPr>
        <w:pStyle w:val="ConsPlusNormal"/>
        <w:jc w:val="center"/>
      </w:pPr>
    </w:p>
    <w:p w14:paraId="3BD11155" w14:textId="77777777" w:rsidR="00BD3ADE" w:rsidRDefault="00BD3ADE">
      <w:pPr>
        <w:pStyle w:val="ConsPlusNonformat"/>
        <w:jc w:val="both"/>
      </w:pPr>
      <w:r>
        <w:t xml:space="preserve">    68. Настоящий договор вступает в силу с ______________________________.</w:t>
      </w:r>
    </w:p>
    <w:p w14:paraId="5E92B302" w14:textId="77777777" w:rsidR="00BD3ADE" w:rsidRDefault="00BD3ADE">
      <w:pPr>
        <w:pStyle w:val="ConsPlusNonformat"/>
        <w:jc w:val="both"/>
      </w:pPr>
      <w:r>
        <w:t xml:space="preserve">                                                   (указать дату)</w:t>
      </w:r>
    </w:p>
    <w:p w14:paraId="3CEA385B" w14:textId="77777777" w:rsidR="00BD3ADE" w:rsidRDefault="00BD3ADE">
      <w:pPr>
        <w:pStyle w:val="ConsPlusNonformat"/>
        <w:jc w:val="both"/>
      </w:pPr>
      <w:r>
        <w:t xml:space="preserve">    69. Настоящий договор заключен на срок _______________________________.</w:t>
      </w:r>
    </w:p>
    <w:p w14:paraId="0080D2BB" w14:textId="77777777" w:rsidR="00BD3ADE" w:rsidRDefault="00BD3ADE">
      <w:pPr>
        <w:pStyle w:val="ConsPlusNonformat"/>
        <w:jc w:val="both"/>
      </w:pPr>
      <w:r>
        <w:t xml:space="preserve">                                                   (указать срок)</w:t>
      </w:r>
    </w:p>
    <w:p w14:paraId="6920F0FA" w14:textId="77777777" w:rsidR="00BD3ADE" w:rsidRDefault="00BD3ADE">
      <w:pPr>
        <w:pStyle w:val="ConsPlusNormal"/>
        <w:ind w:firstLine="540"/>
        <w:jc w:val="both"/>
      </w:pPr>
      <w:r>
        <w:t>70.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14:paraId="2FC984A2" w14:textId="77777777" w:rsidR="00BD3ADE" w:rsidRDefault="00BD3ADE">
      <w:pPr>
        <w:pStyle w:val="ConsPlusNormal"/>
        <w:spacing w:before="220"/>
        <w:ind w:firstLine="540"/>
        <w:jc w:val="both"/>
      </w:pPr>
      <w:r>
        <w:t>71. Настоящий договор может быть расторгнут до окончания срока действия настоящего договора по обоюдному согласию сторон.</w:t>
      </w:r>
    </w:p>
    <w:p w14:paraId="60F209AD" w14:textId="77777777" w:rsidR="00BD3ADE" w:rsidRDefault="00BD3ADE">
      <w:pPr>
        <w:pStyle w:val="ConsPlusNormal"/>
        <w:spacing w:before="220"/>
        <w:ind w:firstLine="540"/>
        <w:jc w:val="both"/>
      </w:pPr>
      <w:r>
        <w:t>72.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настоящий договор считается расторгнутым или измененным.</w:t>
      </w:r>
    </w:p>
    <w:p w14:paraId="406A0EFC" w14:textId="77777777" w:rsidR="00BD3ADE" w:rsidRDefault="00BD3ADE">
      <w:pPr>
        <w:pStyle w:val="ConsPlusNormal"/>
        <w:spacing w:before="220"/>
        <w:ind w:firstLine="540"/>
        <w:jc w:val="both"/>
      </w:pPr>
      <w:bookmarkStart w:id="36" w:name="P1579"/>
      <w:bookmarkEnd w:id="36"/>
      <w:r>
        <w:t xml:space="preserve">72(1). В случае перехода прав на объекты, в отношении которых осуществляется </w:t>
      </w:r>
      <w:r>
        <w:lastRenderedPageBreak/>
        <w:t>водоснабжение и водоотведение в соответствии с настоящим договором, он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разделом XII настоящего договора, но не ранее даты получения такого уведомления организацией водопроводно-канализационного хозяйства, либо с даты заключения договора холодного водоснабжения и договора водоотведения или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p>
    <w:p w14:paraId="3FCDAAEB" w14:textId="77777777" w:rsidR="00BD3ADE" w:rsidRDefault="00BD3ADE">
      <w:pPr>
        <w:pStyle w:val="ConsPlusNormal"/>
        <w:ind w:firstLine="540"/>
        <w:jc w:val="both"/>
      </w:pPr>
    </w:p>
    <w:p w14:paraId="5022DD40" w14:textId="77777777" w:rsidR="00BD3ADE" w:rsidRDefault="00BD3ADE">
      <w:pPr>
        <w:pStyle w:val="ConsPlusNormal"/>
        <w:jc w:val="center"/>
        <w:outlineLvl w:val="1"/>
      </w:pPr>
      <w:r>
        <w:t>XIX. Прочие условия</w:t>
      </w:r>
    </w:p>
    <w:p w14:paraId="648EBEF5" w14:textId="77777777" w:rsidR="00BD3ADE" w:rsidRDefault="00BD3ADE">
      <w:pPr>
        <w:pStyle w:val="ConsPlusNormal"/>
        <w:jc w:val="center"/>
      </w:pPr>
    </w:p>
    <w:p w14:paraId="5340AD9F" w14:textId="77777777" w:rsidR="00BD3ADE" w:rsidRDefault="00BD3ADE">
      <w:pPr>
        <w:pStyle w:val="ConsPlusNormal"/>
        <w:ind w:firstLine="540"/>
        <w:jc w:val="both"/>
      </w:pPr>
      <w:r>
        <w:t>73. Изменения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14:paraId="735186D3" w14:textId="77777777" w:rsidR="00BD3ADE" w:rsidRDefault="00BD3ADE">
      <w:pPr>
        <w:pStyle w:val="ConsPlusNormal"/>
        <w:spacing w:before="220"/>
        <w:ind w:firstLine="540"/>
        <w:jc w:val="both"/>
      </w:pPr>
      <w:r>
        <w:t>74.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14:paraId="19AE333B" w14:textId="77777777" w:rsidR="00BD3ADE" w:rsidRDefault="00BD3ADE">
      <w:pPr>
        <w:pStyle w:val="ConsPlusNormal"/>
        <w:spacing w:before="220"/>
        <w:ind w:firstLine="540"/>
        <w:jc w:val="both"/>
      </w:pPr>
      <w:r>
        <w:t xml:space="preserve">75.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105">
        <w:r>
          <w:rPr>
            <w:color w:val="0000FF"/>
          </w:rPr>
          <w:t>закона</w:t>
        </w:r>
      </w:hyperlink>
      <w:r>
        <w:t xml:space="preserve"> "О водоснабжении и водоотведении", </w:t>
      </w:r>
      <w:hyperlink r:id="rId106">
        <w:r>
          <w:rPr>
            <w:color w:val="0000FF"/>
          </w:rPr>
          <w:t>Правилами</w:t>
        </w:r>
      </w:hyperlink>
      <w:r>
        <w:t xml:space="preserve"> холодного водоснабжения и водоотведения.</w:t>
      </w:r>
    </w:p>
    <w:p w14:paraId="4AF02B89" w14:textId="77777777" w:rsidR="00BD3ADE" w:rsidRDefault="00BD3ADE">
      <w:pPr>
        <w:pStyle w:val="ConsPlusNormal"/>
        <w:spacing w:before="220"/>
        <w:ind w:firstLine="540"/>
        <w:jc w:val="both"/>
      </w:pPr>
      <w:r>
        <w:t>76. Настоящий договор составлен в 2 экземплярах, имеющих равную юридическую силу.</w:t>
      </w:r>
    </w:p>
    <w:p w14:paraId="7AC2FD15" w14:textId="77777777" w:rsidR="00BD3ADE" w:rsidRDefault="00BD3ADE">
      <w:pPr>
        <w:pStyle w:val="ConsPlusNormal"/>
        <w:spacing w:before="220"/>
        <w:ind w:firstLine="540"/>
        <w:jc w:val="both"/>
      </w:pPr>
      <w:r>
        <w:t>77. Приложения к настоящему договору являются его неотъемлемой частью.</w:t>
      </w:r>
    </w:p>
    <w:p w14:paraId="2574186D" w14:textId="77777777" w:rsidR="00BD3ADE" w:rsidRDefault="00BD3ADE">
      <w:pPr>
        <w:pStyle w:val="ConsPlusNormal"/>
        <w:ind w:firstLine="540"/>
        <w:jc w:val="both"/>
      </w:pPr>
    </w:p>
    <w:p w14:paraId="71D9C292" w14:textId="77777777" w:rsidR="00BD3ADE" w:rsidRDefault="00BD3ADE">
      <w:pPr>
        <w:pStyle w:val="ConsPlusNonformat"/>
        <w:jc w:val="both"/>
      </w:pPr>
      <w:r>
        <w:t>Организация водопроводно-                                           Абонент</w:t>
      </w:r>
    </w:p>
    <w:p w14:paraId="4A0A44FD" w14:textId="77777777" w:rsidR="00BD3ADE" w:rsidRDefault="00BD3ADE">
      <w:pPr>
        <w:pStyle w:val="ConsPlusNonformat"/>
        <w:jc w:val="both"/>
      </w:pPr>
      <w:r>
        <w:t>канализационного хозяйства</w:t>
      </w:r>
    </w:p>
    <w:p w14:paraId="070571C2" w14:textId="77777777" w:rsidR="00BD3ADE" w:rsidRDefault="00BD3ADE">
      <w:pPr>
        <w:pStyle w:val="ConsPlusNonformat"/>
        <w:jc w:val="both"/>
      </w:pPr>
    </w:p>
    <w:p w14:paraId="76E9DCC4" w14:textId="77777777" w:rsidR="00BD3ADE" w:rsidRDefault="00BD3ADE">
      <w:pPr>
        <w:pStyle w:val="ConsPlusNonformat"/>
        <w:jc w:val="both"/>
      </w:pPr>
      <w:r>
        <w:t>_______________________________________ ___________________________________</w:t>
      </w:r>
    </w:p>
    <w:p w14:paraId="04C73B60" w14:textId="77777777" w:rsidR="00BD3ADE" w:rsidRDefault="00BD3ADE">
      <w:pPr>
        <w:pStyle w:val="ConsPlusNonformat"/>
        <w:jc w:val="both"/>
      </w:pPr>
    </w:p>
    <w:p w14:paraId="6A3D8234" w14:textId="77777777" w:rsidR="00BD3ADE" w:rsidRDefault="00BD3ADE">
      <w:pPr>
        <w:pStyle w:val="ConsPlusNonformat"/>
        <w:jc w:val="both"/>
      </w:pPr>
      <w:r>
        <w:t>"__" _______________ 20__ г.                   "__" _______________ 20__ г.</w:t>
      </w:r>
    </w:p>
    <w:p w14:paraId="54B8E4CC" w14:textId="77777777" w:rsidR="00BD3ADE" w:rsidRDefault="00BD3ADE">
      <w:pPr>
        <w:pStyle w:val="ConsPlusNormal"/>
        <w:jc w:val="center"/>
      </w:pPr>
    </w:p>
    <w:p w14:paraId="542E5321" w14:textId="77777777" w:rsidR="00BD3ADE" w:rsidRDefault="00BD3ADE">
      <w:pPr>
        <w:pStyle w:val="ConsPlusNormal"/>
        <w:jc w:val="center"/>
      </w:pPr>
    </w:p>
    <w:p w14:paraId="1037FDD8" w14:textId="77777777" w:rsidR="00BD3ADE" w:rsidRDefault="00BD3ADE">
      <w:pPr>
        <w:pStyle w:val="ConsPlusNormal"/>
        <w:jc w:val="center"/>
      </w:pPr>
    </w:p>
    <w:p w14:paraId="4F120DAD" w14:textId="77777777" w:rsidR="00BD3ADE" w:rsidRDefault="00BD3ADE">
      <w:pPr>
        <w:pStyle w:val="ConsPlusNormal"/>
        <w:jc w:val="center"/>
      </w:pPr>
    </w:p>
    <w:p w14:paraId="02A38742" w14:textId="77777777" w:rsidR="00BD3ADE" w:rsidRDefault="00BD3ADE">
      <w:pPr>
        <w:pStyle w:val="ConsPlusNormal"/>
        <w:jc w:val="center"/>
      </w:pPr>
    </w:p>
    <w:p w14:paraId="5688A78C" w14:textId="77777777" w:rsidR="00BD3ADE" w:rsidRDefault="00BD3ADE">
      <w:pPr>
        <w:pStyle w:val="ConsPlusNormal"/>
        <w:jc w:val="right"/>
        <w:outlineLvl w:val="1"/>
      </w:pPr>
      <w:r>
        <w:t>Приложение N 1</w:t>
      </w:r>
    </w:p>
    <w:p w14:paraId="53908505" w14:textId="77777777" w:rsidR="00BD3ADE" w:rsidRDefault="00BD3ADE">
      <w:pPr>
        <w:pStyle w:val="ConsPlusNormal"/>
        <w:jc w:val="right"/>
      </w:pPr>
      <w:r>
        <w:t>к единому типовому договору</w:t>
      </w:r>
    </w:p>
    <w:p w14:paraId="6A4BF585" w14:textId="77777777" w:rsidR="00BD3ADE" w:rsidRDefault="00BD3ADE">
      <w:pPr>
        <w:pStyle w:val="ConsPlusNormal"/>
        <w:jc w:val="right"/>
      </w:pPr>
      <w:r>
        <w:t>холодного водоснабжения</w:t>
      </w:r>
    </w:p>
    <w:p w14:paraId="7F16CDF3" w14:textId="77777777" w:rsidR="00BD3ADE" w:rsidRDefault="00BD3ADE">
      <w:pPr>
        <w:pStyle w:val="ConsPlusNormal"/>
        <w:jc w:val="right"/>
      </w:pPr>
      <w:r>
        <w:t>и водоотведения</w:t>
      </w:r>
    </w:p>
    <w:p w14:paraId="28E7CCEE"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1F99C69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AD7E6E"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D8361A"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A04BC1" w14:textId="77777777" w:rsidR="00BD3ADE" w:rsidRDefault="00BD3ADE">
            <w:pPr>
              <w:pStyle w:val="ConsPlusNormal"/>
              <w:jc w:val="center"/>
            </w:pPr>
            <w:r>
              <w:rPr>
                <w:color w:val="392C69"/>
              </w:rPr>
              <w:t>Список изменяющих документов</w:t>
            </w:r>
          </w:p>
          <w:p w14:paraId="4286E974" w14:textId="77777777" w:rsidR="00BD3ADE" w:rsidRDefault="00BD3ADE">
            <w:pPr>
              <w:pStyle w:val="ConsPlusNormal"/>
              <w:jc w:val="center"/>
            </w:pPr>
            <w:r>
              <w:rPr>
                <w:color w:val="392C69"/>
              </w:rPr>
              <w:t xml:space="preserve">(в ред. </w:t>
            </w:r>
            <w:hyperlink r:id="rId107">
              <w:r>
                <w:rPr>
                  <w:color w:val="0000FF"/>
                </w:rPr>
                <w:t>Постановления</w:t>
              </w:r>
            </w:hyperlink>
            <w:r>
              <w:rPr>
                <w:color w:val="392C69"/>
              </w:rPr>
              <w:t xml:space="preserve"> Правительства РФ от 29.06.2017 N 778)</w:t>
            </w:r>
          </w:p>
        </w:tc>
        <w:tc>
          <w:tcPr>
            <w:tcW w:w="113" w:type="dxa"/>
            <w:tcBorders>
              <w:top w:val="nil"/>
              <w:left w:val="nil"/>
              <w:bottom w:val="nil"/>
              <w:right w:val="nil"/>
            </w:tcBorders>
            <w:shd w:val="clear" w:color="auto" w:fill="F4F3F8"/>
            <w:tcMar>
              <w:top w:w="0" w:type="dxa"/>
              <w:left w:w="0" w:type="dxa"/>
              <w:bottom w:w="0" w:type="dxa"/>
              <w:right w:w="0" w:type="dxa"/>
            </w:tcMar>
          </w:tcPr>
          <w:p w14:paraId="4CB6E5C6" w14:textId="77777777" w:rsidR="00BD3ADE" w:rsidRDefault="00BD3ADE">
            <w:pPr>
              <w:pStyle w:val="ConsPlusNormal"/>
            </w:pPr>
          </w:p>
        </w:tc>
      </w:tr>
    </w:tbl>
    <w:p w14:paraId="6963F9F3" w14:textId="77777777" w:rsidR="00BD3ADE" w:rsidRDefault="00BD3ADE">
      <w:pPr>
        <w:pStyle w:val="ConsPlusNormal"/>
        <w:jc w:val="right"/>
      </w:pPr>
    </w:p>
    <w:p w14:paraId="3B78C57B" w14:textId="77777777" w:rsidR="00BD3ADE" w:rsidRDefault="00BD3ADE">
      <w:pPr>
        <w:pStyle w:val="ConsPlusNormal"/>
        <w:jc w:val="right"/>
      </w:pPr>
      <w:r>
        <w:t>(форма)</w:t>
      </w:r>
    </w:p>
    <w:p w14:paraId="233CD03C" w14:textId="77777777" w:rsidR="00BD3ADE" w:rsidRDefault="00BD3ADE">
      <w:pPr>
        <w:pStyle w:val="ConsPlusNormal"/>
        <w:jc w:val="both"/>
      </w:pPr>
    </w:p>
    <w:p w14:paraId="6F0D4B63" w14:textId="77777777" w:rsidR="00BD3ADE" w:rsidRDefault="00BD3ADE">
      <w:pPr>
        <w:pStyle w:val="ConsPlusNonformat"/>
        <w:jc w:val="both"/>
      </w:pPr>
      <w:bookmarkStart w:id="37" w:name="P1609"/>
      <w:bookmarkEnd w:id="37"/>
      <w:r>
        <w:t xml:space="preserve">                                    АКТ</w:t>
      </w:r>
    </w:p>
    <w:p w14:paraId="6C11FAA4" w14:textId="77777777" w:rsidR="00BD3ADE" w:rsidRDefault="00BD3ADE">
      <w:pPr>
        <w:pStyle w:val="ConsPlusNonformat"/>
        <w:jc w:val="both"/>
      </w:pPr>
      <w:r>
        <w:t xml:space="preserve">                  разграничения балансовой принадлежности</w:t>
      </w:r>
    </w:p>
    <w:p w14:paraId="08C95227" w14:textId="77777777" w:rsidR="00BD3ADE" w:rsidRDefault="00BD3ADE">
      <w:pPr>
        <w:pStyle w:val="ConsPlusNonformat"/>
        <w:jc w:val="both"/>
      </w:pPr>
      <w:r>
        <w:t xml:space="preserve">                    и эксплуатационной ответственности</w:t>
      </w:r>
    </w:p>
    <w:p w14:paraId="2E615D4A" w14:textId="77777777" w:rsidR="00BD3ADE" w:rsidRDefault="00BD3ADE">
      <w:pPr>
        <w:pStyle w:val="ConsPlusNonformat"/>
        <w:jc w:val="both"/>
      </w:pPr>
    </w:p>
    <w:p w14:paraId="68449F6B" w14:textId="77777777" w:rsidR="00BD3ADE" w:rsidRDefault="00BD3ADE">
      <w:pPr>
        <w:pStyle w:val="ConsPlusNonformat"/>
        <w:jc w:val="both"/>
      </w:pPr>
      <w:r>
        <w:t>__________________________________________________________________________,</w:t>
      </w:r>
    </w:p>
    <w:p w14:paraId="2BA4CD46" w14:textId="77777777" w:rsidR="00BD3ADE" w:rsidRDefault="00BD3ADE">
      <w:pPr>
        <w:pStyle w:val="ConsPlusNonformat"/>
        <w:jc w:val="both"/>
      </w:pPr>
      <w:r>
        <w:t xml:space="preserve">                        (наименование организации)</w:t>
      </w:r>
    </w:p>
    <w:p w14:paraId="6C63C481" w14:textId="77777777" w:rsidR="00BD3ADE" w:rsidRDefault="00BD3ADE">
      <w:pPr>
        <w:pStyle w:val="ConsPlusNonformat"/>
        <w:jc w:val="both"/>
      </w:pPr>
      <w:r>
        <w:lastRenderedPageBreak/>
        <w:t>именуемое    в    дальнейшем   организацией   водопроводно-канализационного</w:t>
      </w:r>
    </w:p>
    <w:p w14:paraId="4A766D0B" w14:textId="77777777" w:rsidR="00BD3ADE" w:rsidRDefault="00BD3ADE">
      <w:pPr>
        <w:pStyle w:val="ConsPlusNonformat"/>
        <w:jc w:val="both"/>
      </w:pPr>
      <w:r>
        <w:t>хозяйства, в лице ________________________________________________________,</w:t>
      </w:r>
    </w:p>
    <w:p w14:paraId="3C42134A" w14:textId="77777777" w:rsidR="00BD3ADE" w:rsidRDefault="00BD3ADE">
      <w:pPr>
        <w:pStyle w:val="ConsPlusNonformat"/>
        <w:jc w:val="both"/>
      </w:pPr>
      <w:r>
        <w:t xml:space="preserve">                      (наименование должности, фамилия, имя, отчество)</w:t>
      </w:r>
    </w:p>
    <w:p w14:paraId="4DEAE4FC" w14:textId="77777777" w:rsidR="00BD3ADE" w:rsidRDefault="00BD3ADE">
      <w:pPr>
        <w:pStyle w:val="ConsPlusNonformat"/>
        <w:jc w:val="both"/>
      </w:pPr>
      <w:r>
        <w:t>действующего на основании ________________________________________________,</w:t>
      </w:r>
    </w:p>
    <w:p w14:paraId="475F6EFD" w14:textId="77777777" w:rsidR="00BD3ADE" w:rsidRDefault="00BD3ADE">
      <w:pPr>
        <w:pStyle w:val="ConsPlusNonformat"/>
        <w:jc w:val="both"/>
      </w:pPr>
      <w:r>
        <w:t xml:space="preserve">                             (положение, устав, доверенность - указать</w:t>
      </w:r>
    </w:p>
    <w:p w14:paraId="3331B8C7" w14:textId="77777777" w:rsidR="00BD3ADE" w:rsidRDefault="00BD3ADE">
      <w:pPr>
        <w:pStyle w:val="ConsPlusNonformat"/>
        <w:jc w:val="both"/>
      </w:pPr>
      <w:r>
        <w:t xml:space="preserve">                                              нужное)</w:t>
      </w:r>
    </w:p>
    <w:p w14:paraId="158A6E1B" w14:textId="77777777" w:rsidR="00BD3ADE" w:rsidRDefault="00BD3ADE">
      <w:pPr>
        <w:pStyle w:val="ConsPlusNonformat"/>
        <w:jc w:val="both"/>
      </w:pPr>
      <w:r>
        <w:t>с одной стороны, и _______________________________________________________,</w:t>
      </w:r>
    </w:p>
    <w:p w14:paraId="7AAEC40B" w14:textId="77777777" w:rsidR="00BD3ADE" w:rsidRDefault="00BD3ADE">
      <w:pPr>
        <w:pStyle w:val="ConsPlusNonformat"/>
        <w:jc w:val="both"/>
      </w:pPr>
      <w:r>
        <w:t xml:space="preserve">                                  (наименование организации)</w:t>
      </w:r>
    </w:p>
    <w:p w14:paraId="1DA3C9B7" w14:textId="77777777" w:rsidR="00BD3ADE" w:rsidRDefault="00BD3ADE">
      <w:pPr>
        <w:pStyle w:val="ConsPlusNonformat"/>
        <w:jc w:val="both"/>
      </w:pPr>
      <w:r>
        <w:t>именуемое в дальнейшем абонентом, в лице _________________________________,</w:t>
      </w:r>
    </w:p>
    <w:p w14:paraId="2F7E44BA" w14:textId="77777777" w:rsidR="00BD3ADE" w:rsidRDefault="00BD3ADE">
      <w:pPr>
        <w:pStyle w:val="ConsPlusNonformat"/>
        <w:jc w:val="both"/>
      </w:pPr>
      <w:r>
        <w:t xml:space="preserve">                                             (наименование должности,</w:t>
      </w:r>
    </w:p>
    <w:p w14:paraId="1A1F65D8" w14:textId="77777777" w:rsidR="00BD3ADE" w:rsidRDefault="00BD3ADE">
      <w:pPr>
        <w:pStyle w:val="ConsPlusNonformat"/>
        <w:jc w:val="both"/>
      </w:pPr>
      <w:r>
        <w:t xml:space="preserve">                                              фамилия, имя, отчество)</w:t>
      </w:r>
    </w:p>
    <w:p w14:paraId="4192D3E1" w14:textId="77777777" w:rsidR="00BD3ADE" w:rsidRDefault="00BD3ADE">
      <w:pPr>
        <w:pStyle w:val="ConsPlusNonformat"/>
        <w:jc w:val="both"/>
      </w:pPr>
      <w:r>
        <w:t>действующего на основании ________________________________________________,</w:t>
      </w:r>
    </w:p>
    <w:p w14:paraId="38D7325C" w14:textId="77777777" w:rsidR="00BD3ADE" w:rsidRDefault="00BD3ADE">
      <w:pPr>
        <w:pStyle w:val="ConsPlusNonformat"/>
        <w:jc w:val="both"/>
      </w:pPr>
      <w:r>
        <w:t xml:space="preserve">                             (положение, устав, доверенность - указать</w:t>
      </w:r>
    </w:p>
    <w:p w14:paraId="32B3C22C" w14:textId="77777777" w:rsidR="00BD3ADE" w:rsidRDefault="00BD3ADE">
      <w:pPr>
        <w:pStyle w:val="ConsPlusNonformat"/>
        <w:jc w:val="both"/>
      </w:pPr>
      <w:r>
        <w:t xml:space="preserve">                                               нужное)</w:t>
      </w:r>
    </w:p>
    <w:p w14:paraId="352CE827" w14:textId="77777777" w:rsidR="00BD3ADE" w:rsidRDefault="00BD3ADE">
      <w:pPr>
        <w:pStyle w:val="ConsPlusNonformat"/>
        <w:jc w:val="both"/>
      </w:pPr>
      <w:r>
        <w:t>с другой стороны, именуемые в дальнейшем сторонами, составили настоящий акт</w:t>
      </w:r>
    </w:p>
    <w:p w14:paraId="16D2F5AA" w14:textId="77777777" w:rsidR="00BD3ADE" w:rsidRDefault="00BD3ADE">
      <w:pPr>
        <w:pStyle w:val="ConsPlusNonformat"/>
        <w:jc w:val="both"/>
      </w:pPr>
      <w:r>
        <w:t>о том, что:</w:t>
      </w:r>
    </w:p>
    <w:p w14:paraId="362737E6" w14:textId="77777777" w:rsidR="00BD3ADE" w:rsidRDefault="00BD3ADE">
      <w:pPr>
        <w:pStyle w:val="ConsPlusNonformat"/>
        <w:jc w:val="both"/>
      </w:pPr>
      <w:r>
        <w:t xml:space="preserve">    границей  балансовой  принадлежности  объектов  централизованных систем</w:t>
      </w:r>
    </w:p>
    <w:p w14:paraId="199854CA" w14:textId="77777777" w:rsidR="00BD3ADE" w:rsidRDefault="00BD3ADE">
      <w:pPr>
        <w:pStyle w:val="ConsPlusNonformat"/>
        <w:jc w:val="both"/>
      </w:pPr>
      <w:r>
        <w:t>холодного       водоснабжения       и       водоотведения       организации</w:t>
      </w:r>
    </w:p>
    <w:p w14:paraId="03F981E2" w14:textId="77777777" w:rsidR="00BD3ADE" w:rsidRDefault="00BD3ADE">
      <w:pPr>
        <w:pStyle w:val="ConsPlusNonformat"/>
        <w:jc w:val="both"/>
      </w:pPr>
      <w:r>
        <w:t>водопроводно-канализационного хозяйства и абонента является _______________</w:t>
      </w:r>
    </w:p>
    <w:p w14:paraId="15F86CEF" w14:textId="77777777" w:rsidR="00BD3ADE" w:rsidRDefault="00BD3ADE">
      <w:pPr>
        <w:pStyle w:val="ConsPlusNonformat"/>
        <w:jc w:val="both"/>
      </w:pPr>
      <w:r>
        <w:t>__________________________________________________________________________;</w:t>
      </w:r>
    </w:p>
    <w:p w14:paraId="7677B848" w14:textId="77777777" w:rsidR="00BD3ADE" w:rsidRDefault="00BD3ADE">
      <w:pPr>
        <w:pStyle w:val="ConsPlusNonformat"/>
        <w:jc w:val="both"/>
      </w:pPr>
      <w:r>
        <w:t xml:space="preserve">    границей  эксплуатационной  ответственности  объектов  централизованных</w:t>
      </w:r>
    </w:p>
    <w:p w14:paraId="69E5897B" w14:textId="77777777" w:rsidR="00BD3ADE" w:rsidRDefault="00BD3ADE">
      <w:pPr>
        <w:pStyle w:val="ConsPlusNonformat"/>
        <w:jc w:val="both"/>
      </w:pPr>
      <w:r>
        <w:t>систем     холодного     водоснабжения    и    водоотведения    организации</w:t>
      </w:r>
    </w:p>
    <w:p w14:paraId="25D8201B" w14:textId="77777777" w:rsidR="00BD3ADE" w:rsidRDefault="00BD3ADE">
      <w:pPr>
        <w:pStyle w:val="ConsPlusNonformat"/>
        <w:jc w:val="both"/>
      </w:pPr>
      <w:r>
        <w:t>водопроводно-канализационного хозяйства и абонента является _______________</w:t>
      </w:r>
    </w:p>
    <w:p w14:paraId="6F547F47" w14:textId="77777777" w:rsidR="00BD3ADE" w:rsidRDefault="00BD3ADE">
      <w:pPr>
        <w:pStyle w:val="ConsPlusNonformat"/>
        <w:jc w:val="both"/>
      </w:pPr>
      <w:r>
        <w:t>__________________________________________________________________________.</w:t>
      </w:r>
    </w:p>
    <w:p w14:paraId="17A3ADF9" w14:textId="77777777" w:rsidR="00BD3ADE" w:rsidRDefault="00BD3ADE">
      <w:pPr>
        <w:pStyle w:val="ConsPlusNonformat"/>
        <w:jc w:val="both"/>
      </w:pPr>
    </w:p>
    <w:p w14:paraId="7D55E193" w14:textId="77777777" w:rsidR="00BD3ADE" w:rsidRDefault="00BD3ADE">
      <w:pPr>
        <w:pStyle w:val="ConsPlusNonformat"/>
        <w:jc w:val="both"/>
      </w:pPr>
      <w:r>
        <w:t xml:space="preserve">     Организация водопроводно-                       Абонент</w:t>
      </w:r>
    </w:p>
    <w:p w14:paraId="62BBC67A" w14:textId="77777777" w:rsidR="00BD3ADE" w:rsidRDefault="00BD3ADE">
      <w:pPr>
        <w:pStyle w:val="ConsPlusNonformat"/>
        <w:jc w:val="both"/>
      </w:pPr>
      <w:r>
        <w:t xml:space="preserve">    канализационного хозяйства</w:t>
      </w:r>
    </w:p>
    <w:p w14:paraId="58BA1CBF" w14:textId="77777777" w:rsidR="00BD3ADE" w:rsidRDefault="00BD3ADE">
      <w:pPr>
        <w:pStyle w:val="ConsPlusNonformat"/>
        <w:jc w:val="both"/>
      </w:pPr>
      <w:r>
        <w:t>____________________________________   ____________________________________</w:t>
      </w:r>
    </w:p>
    <w:p w14:paraId="76EDB0D6" w14:textId="77777777" w:rsidR="00BD3ADE" w:rsidRDefault="00BD3ADE">
      <w:pPr>
        <w:pStyle w:val="ConsPlusNonformat"/>
        <w:jc w:val="both"/>
      </w:pPr>
      <w:r>
        <w:t>____________________________________   ____________________________________</w:t>
      </w:r>
    </w:p>
    <w:p w14:paraId="17A5FFB3" w14:textId="77777777" w:rsidR="00BD3ADE" w:rsidRDefault="00BD3ADE">
      <w:pPr>
        <w:pStyle w:val="ConsPlusNonformat"/>
        <w:jc w:val="both"/>
      </w:pPr>
      <w:r>
        <w:t>____________________________________   ____________________________________</w:t>
      </w:r>
    </w:p>
    <w:p w14:paraId="564F368A" w14:textId="77777777" w:rsidR="00BD3ADE" w:rsidRDefault="00BD3ADE">
      <w:pPr>
        <w:pStyle w:val="ConsPlusNonformat"/>
        <w:jc w:val="both"/>
      </w:pPr>
    </w:p>
    <w:p w14:paraId="37EC3509" w14:textId="77777777" w:rsidR="00BD3ADE" w:rsidRDefault="00BD3ADE">
      <w:pPr>
        <w:pStyle w:val="ConsPlusNonformat"/>
        <w:jc w:val="both"/>
      </w:pPr>
      <w:r>
        <w:t xml:space="preserve">  "__" ___________________ 20__ г.       "__" ___________________ 20__ г.</w:t>
      </w:r>
    </w:p>
    <w:p w14:paraId="7BBB5922" w14:textId="77777777" w:rsidR="00BD3ADE" w:rsidRDefault="00BD3ADE">
      <w:pPr>
        <w:pStyle w:val="ConsPlusNormal"/>
        <w:jc w:val="center"/>
      </w:pPr>
    </w:p>
    <w:p w14:paraId="5D575666" w14:textId="77777777" w:rsidR="00BD3ADE" w:rsidRDefault="00BD3ADE">
      <w:pPr>
        <w:pStyle w:val="ConsPlusNormal"/>
        <w:jc w:val="center"/>
      </w:pPr>
    </w:p>
    <w:p w14:paraId="7A9A7A5E" w14:textId="77777777" w:rsidR="00BD3ADE" w:rsidRDefault="00BD3ADE">
      <w:pPr>
        <w:pStyle w:val="ConsPlusNormal"/>
        <w:jc w:val="center"/>
      </w:pPr>
    </w:p>
    <w:p w14:paraId="135556E5" w14:textId="77777777" w:rsidR="00BD3ADE" w:rsidRDefault="00BD3ADE">
      <w:pPr>
        <w:pStyle w:val="ConsPlusNormal"/>
        <w:jc w:val="right"/>
        <w:outlineLvl w:val="1"/>
      </w:pPr>
      <w:r>
        <w:t>Приложение N 2</w:t>
      </w:r>
    </w:p>
    <w:p w14:paraId="4BF354A6" w14:textId="77777777" w:rsidR="00BD3ADE" w:rsidRDefault="00BD3ADE">
      <w:pPr>
        <w:pStyle w:val="ConsPlusNormal"/>
        <w:jc w:val="right"/>
      </w:pPr>
      <w:r>
        <w:t>к единому типовому договору</w:t>
      </w:r>
    </w:p>
    <w:p w14:paraId="51034CC1" w14:textId="77777777" w:rsidR="00BD3ADE" w:rsidRDefault="00BD3ADE">
      <w:pPr>
        <w:pStyle w:val="ConsPlusNormal"/>
        <w:jc w:val="right"/>
      </w:pPr>
      <w:r>
        <w:t>холодного водоснабжения</w:t>
      </w:r>
    </w:p>
    <w:p w14:paraId="06A469E6" w14:textId="77777777" w:rsidR="00BD3ADE" w:rsidRDefault="00BD3ADE">
      <w:pPr>
        <w:pStyle w:val="ConsPlusNormal"/>
        <w:jc w:val="right"/>
      </w:pPr>
      <w:r>
        <w:t>и водоотведения</w:t>
      </w:r>
    </w:p>
    <w:p w14:paraId="6C7F519A" w14:textId="77777777" w:rsidR="00BD3ADE" w:rsidRDefault="00BD3ADE">
      <w:pPr>
        <w:pStyle w:val="ConsPlusNormal"/>
        <w:jc w:val="center"/>
      </w:pPr>
    </w:p>
    <w:p w14:paraId="6B6A71DC" w14:textId="77777777" w:rsidR="00BD3ADE" w:rsidRDefault="00BD3ADE">
      <w:pPr>
        <w:pStyle w:val="ConsPlusNormal"/>
        <w:jc w:val="center"/>
      </w:pPr>
      <w:r>
        <w:t>АКТ</w:t>
      </w:r>
    </w:p>
    <w:p w14:paraId="6D9EFAEE" w14:textId="77777777" w:rsidR="00BD3ADE" w:rsidRDefault="00BD3ADE">
      <w:pPr>
        <w:pStyle w:val="ConsPlusNormal"/>
        <w:jc w:val="center"/>
      </w:pPr>
      <w:r>
        <w:t>о разграничении эксплуатационной ответственности</w:t>
      </w:r>
    </w:p>
    <w:p w14:paraId="070D7FF7" w14:textId="77777777" w:rsidR="00BD3ADE" w:rsidRDefault="00BD3ADE">
      <w:pPr>
        <w:pStyle w:val="ConsPlusNormal"/>
        <w:ind w:firstLine="540"/>
        <w:jc w:val="both"/>
      </w:pPr>
    </w:p>
    <w:p w14:paraId="2BF2D1D1" w14:textId="77777777" w:rsidR="00BD3ADE" w:rsidRDefault="00BD3ADE">
      <w:pPr>
        <w:pStyle w:val="ConsPlusNormal"/>
        <w:ind w:firstLine="540"/>
        <w:jc w:val="both"/>
      </w:pPr>
      <w:r>
        <w:t xml:space="preserve">Утратил силу. - </w:t>
      </w:r>
      <w:hyperlink r:id="rId108">
        <w:r>
          <w:rPr>
            <w:color w:val="0000FF"/>
          </w:rPr>
          <w:t>Постановление</w:t>
        </w:r>
      </w:hyperlink>
      <w:r>
        <w:t xml:space="preserve"> Правительства РФ от 29.06.2017 N 778.</w:t>
      </w:r>
    </w:p>
    <w:p w14:paraId="1D68036A" w14:textId="77777777" w:rsidR="00BD3ADE" w:rsidRDefault="00BD3ADE">
      <w:pPr>
        <w:pStyle w:val="ConsPlusNormal"/>
        <w:jc w:val="center"/>
      </w:pPr>
    </w:p>
    <w:p w14:paraId="3A57ADBC" w14:textId="77777777" w:rsidR="00BD3ADE" w:rsidRDefault="00BD3ADE">
      <w:pPr>
        <w:pStyle w:val="ConsPlusNormal"/>
        <w:jc w:val="center"/>
      </w:pPr>
    </w:p>
    <w:p w14:paraId="50B0CFED" w14:textId="77777777" w:rsidR="00BD3ADE" w:rsidRDefault="00BD3ADE">
      <w:pPr>
        <w:pStyle w:val="ConsPlusNormal"/>
        <w:jc w:val="center"/>
      </w:pPr>
    </w:p>
    <w:p w14:paraId="2A258DA4" w14:textId="77777777" w:rsidR="00BD3ADE" w:rsidRDefault="00BD3ADE">
      <w:pPr>
        <w:pStyle w:val="ConsPlusNormal"/>
        <w:jc w:val="right"/>
        <w:outlineLvl w:val="1"/>
      </w:pPr>
      <w:r>
        <w:t>Приложение N 3</w:t>
      </w:r>
    </w:p>
    <w:p w14:paraId="7DB79E8C" w14:textId="77777777" w:rsidR="00BD3ADE" w:rsidRDefault="00BD3ADE">
      <w:pPr>
        <w:pStyle w:val="ConsPlusNormal"/>
        <w:jc w:val="right"/>
      </w:pPr>
      <w:r>
        <w:t>к единому типовому договору</w:t>
      </w:r>
    </w:p>
    <w:p w14:paraId="084A5620" w14:textId="77777777" w:rsidR="00BD3ADE" w:rsidRDefault="00BD3ADE">
      <w:pPr>
        <w:pStyle w:val="ConsPlusNormal"/>
        <w:jc w:val="right"/>
      </w:pPr>
      <w:r>
        <w:t>холодного водоснабжения</w:t>
      </w:r>
    </w:p>
    <w:p w14:paraId="26D6C771" w14:textId="77777777" w:rsidR="00BD3ADE" w:rsidRDefault="00BD3ADE">
      <w:pPr>
        <w:pStyle w:val="ConsPlusNormal"/>
        <w:jc w:val="right"/>
      </w:pPr>
      <w:r>
        <w:t>и водоотведения</w:t>
      </w:r>
    </w:p>
    <w:p w14:paraId="18AE0E46" w14:textId="77777777" w:rsidR="00BD3ADE" w:rsidRDefault="00BD3ADE">
      <w:pPr>
        <w:pStyle w:val="ConsPlusNormal"/>
        <w:jc w:val="right"/>
      </w:pPr>
    </w:p>
    <w:p w14:paraId="68664D32" w14:textId="77777777" w:rsidR="00BD3ADE" w:rsidRDefault="00BD3ADE">
      <w:pPr>
        <w:pStyle w:val="ConsPlusNormal"/>
        <w:jc w:val="right"/>
      </w:pPr>
      <w:r>
        <w:t>(форма)</w:t>
      </w:r>
    </w:p>
    <w:p w14:paraId="37AC7917" w14:textId="77777777" w:rsidR="00BD3ADE" w:rsidRDefault="00BD3ADE">
      <w:pPr>
        <w:pStyle w:val="ConsPlusNormal"/>
        <w:jc w:val="center"/>
      </w:pPr>
    </w:p>
    <w:p w14:paraId="6EAE3FD8" w14:textId="77777777" w:rsidR="00BD3ADE" w:rsidRDefault="00BD3ADE">
      <w:pPr>
        <w:pStyle w:val="ConsPlusNonformat"/>
        <w:jc w:val="both"/>
      </w:pPr>
      <w:bookmarkStart w:id="38" w:name="P1669"/>
      <w:bookmarkEnd w:id="38"/>
      <w:r>
        <w:t xml:space="preserve">                                 СВЕДЕНИЯ</w:t>
      </w:r>
    </w:p>
    <w:p w14:paraId="2DD42F2A" w14:textId="77777777" w:rsidR="00BD3ADE" w:rsidRDefault="00BD3ADE">
      <w:pPr>
        <w:pStyle w:val="ConsPlusNonformat"/>
        <w:jc w:val="both"/>
      </w:pPr>
      <w:r>
        <w:t xml:space="preserve">       о режиме подачи холодной воды (гарантированном объеме подачи</w:t>
      </w:r>
    </w:p>
    <w:p w14:paraId="4022351A" w14:textId="77777777" w:rsidR="00BD3ADE" w:rsidRDefault="00BD3ADE">
      <w:pPr>
        <w:pStyle w:val="ConsPlusNonformat"/>
        <w:jc w:val="both"/>
      </w:pPr>
      <w:r>
        <w:t xml:space="preserve">         воды, в том числе на нужды пожаротушения, гарантированном</w:t>
      </w:r>
    </w:p>
    <w:p w14:paraId="7B5BEDEC" w14:textId="77777777" w:rsidR="00BD3ADE" w:rsidRDefault="00BD3ADE">
      <w:pPr>
        <w:pStyle w:val="ConsPlusNonformat"/>
        <w:jc w:val="both"/>
      </w:pPr>
      <w:r>
        <w:t xml:space="preserve">           уровне давления холодной воды в системе водоснабжения</w:t>
      </w:r>
    </w:p>
    <w:p w14:paraId="10C381E1" w14:textId="77777777" w:rsidR="00BD3ADE" w:rsidRDefault="00BD3ADE">
      <w:pPr>
        <w:pStyle w:val="ConsPlusNonformat"/>
        <w:jc w:val="both"/>
      </w:pPr>
      <w:r>
        <w:t xml:space="preserve">                          в месте присоединения)</w:t>
      </w:r>
    </w:p>
    <w:p w14:paraId="375A540E" w14:textId="77777777" w:rsidR="00BD3ADE" w:rsidRDefault="00BD3ADE">
      <w:pPr>
        <w:pStyle w:val="ConsPlusNonformat"/>
        <w:jc w:val="both"/>
      </w:pPr>
    </w:p>
    <w:p w14:paraId="1F576339" w14:textId="77777777" w:rsidR="00BD3ADE" w:rsidRDefault="00BD3ADE">
      <w:pPr>
        <w:pStyle w:val="ConsPlusNonformat"/>
        <w:jc w:val="both"/>
      </w:pPr>
      <w:r>
        <w:lastRenderedPageBreak/>
        <w:t xml:space="preserve">    Режим установлен с ________________ по ______________ 20__ г.</w:t>
      </w:r>
    </w:p>
    <w:p w14:paraId="768635C7" w14:textId="77777777" w:rsidR="00BD3ADE" w:rsidRDefault="00BD3AD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644"/>
        <w:gridCol w:w="1984"/>
        <w:gridCol w:w="1984"/>
        <w:gridCol w:w="2891"/>
      </w:tblGrid>
      <w:tr w:rsidR="00BD3ADE" w14:paraId="457719CF" w14:textId="77777777">
        <w:tc>
          <w:tcPr>
            <w:tcW w:w="567" w:type="dxa"/>
          </w:tcPr>
          <w:p w14:paraId="15CA1CB7" w14:textId="77777777" w:rsidR="00BD3ADE" w:rsidRDefault="00BD3ADE">
            <w:pPr>
              <w:pStyle w:val="ConsPlusNormal"/>
              <w:jc w:val="center"/>
            </w:pPr>
            <w:r>
              <w:t>N п/п</w:t>
            </w:r>
          </w:p>
        </w:tc>
        <w:tc>
          <w:tcPr>
            <w:tcW w:w="1644" w:type="dxa"/>
          </w:tcPr>
          <w:p w14:paraId="05BC510E" w14:textId="77777777" w:rsidR="00BD3ADE" w:rsidRDefault="00BD3ADE">
            <w:pPr>
              <w:pStyle w:val="ConsPlusNormal"/>
              <w:jc w:val="center"/>
            </w:pPr>
            <w:r>
              <w:t>Наименование объекта</w:t>
            </w:r>
          </w:p>
        </w:tc>
        <w:tc>
          <w:tcPr>
            <w:tcW w:w="1984" w:type="dxa"/>
          </w:tcPr>
          <w:p w14:paraId="247E3EE2" w14:textId="77777777" w:rsidR="00BD3ADE" w:rsidRDefault="00BD3ADE">
            <w:pPr>
              <w:pStyle w:val="ConsPlusNormal"/>
              <w:jc w:val="center"/>
            </w:pPr>
            <w:r>
              <w:t>Гарантированный объем подачи холодной воды</w:t>
            </w:r>
          </w:p>
        </w:tc>
        <w:tc>
          <w:tcPr>
            <w:tcW w:w="1984" w:type="dxa"/>
          </w:tcPr>
          <w:p w14:paraId="1A3F31CE" w14:textId="77777777" w:rsidR="00BD3ADE" w:rsidRDefault="00BD3ADE">
            <w:pPr>
              <w:pStyle w:val="ConsPlusNormal"/>
              <w:jc w:val="center"/>
            </w:pPr>
            <w:r>
              <w:t>Гарантированный объем подачи холодной воды на нужды пожаротушения</w:t>
            </w:r>
          </w:p>
        </w:tc>
        <w:tc>
          <w:tcPr>
            <w:tcW w:w="2891" w:type="dxa"/>
          </w:tcPr>
          <w:p w14:paraId="05666D2D" w14:textId="77777777" w:rsidR="00BD3ADE" w:rsidRDefault="00BD3ADE">
            <w:pPr>
              <w:pStyle w:val="ConsPlusNormal"/>
              <w:jc w:val="center"/>
            </w:pPr>
            <w:r>
              <w:t>Гарантированный уровень давления холодной воды в централизованной системе водоснабжения в месте присоединения</w:t>
            </w:r>
          </w:p>
        </w:tc>
      </w:tr>
      <w:tr w:rsidR="00BD3ADE" w14:paraId="1913A5E5" w14:textId="77777777">
        <w:tc>
          <w:tcPr>
            <w:tcW w:w="567" w:type="dxa"/>
          </w:tcPr>
          <w:p w14:paraId="0525F877" w14:textId="77777777" w:rsidR="00BD3ADE" w:rsidRDefault="00BD3ADE">
            <w:pPr>
              <w:pStyle w:val="ConsPlusNormal"/>
              <w:jc w:val="center"/>
            </w:pPr>
            <w:r>
              <w:t>1</w:t>
            </w:r>
          </w:p>
        </w:tc>
        <w:tc>
          <w:tcPr>
            <w:tcW w:w="1644" w:type="dxa"/>
          </w:tcPr>
          <w:p w14:paraId="1CB98DAD" w14:textId="77777777" w:rsidR="00BD3ADE" w:rsidRDefault="00BD3ADE">
            <w:pPr>
              <w:pStyle w:val="ConsPlusNormal"/>
              <w:jc w:val="center"/>
            </w:pPr>
            <w:r>
              <w:t>2</w:t>
            </w:r>
          </w:p>
        </w:tc>
        <w:tc>
          <w:tcPr>
            <w:tcW w:w="1984" w:type="dxa"/>
          </w:tcPr>
          <w:p w14:paraId="157CF247" w14:textId="77777777" w:rsidR="00BD3ADE" w:rsidRDefault="00BD3ADE">
            <w:pPr>
              <w:pStyle w:val="ConsPlusNormal"/>
              <w:jc w:val="center"/>
            </w:pPr>
            <w:r>
              <w:t>3</w:t>
            </w:r>
          </w:p>
        </w:tc>
        <w:tc>
          <w:tcPr>
            <w:tcW w:w="1984" w:type="dxa"/>
          </w:tcPr>
          <w:p w14:paraId="75674BC1" w14:textId="77777777" w:rsidR="00BD3ADE" w:rsidRDefault="00BD3ADE">
            <w:pPr>
              <w:pStyle w:val="ConsPlusNormal"/>
              <w:jc w:val="center"/>
            </w:pPr>
            <w:r>
              <w:t>4</w:t>
            </w:r>
          </w:p>
        </w:tc>
        <w:tc>
          <w:tcPr>
            <w:tcW w:w="2891" w:type="dxa"/>
          </w:tcPr>
          <w:p w14:paraId="16D233A3" w14:textId="77777777" w:rsidR="00BD3ADE" w:rsidRDefault="00BD3ADE">
            <w:pPr>
              <w:pStyle w:val="ConsPlusNormal"/>
              <w:jc w:val="center"/>
            </w:pPr>
            <w:r>
              <w:t>5</w:t>
            </w:r>
          </w:p>
        </w:tc>
      </w:tr>
      <w:tr w:rsidR="00BD3ADE" w14:paraId="380134D3" w14:textId="77777777">
        <w:tc>
          <w:tcPr>
            <w:tcW w:w="567" w:type="dxa"/>
          </w:tcPr>
          <w:p w14:paraId="21D00614" w14:textId="77777777" w:rsidR="00BD3ADE" w:rsidRDefault="00BD3ADE">
            <w:pPr>
              <w:pStyle w:val="ConsPlusNormal"/>
              <w:jc w:val="center"/>
            </w:pPr>
          </w:p>
        </w:tc>
        <w:tc>
          <w:tcPr>
            <w:tcW w:w="1644" w:type="dxa"/>
          </w:tcPr>
          <w:p w14:paraId="4485F678" w14:textId="77777777" w:rsidR="00BD3ADE" w:rsidRDefault="00BD3ADE">
            <w:pPr>
              <w:pStyle w:val="ConsPlusNormal"/>
              <w:jc w:val="center"/>
            </w:pPr>
          </w:p>
        </w:tc>
        <w:tc>
          <w:tcPr>
            <w:tcW w:w="1984" w:type="dxa"/>
          </w:tcPr>
          <w:p w14:paraId="624D4530" w14:textId="77777777" w:rsidR="00BD3ADE" w:rsidRDefault="00BD3ADE">
            <w:pPr>
              <w:pStyle w:val="ConsPlusNormal"/>
              <w:jc w:val="center"/>
            </w:pPr>
          </w:p>
        </w:tc>
        <w:tc>
          <w:tcPr>
            <w:tcW w:w="1984" w:type="dxa"/>
          </w:tcPr>
          <w:p w14:paraId="49643C58" w14:textId="77777777" w:rsidR="00BD3ADE" w:rsidRDefault="00BD3ADE">
            <w:pPr>
              <w:pStyle w:val="ConsPlusNormal"/>
              <w:jc w:val="center"/>
            </w:pPr>
          </w:p>
        </w:tc>
        <w:tc>
          <w:tcPr>
            <w:tcW w:w="2891" w:type="dxa"/>
          </w:tcPr>
          <w:p w14:paraId="256BEA1E" w14:textId="77777777" w:rsidR="00BD3ADE" w:rsidRDefault="00BD3ADE">
            <w:pPr>
              <w:pStyle w:val="ConsPlusNormal"/>
              <w:jc w:val="center"/>
            </w:pPr>
          </w:p>
        </w:tc>
      </w:tr>
    </w:tbl>
    <w:p w14:paraId="215457C6" w14:textId="77777777" w:rsidR="00BD3ADE" w:rsidRDefault="00BD3ADE">
      <w:pPr>
        <w:pStyle w:val="ConsPlusNormal"/>
        <w:jc w:val="both"/>
      </w:pPr>
    </w:p>
    <w:p w14:paraId="3BB80798" w14:textId="77777777" w:rsidR="00BD3ADE" w:rsidRDefault="00BD3ADE">
      <w:pPr>
        <w:pStyle w:val="ConsPlusNonformat"/>
        <w:jc w:val="both"/>
      </w:pPr>
      <w:r>
        <w:t>Организация водопроводно-                                           Абонент</w:t>
      </w:r>
    </w:p>
    <w:p w14:paraId="1E0822B2" w14:textId="77777777" w:rsidR="00BD3ADE" w:rsidRDefault="00BD3ADE">
      <w:pPr>
        <w:pStyle w:val="ConsPlusNonformat"/>
        <w:jc w:val="both"/>
      </w:pPr>
      <w:r>
        <w:t>канализационного хозяйства</w:t>
      </w:r>
    </w:p>
    <w:p w14:paraId="3927BD4A" w14:textId="77777777" w:rsidR="00BD3ADE" w:rsidRDefault="00BD3ADE">
      <w:pPr>
        <w:pStyle w:val="ConsPlusNonformat"/>
        <w:jc w:val="both"/>
      </w:pPr>
    </w:p>
    <w:p w14:paraId="44958351" w14:textId="77777777" w:rsidR="00BD3ADE" w:rsidRDefault="00BD3ADE">
      <w:pPr>
        <w:pStyle w:val="ConsPlusNonformat"/>
        <w:jc w:val="both"/>
      </w:pPr>
      <w:r>
        <w:t>_______________________________________ ___________________________________</w:t>
      </w:r>
    </w:p>
    <w:p w14:paraId="36DBA68C" w14:textId="77777777" w:rsidR="00BD3ADE" w:rsidRDefault="00BD3ADE">
      <w:pPr>
        <w:pStyle w:val="ConsPlusNonformat"/>
        <w:jc w:val="both"/>
      </w:pPr>
    </w:p>
    <w:p w14:paraId="239126D2" w14:textId="77777777" w:rsidR="00BD3ADE" w:rsidRDefault="00BD3ADE">
      <w:pPr>
        <w:pStyle w:val="ConsPlusNonformat"/>
        <w:jc w:val="both"/>
      </w:pPr>
      <w:r>
        <w:t>"__" _______________ 20__ г.                   "__" _______________ 20__ г.</w:t>
      </w:r>
    </w:p>
    <w:p w14:paraId="128B1797" w14:textId="77777777" w:rsidR="00BD3ADE" w:rsidRDefault="00BD3ADE">
      <w:pPr>
        <w:pStyle w:val="ConsPlusNormal"/>
        <w:jc w:val="center"/>
      </w:pPr>
    </w:p>
    <w:p w14:paraId="7D14B266" w14:textId="77777777" w:rsidR="00BD3ADE" w:rsidRDefault="00BD3ADE">
      <w:pPr>
        <w:pStyle w:val="ConsPlusNormal"/>
        <w:jc w:val="center"/>
      </w:pPr>
    </w:p>
    <w:p w14:paraId="1E0CFC40" w14:textId="77777777" w:rsidR="00BD3ADE" w:rsidRDefault="00BD3ADE">
      <w:pPr>
        <w:pStyle w:val="ConsPlusNormal"/>
        <w:jc w:val="center"/>
      </w:pPr>
    </w:p>
    <w:p w14:paraId="7335ED34" w14:textId="77777777" w:rsidR="00BD3ADE" w:rsidRDefault="00BD3ADE">
      <w:pPr>
        <w:pStyle w:val="ConsPlusNormal"/>
        <w:jc w:val="center"/>
      </w:pPr>
    </w:p>
    <w:p w14:paraId="76D9C871" w14:textId="77777777" w:rsidR="00BD3ADE" w:rsidRDefault="00BD3ADE">
      <w:pPr>
        <w:pStyle w:val="ConsPlusNormal"/>
        <w:jc w:val="center"/>
      </w:pPr>
    </w:p>
    <w:p w14:paraId="1BEB8E44" w14:textId="77777777" w:rsidR="00BD3ADE" w:rsidRDefault="00BD3ADE">
      <w:pPr>
        <w:pStyle w:val="ConsPlusNormal"/>
        <w:jc w:val="right"/>
        <w:outlineLvl w:val="1"/>
      </w:pPr>
      <w:r>
        <w:t>Приложение N 4</w:t>
      </w:r>
    </w:p>
    <w:p w14:paraId="36BD79E1" w14:textId="77777777" w:rsidR="00BD3ADE" w:rsidRDefault="00BD3ADE">
      <w:pPr>
        <w:pStyle w:val="ConsPlusNormal"/>
        <w:jc w:val="right"/>
      </w:pPr>
      <w:r>
        <w:t>к единому типовому договору</w:t>
      </w:r>
    </w:p>
    <w:p w14:paraId="1DF988E7" w14:textId="77777777" w:rsidR="00BD3ADE" w:rsidRDefault="00BD3ADE">
      <w:pPr>
        <w:pStyle w:val="ConsPlusNormal"/>
        <w:jc w:val="right"/>
      </w:pPr>
      <w:r>
        <w:t>холодного водоснабжения</w:t>
      </w:r>
    </w:p>
    <w:p w14:paraId="0905C96F" w14:textId="77777777" w:rsidR="00BD3ADE" w:rsidRDefault="00BD3ADE">
      <w:pPr>
        <w:pStyle w:val="ConsPlusNormal"/>
        <w:jc w:val="right"/>
      </w:pPr>
      <w:r>
        <w:t>и водоотведения</w:t>
      </w:r>
    </w:p>
    <w:p w14:paraId="3E0D4DB0" w14:textId="77777777" w:rsidR="00BD3ADE" w:rsidRDefault="00BD3ADE">
      <w:pPr>
        <w:pStyle w:val="ConsPlusNormal"/>
        <w:jc w:val="right"/>
      </w:pPr>
    </w:p>
    <w:p w14:paraId="1F6A32C7" w14:textId="77777777" w:rsidR="00BD3ADE" w:rsidRDefault="00BD3ADE">
      <w:pPr>
        <w:pStyle w:val="ConsPlusNormal"/>
        <w:jc w:val="right"/>
      </w:pPr>
      <w:r>
        <w:t>(форма)</w:t>
      </w:r>
    </w:p>
    <w:p w14:paraId="482ACDF7" w14:textId="77777777" w:rsidR="00BD3ADE" w:rsidRDefault="00BD3ADE">
      <w:pPr>
        <w:pStyle w:val="ConsPlusNormal"/>
        <w:jc w:val="right"/>
      </w:pPr>
    </w:p>
    <w:p w14:paraId="2D2C561F" w14:textId="77777777" w:rsidR="00BD3ADE" w:rsidRDefault="00BD3ADE">
      <w:pPr>
        <w:pStyle w:val="ConsPlusNonformat"/>
        <w:jc w:val="both"/>
      </w:pPr>
      <w:bookmarkStart w:id="39" w:name="P1711"/>
      <w:bookmarkEnd w:id="39"/>
      <w:r>
        <w:t xml:space="preserve">                                   РЕЖИМ</w:t>
      </w:r>
    </w:p>
    <w:p w14:paraId="18F0B17D" w14:textId="77777777" w:rsidR="00BD3ADE" w:rsidRDefault="00BD3ADE">
      <w:pPr>
        <w:pStyle w:val="ConsPlusNonformat"/>
        <w:jc w:val="both"/>
      </w:pPr>
      <w:r>
        <w:t xml:space="preserve">                            приема сточных вод</w:t>
      </w:r>
    </w:p>
    <w:p w14:paraId="64D5D429" w14:textId="77777777" w:rsidR="00BD3ADE" w:rsidRDefault="00BD3A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2721"/>
        <w:gridCol w:w="3969"/>
      </w:tblGrid>
      <w:tr w:rsidR="00BD3ADE" w14:paraId="0ADE7B87" w14:textId="77777777">
        <w:tc>
          <w:tcPr>
            <w:tcW w:w="2381" w:type="dxa"/>
          </w:tcPr>
          <w:p w14:paraId="7A391B3B" w14:textId="77777777" w:rsidR="00BD3ADE" w:rsidRDefault="00BD3ADE">
            <w:pPr>
              <w:pStyle w:val="ConsPlusNormal"/>
              <w:jc w:val="center"/>
            </w:pPr>
            <w:r>
              <w:t>Наименование объекта</w:t>
            </w:r>
          </w:p>
        </w:tc>
        <w:tc>
          <w:tcPr>
            <w:tcW w:w="2721" w:type="dxa"/>
          </w:tcPr>
          <w:p w14:paraId="7BD6ADAD" w14:textId="77777777" w:rsidR="00BD3ADE" w:rsidRDefault="00BD3ADE">
            <w:pPr>
              <w:pStyle w:val="ConsPlusNormal"/>
              <w:jc w:val="center"/>
            </w:pPr>
            <w:r>
              <w:t>Максимальный расход сточных вод (часовой)</w:t>
            </w:r>
          </w:p>
        </w:tc>
        <w:tc>
          <w:tcPr>
            <w:tcW w:w="3969" w:type="dxa"/>
          </w:tcPr>
          <w:p w14:paraId="75D1C0CD" w14:textId="77777777" w:rsidR="00BD3ADE" w:rsidRDefault="00BD3ADE">
            <w:pPr>
              <w:pStyle w:val="ConsPlusNormal"/>
              <w:jc w:val="center"/>
            </w:pPr>
            <w:r>
              <w:t>Максимальный расход сточных вод (секундный)</w:t>
            </w:r>
          </w:p>
        </w:tc>
      </w:tr>
      <w:tr w:rsidR="00BD3ADE" w14:paraId="25CEB72A" w14:textId="77777777">
        <w:tc>
          <w:tcPr>
            <w:tcW w:w="2381" w:type="dxa"/>
          </w:tcPr>
          <w:p w14:paraId="143591AF" w14:textId="77777777" w:rsidR="00BD3ADE" w:rsidRDefault="00BD3ADE">
            <w:pPr>
              <w:pStyle w:val="ConsPlusNormal"/>
              <w:jc w:val="center"/>
            </w:pPr>
            <w:r>
              <w:t>1</w:t>
            </w:r>
          </w:p>
        </w:tc>
        <w:tc>
          <w:tcPr>
            <w:tcW w:w="2721" w:type="dxa"/>
          </w:tcPr>
          <w:p w14:paraId="66229D6B" w14:textId="77777777" w:rsidR="00BD3ADE" w:rsidRDefault="00BD3ADE">
            <w:pPr>
              <w:pStyle w:val="ConsPlusNormal"/>
              <w:jc w:val="center"/>
            </w:pPr>
            <w:r>
              <w:t>2</w:t>
            </w:r>
          </w:p>
        </w:tc>
        <w:tc>
          <w:tcPr>
            <w:tcW w:w="3969" w:type="dxa"/>
          </w:tcPr>
          <w:p w14:paraId="58FE1093" w14:textId="77777777" w:rsidR="00BD3ADE" w:rsidRDefault="00BD3ADE">
            <w:pPr>
              <w:pStyle w:val="ConsPlusNormal"/>
              <w:jc w:val="center"/>
            </w:pPr>
            <w:r>
              <w:t>3</w:t>
            </w:r>
          </w:p>
        </w:tc>
      </w:tr>
      <w:tr w:rsidR="00BD3ADE" w14:paraId="49C56A77" w14:textId="77777777">
        <w:tc>
          <w:tcPr>
            <w:tcW w:w="2381" w:type="dxa"/>
          </w:tcPr>
          <w:p w14:paraId="06557EFB" w14:textId="77777777" w:rsidR="00BD3ADE" w:rsidRDefault="00BD3ADE">
            <w:pPr>
              <w:pStyle w:val="ConsPlusNormal"/>
              <w:jc w:val="center"/>
            </w:pPr>
          </w:p>
        </w:tc>
        <w:tc>
          <w:tcPr>
            <w:tcW w:w="2721" w:type="dxa"/>
          </w:tcPr>
          <w:p w14:paraId="18F529EB" w14:textId="77777777" w:rsidR="00BD3ADE" w:rsidRDefault="00BD3ADE">
            <w:pPr>
              <w:pStyle w:val="ConsPlusNormal"/>
              <w:jc w:val="center"/>
            </w:pPr>
          </w:p>
        </w:tc>
        <w:tc>
          <w:tcPr>
            <w:tcW w:w="3969" w:type="dxa"/>
          </w:tcPr>
          <w:p w14:paraId="1055E1D5" w14:textId="77777777" w:rsidR="00BD3ADE" w:rsidRDefault="00BD3ADE">
            <w:pPr>
              <w:pStyle w:val="ConsPlusNormal"/>
              <w:jc w:val="center"/>
            </w:pPr>
          </w:p>
        </w:tc>
      </w:tr>
    </w:tbl>
    <w:p w14:paraId="35923903" w14:textId="77777777" w:rsidR="00BD3ADE" w:rsidRDefault="00BD3ADE">
      <w:pPr>
        <w:pStyle w:val="ConsPlusNormal"/>
        <w:jc w:val="both"/>
      </w:pPr>
    </w:p>
    <w:p w14:paraId="45A20381" w14:textId="77777777" w:rsidR="00BD3ADE" w:rsidRDefault="00BD3ADE">
      <w:pPr>
        <w:pStyle w:val="ConsPlusNonformat"/>
        <w:jc w:val="both"/>
      </w:pPr>
      <w:r>
        <w:t xml:space="preserve">    Режим установлен на период с _________ 20__ г. по ____________ 20__ г.</w:t>
      </w:r>
    </w:p>
    <w:p w14:paraId="736D366A" w14:textId="77777777" w:rsidR="00BD3ADE" w:rsidRDefault="00BD3ADE">
      <w:pPr>
        <w:pStyle w:val="ConsPlusNonformat"/>
        <w:jc w:val="both"/>
      </w:pPr>
      <w:r>
        <w:t xml:space="preserve">    Допустимые перерывы в продолжительности приема сточных вод: ___________</w:t>
      </w:r>
    </w:p>
    <w:p w14:paraId="3FCD7672" w14:textId="77777777" w:rsidR="00BD3ADE" w:rsidRDefault="00BD3ADE">
      <w:pPr>
        <w:pStyle w:val="ConsPlusNonformat"/>
        <w:jc w:val="both"/>
      </w:pPr>
      <w:r>
        <w:t>__________________________________________________________________________.</w:t>
      </w:r>
    </w:p>
    <w:p w14:paraId="4845C9A8" w14:textId="77777777" w:rsidR="00BD3ADE" w:rsidRDefault="00BD3ADE">
      <w:pPr>
        <w:pStyle w:val="ConsPlusNonformat"/>
        <w:jc w:val="both"/>
      </w:pPr>
    </w:p>
    <w:p w14:paraId="38560E7E" w14:textId="77777777" w:rsidR="00BD3ADE" w:rsidRDefault="00BD3ADE">
      <w:pPr>
        <w:pStyle w:val="ConsPlusNonformat"/>
        <w:jc w:val="both"/>
      </w:pPr>
      <w:r>
        <w:t>Организация водопроводно-                                           Абонент</w:t>
      </w:r>
    </w:p>
    <w:p w14:paraId="5876D728" w14:textId="77777777" w:rsidR="00BD3ADE" w:rsidRDefault="00BD3ADE">
      <w:pPr>
        <w:pStyle w:val="ConsPlusNonformat"/>
        <w:jc w:val="both"/>
      </w:pPr>
      <w:r>
        <w:t>канализационного хозяйства</w:t>
      </w:r>
    </w:p>
    <w:p w14:paraId="6228FC23" w14:textId="77777777" w:rsidR="00BD3ADE" w:rsidRDefault="00BD3ADE">
      <w:pPr>
        <w:pStyle w:val="ConsPlusNonformat"/>
        <w:jc w:val="both"/>
      </w:pPr>
    </w:p>
    <w:p w14:paraId="595DA60D" w14:textId="77777777" w:rsidR="00BD3ADE" w:rsidRDefault="00BD3ADE">
      <w:pPr>
        <w:pStyle w:val="ConsPlusNonformat"/>
        <w:jc w:val="both"/>
      </w:pPr>
      <w:r>
        <w:t>_______________________________________ ___________________________________</w:t>
      </w:r>
    </w:p>
    <w:p w14:paraId="78B82AAB" w14:textId="77777777" w:rsidR="00BD3ADE" w:rsidRDefault="00BD3ADE">
      <w:pPr>
        <w:pStyle w:val="ConsPlusNonformat"/>
        <w:jc w:val="both"/>
      </w:pPr>
    </w:p>
    <w:p w14:paraId="4C49DC2E" w14:textId="77777777" w:rsidR="00BD3ADE" w:rsidRDefault="00BD3ADE">
      <w:pPr>
        <w:pStyle w:val="ConsPlusNonformat"/>
        <w:jc w:val="both"/>
      </w:pPr>
      <w:r>
        <w:t>"__" _______________ 20__ г.                   "__" _______________ 20__ г.</w:t>
      </w:r>
    </w:p>
    <w:p w14:paraId="4890A681" w14:textId="77777777" w:rsidR="00BD3ADE" w:rsidRDefault="00BD3ADE">
      <w:pPr>
        <w:pStyle w:val="ConsPlusNormal"/>
        <w:jc w:val="center"/>
      </w:pPr>
    </w:p>
    <w:p w14:paraId="70507BE0" w14:textId="77777777" w:rsidR="00BD3ADE" w:rsidRDefault="00BD3ADE">
      <w:pPr>
        <w:pStyle w:val="ConsPlusNormal"/>
        <w:jc w:val="center"/>
      </w:pPr>
    </w:p>
    <w:p w14:paraId="5AAD387C" w14:textId="77777777" w:rsidR="00BD3ADE" w:rsidRDefault="00BD3ADE">
      <w:pPr>
        <w:pStyle w:val="ConsPlusNormal"/>
        <w:jc w:val="center"/>
      </w:pPr>
    </w:p>
    <w:p w14:paraId="425CCD7B" w14:textId="77777777" w:rsidR="00BD3ADE" w:rsidRDefault="00BD3ADE">
      <w:pPr>
        <w:pStyle w:val="ConsPlusNormal"/>
        <w:jc w:val="center"/>
      </w:pPr>
    </w:p>
    <w:p w14:paraId="7D43B8C1" w14:textId="77777777" w:rsidR="00BD3ADE" w:rsidRDefault="00BD3ADE">
      <w:pPr>
        <w:pStyle w:val="ConsPlusNormal"/>
        <w:jc w:val="center"/>
      </w:pPr>
    </w:p>
    <w:p w14:paraId="2A13B27C" w14:textId="77777777" w:rsidR="00BD3ADE" w:rsidRDefault="00BD3ADE">
      <w:pPr>
        <w:pStyle w:val="ConsPlusNormal"/>
        <w:jc w:val="right"/>
        <w:outlineLvl w:val="1"/>
      </w:pPr>
      <w:r>
        <w:t>Приложение N 4(1)</w:t>
      </w:r>
    </w:p>
    <w:p w14:paraId="50B307F4" w14:textId="77777777" w:rsidR="00BD3ADE" w:rsidRDefault="00BD3ADE">
      <w:pPr>
        <w:pStyle w:val="ConsPlusNormal"/>
        <w:jc w:val="right"/>
      </w:pPr>
      <w:r>
        <w:lastRenderedPageBreak/>
        <w:t>к единому типовому договору</w:t>
      </w:r>
    </w:p>
    <w:p w14:paraId="7F44EB5C" w14:textId="77777777" w:rsidR="00BD3ADE" w:rsidRDefault="00BD3ADE">
      <w:pPr>
        <w:pStyle w:val="ConsPlusNormal"/>
        <w:jc w:val="right"/>
      </w:pPr>
      <w:r>
        <w:t>холодного водоснабжения</w:t>
      </w:r>
    </w:p>
    <w:p w14:paraId="120632D1" w14:textId="77777777" w:rsidR="00BD3ADE" w:rsidRDefault="00BD3ADE">
      <w:pPr>
        <w:pStyle w:val="ConsPlusNormal"/>
        <w:jc w:val="right"/>
      </w:pPr>
      <w:r>
        <w:t>и водоотведения</w:t>
      </w:r>
    </w:p>
    <w:p w14:paraId="12D84249"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066380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73B381"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BA0C32"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7293B6" w14:textId="77777777" w:rsidR="00BD3ADE" w:rsidRDefault="00BD3ADE">
            <w:pPr>
              <w:pStyle w:val="ConsPlusNormal"/>
              <w:jc w:val="center"/>
            </w:pPr>
            <w:r>
              <w:rPr>
                <w:color w:val="392C69"/>
              </w:rPr>
              <w:t>Список изменяющих документов</w:t>
            </w:r>
          </w:p>
          <w:p w14:paraId="4C9973C6" w14:textId="77777777" w:rsidR="00BD3ADE" w:rsidRDefault="00BD3ADE">
            <w:pPr>
              <w:pStyle w:val="ConsPlusNormal"/>
              <w:jc w:val="center"/>
            </w:pPr>
            <w:r>
              <w:rPr>
                <w:color w:val="392C69"/>
              </w:rPr>
              <w:t xml:space="preserve">(введено </w:t>
            </w:r>
            <w:hyperlink r:id="rId109">
              <w:r>
                <w:rPr>
                  <w:color w:val="0000FF"/>
                </w:rPr>
                <w:t>Постановлением</w:t>
              </w:r>
            </w:hyperlink>
            <w:r>
              <w:rPr>
                <w:color w:val="392C69"/>
              </w:rPr>
              <w:t xml:space="preserve"> Правительства РФ от 22.05.2020 N 728)</w:t>
            </w:r>
          </w:p>
        </w:tc>
        <w:tc>
          <w:tcPr>
            <w:tcW w:w="113" w:type="dxa"/>
            <w:tcBorders>
              <w:top w:val="nil"/>
              <w:left w:val="nil"/>
              <w:bottom w:val="nil"/>
              <w:right w:val="nil"/>
            </w:tcBorders>
            <w:shd w:val="clear" w:color="auto" w:fill="F4F3F8"/>
            <w:tcMar>
              <w:top w:w="0" w:type="dxa"/>
              <w:left w:w="0" w:type="dxa"/>
              <w:bottom w:w="0" w:type="dxa"/>
              <w:right w:w="0" w:type="dxa"/>
            </w:tcMar>
          </w:tcPr>
          <w:p w14:paraId="35FB57C9" w14:textId="77777777" w:rsidR="00BD3ADE" w:rsidRDefault="00BD3ADE">
            <w:pPr>
              <w:pStyle w:val="ConsPlusNormal"/>
            </w:pPr>
          </w:p>
        </w:tc>
      </w:tr>
    </w:tbl>
    <w:p w14:paraId="323B127A" w14:textId="77777777" w:rsidR="00BD3ADE" w:rsidRDefault="00BD3ADE">
      <w:pPr>
        <w:pStyle w:val="ConsPlusNormal"/>
        <w:jc w:val="both"/>
      </w:pPr>
    </w:p>
    <w:p w14:paraId="1F40B142" w14:textId="77777777" w:rsidR="00BD3ADE" w:rsidRDefault="00BD3ADE">
      <w:pPr>
        <w:pStyle w:val="ConsPlusNormal"/>
        <w:jc w:val="right"/>
      </w:pPr>
      <w:r>
        <w:t>(форма)</w:t>
      </w:r>
    </w:p>
    <w:p w14:paraId="0FDCE9C7" w14:textId="77777777" w:rsidR="00BD3ADE" w:rsidRDefault="00BD3ADE">
      <w:pPr>
        <w:pStyle w:val="ConsPlusNormal"/>
        <w:jc w:val="both"/>
      </w:pPr>
    </w:p>
    <w:p w14:paraId="29011EA2" w14:textId="77777777" w:rsidR="00BD3ADE" w:rsidRDefault="00BD3ADE">
      <w:pPr>
        <w:pStyle w:val="ConsPlusNonformat"/>
        <w:jc w:val="both"/>
      </w:pPr>
      <w:bookmarkStart w:id="40" w:name="P1748"/>
      <w:bookmarkEnd w:id="40"/>
      <w:r>
        <w:t xml:space="preserve">                                СОГЛАШЕНИЕ</w:t>
      </w:r>
    </w:p>
    <w:p w14:paraId="2B00EE31" w14:textId="77777777" w:rsidR="00BD3ADE" w:rsidRDefault="00BD3ADE">
      <w:pPr>
        <w:pStyle w:val="ConsPlusNonformat"/>
        <w:jc w:val="both"/>
      </w:pPr>
      <w:r>
        <w:t xml:space="preserve">              об осуществлении электронного документооборота</w:t>
      </w:r>
    </w:p>
    <w:p w14:paraId="5DBE9043" w14:textId="77777777" w:rsidR="00BD3ADE" w:rsidRDefault="00BD3ADE">
      <w:pPr>
        <w:pStyle w:val="ConsPlusNonformat"/>
        <w:jc w:val="both"/>
      </w:pPr>
      <w:r>
        <w:t xml:space="preserve">            _____________________________ "__" ________ 20__ г.</w:t>
      </w:r>
    </w:p>
    <w:p w14:paraId="72B13899" w14:textId="77777777" w:rsidR="00BD3ADE" w:rsidRDefault="00BD3ADE">
      <w:pPr>
        <w:pStyle w:val="ConsPlusNonformat"/>
        <w:jc w:val="both"/>
      </w:pPr>
      <w:r>
        <w:t xml:space="preserve">            (место заключения соглашения)</w:t>
      </w:r>
    </w:p>
    <w:p w14:paraId="13D532C1" w14:textId="77777777" w:rsidR="00BD3ADE" w:rsidRDefault="00BD3ADE">
      <w:pPr>
        <w:pStyle w:val="ConsPlusNonformat"/>
        <w:jc w:val="both"/>
      </w:pPr>
    </w:p>
    <w:p w14:paraId="7508E29D" w14:textId="77777777" w:rsidR="00BD3ADE" w:rsidRDefault="00BD3ADE">
      <w:pPr>
        <w:pStyle w:val="ConsPlusNonformat"/>
        <w:jc w:val="both"/>
      </w:pPr>
      <w:r>
        <w:t>__________________________________________________________________________,</w:t>
      </w:r>
    </w:p>
    <w:p w14:paraId="70EA8C54" w14:textId="77777777" w:rsidR="00BD3ADE" w:rsidRDefault="00BD3ADE">
      <w:pPr>
        <w:pStyle w:val="ConsPlusNonformat"/>
        <w:jc w:val="both"/>
      </w:pPr>
      <w:r>
        <w:t xml:space="preserve">                        (наименование организации)</w:t>
      </w:r>
    </w:p>
    <w:p w14:paraId="711676E9" w14:textId="77777777" w:rsidR="00BD3ADE" w:rsidRDefault="00BD3ADE">
      <w:pPr>
        <w:pStyle w:val="ConsPlusNonformat"/>
        <w:jc w:val="both"/>
      </w:pPr>
      <w:r>
        <w:t>именуемое    в    дальнейшем   организацией   водопроводно-канализационного</w:t>
      </w:r>
    </w:p>
    <w:p w14:paraId="05DCC75A" w14:textId="77777777" w:rsidR="00BD3ADE" w:rsidRDefault="00BD3ADE">
      <w:pPr>
        <w:pStyle w:val="ConsPlusNonformat"/>
        <w:jc w:val="both"/>
      </w:pPr>
      <w:r>
        <w:t>хозяйства, в лице ________________________________________________________,</w:t>
      </w:r>
    </w:p>
    <w:p w14:paraId="01D8812B" w14:textId="77777777" w:rsidR="00BD3ADE" w:rsidRDefault="00BD3ADE">
      <w:pPr>
        <w:pStyle w:val="ConsPlusNonformat"/>
        <w:jc w:val="both"/>
      </w:pPr>
      <w:r>
        <w:t xml:space="preserve">                      (наименование должности, фамилия, имя, отчество)</w:t>
      </w:r>
    </w:p>
    <w:p w14:paraId="69E00E4F" w14:textId="77777777" w:rsidR="00BD3ADE" w:rsidRDefault="00BD3ADE">
      <w:pPr>
        <w:pStyle w:val="ConsPlusNonformat"/>
        <w:jc w:val="both"/>
      </w:pPr>
      <w:r>
        <w:t>действующего на основании ________________________________________________,</w:t>
      </w:r>
    </w:p>
    <w:p w14:paraId="5391D5AD" w14:textId="77777777" w:rsidR="00BD3ADE" w:rsidRDefault="00BD3ADE">
      <w:pPr>
        <w:pStyle w:val="ConsPlusNonformat"/>
        <w:jc w:val="both"/>
      </w:pPr>
      <w:r>
        <w:t xml:space="preserve">                             (положение, устав, доверенность - указать</w:t>
      </w:r>
    </w:p>
    <w:p w14:paraId="1CBF2AB0" w14:textId="77777777" w:rsidR="00BD3ADE" w:rsidRDefault="00BD3ADE">
      <w:pPr>
        <w:pStyle w:val="ConsPlusNonformat"/>
        <w:jc w:val="both"/>
      </w:pPr>
      <w:r>
        <w:t xml:space="preserve">                                             нужное)</w:t>
      </w:r>
    </w:p>
    <w:p w14:paraId="6CD5576F" w14:textId="77777777" w:rsidR="00BD3ADE" w:rsidRDefault="00BD3ADE">
      <w:pPr>
        <w:pStyle w:val="ConsPlusNonformat"/>
        <w:jc w:val="both"/>
      </w:pPr>
      <w:r>
        <w:t>с одной стороны, и _______________________________________________________,</w:t>
      </w:r>
    </w:p>
    <w:p w14:paraId="4F8831B0" w14:textId="77777777" w:rsidR="00BD3ADE" w:rsidRDefault="00BD3ADE">
      <w:pPr>
        <w:pStyle w:val="ConsPlusNonformat"/>
        <w:jc w:val="both"/>
      </w:pPr>
      <w:r>
        <w:t xml:space="preserve">                                (наименование организации)</w:t>
      </w:r>
    </w:p>
    <w:p w14:paraId="36E70A39" w14:textId="77777777" w:rsidR="00BD3ADE" w:rsidRDefault="00BD3ADE">
      <w:pPr>
        <w:pStyle w:val="ConsPlusNonformat"/>
        <w:jc w:val="both"/>
      </w:pPr>
      <w:r>
        <w:t>именуемое в дальнейшем абонентом, в лице __________________________________</w:t>
      </w:r>
    </w:p>
    <w:p w14:paraId="58800C04" w14:textId="77777777" w:rsidR="00BD3ADE" w:rsidRDefault="00BD3ADE">
      <w:pPr>
        <w:pStyle w:val="ConsPlusNonformat"/>
        <w:jc w:val="both"/>
      </w:pPr>
      <w:r>
        <w:t>__________________________________________________________________________,</w:t>
      </w:r>
    </w:p>
    <w:p w14:paraId="4359D117" w14:textId="77777777" w:rsidR="00BD3ADE" w:rsidRDefault="00BD3ADE">
      <w:pPr>
        <w:pStyle w:val="ConsPlusNonformat"/>
        <w:jc w:val="both"/>
      </w:pPr>
      <w:r>
        <w:t xml:space="preserve">     (фамилия, имя, отчество, паспортные данные - в случае заключения</w:t>
      </w:r>
    </w:p>
    <w:p w14:paraId="67B73ED0" w14:textId="77777777" w:rsidR="00BD3ADE" w:rsidRDefault="00BD3ADE">
      <w:pPr>
        <w:pStyle w:val="ConsPlusNonformat"/>
        <w:jc w:val="both"/>
      </w:pPr>
      <w:r>
        <w:t xml:space="preserve"> соглашения со стороны абонента физическим лицом; наименование должности,</w:t>
      </w:r>
    </w:p>
    <w:p w14:paraId="7BF19B22" w14:textId="77777777" w:rsidR="00BD3ADE" w:rsidRDefault="00BD3ADE">
      <w:pPr>
        <w:pStyle w:val="ConsPlusNonformat"/>
        <w:jc w:val="both"/>
      </w:pPr>
      <w:r>
        <w:t xml:space="preserve">    фамилия, имя, отчество - в случае заключения соглашения со стороны</w:t>
      </w:r>
    </w:p>
    <w:p w14:paraId="7ED964EE" w14:textId="77777777" w:rsidR="00BD3ADE" w:rsidRDefault="00BD3ADE">
      <w:pPr>
        <w:pStyle w:val="ConsPlusNonformat"/>
        <w:jc w:val="both"/>
      </w:pPr>
      <w:r>
        <w:t xml:space="preserve">                        абонента юридическим лицом)</w:t>
      </w:r>
    </w:p>
    <w:p w14:paraId="7501E8C8" w14:textId="77777777" w:rsidR="00BD3ADE" w:rsidRDefault="00BD3ADE">
      <w:pPr>
        <w:pStyle w:val="ConsPlusNonformat"/>
        <w:jc w:val="both"/>
      </w:pPr>
      <w:r>
        <w:t>действующего на основании _________________________________________________</w:t>
      </w:r>
    </w:p>
    <w:p w14:paraId="654C3744" w14:textId="77777777" w:rsidR="00BD3ADE" w:rsidRDefault="00BD3ADE">
      <w:pPr>
        <w:pStyle w:val="ConsPlusNonformat"/>
        <w:jc w:val="both"/>
      </w:pPr>
      <w:r>
        <w:t>__________________________________________________________________________,</w:t>
      </w:r>
    </w:p>
    <w:p w14:paraId="37F11A39" w14:textId="77777777" w:rsidR="00BD3ADE" w:rsidRDefault="00BD3ADE">
      <w:pPr>
        <w:pStyle w:val="ConsPlusNonformat"/>
        <w:jc w:val="both"/>
      </w:pPr>
      <w:r>
        <w:t xml:space="preserve">         (положение, устав, доверенность - указать нужное в случае</w:t>
      </w:r>
    </w:p>
    <w:p w14:paraId="3787D37A" w14:textId="77777777" w:rsidR="00BD3ADE" w:rsidRDefault="00BD3ADE">
      <w:pPr>
        <w:pStyle w:val="ConsPlusNonformat"/>
        <w:jc w:val="both"/>
      </w:pPr>
      <w:r>
        <w:t xml:space="preserve">       заключения соглашения со стороны абонента юридическим лицом)</w:t>
      </w:r>
    </w:p>
    <w:p w14:paraId="70C8AFD5" w14:textId="77777777" w:rsidR="00BD3ADE" w:rsidRDefault="00BD3ADE">
      <w:pPr>
        <w:pStyle w:val="ConsPlusNonformat"/>
        <w:jc w:val="both"/>
      </w:pPr>
      <w:r>
        <w:t>с  другой  стороны,  именуемые  в дальнейшем сторонами, заключили настоящее</w:t>
      </w:r>
    </w:p>
    <w:p w14:paraId="5E0E6747" w14:textId="77777777" w:rsidR="00BD3ADE" w:rsidRDefault="00BD3ADE">
      <w:pPr>
        <w:pStyle w:val="ConsPlusNonformat"/>
        <w:jc w:val="both"/>
      </w:pPr>
      <w:r>
        <w:t>соглашение о нижеследующем:</w:t>
      </w:r>
    </w:p>
    <w:p w14:paraId="699CF405" w14:textId="77777777" w:rsidR="00BD3ADE" w:rsidRDefault="00BD3ADE">
      <w:pPr>
        <w:pStyle w:val="ConsPlusNormal"/>
        <w:ind w:firstLine="540"/>
        <w:jc w:val="both"/>
      </w:pPr>
      <w:r>
        <w:t>1. Выставление организацией водопроводно-канализационного хозяйства расчетно-платежных документов (счет, счет-фактура, акт сдачи-приемки услуг) абоненту производится посредством электронного документооборота с использованием электронной подписи через оператора электронного документооборота ______________________________ (ИНН __________/ОГРН _____________).</w:t>
      </w:r>
    </w:p>
    <w:p w14:paraId="454A4CDE" w14:textId="77777777" w:rsidR="00BD3ADE" w:rsidRDefault="00BD3ADE">
      <w:pPr>
        <w:pStyle w:val="ConsPlusNormal"/>
        <w:spacing w:before="220"/>
        <w:ind w:firstLine="540"/>
        <w:jc w:val="both"/>
      </w:pPr>
      <w:r>
        <w:t>2. Датой выставления организацией водопроводно-канализационного хозяйства расчетно-платежных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водопроводно-канализационного хозяйства расчетно-платежных документов абоненту.</w:t>
      </w:r>
    </w:p>
    <w:p w14:paraId="4E73AD73" w14:textId="77777777" w:rsidR="00BD3ADE" w:rsidRDefault="00BD3ADE">
      <w:pPr>
        <w:pStyle w:val="ConsPlusNormal"/>
        <w:spacing w:before="220"/>
        <w:ind w:firstLine="540"/>
        <w:jc w:val="both"/>
      </w:pPr>
      <w:r>
        <w:t>3. Абонент обязан в течение 10 рабочих дней со дня выставления расчетно-платежных документов в электронном виде по телекоммуникационным каналам связи вернуть организации водопроводно-канализационного хозяйства оформленный надлежащим образом акт сдачи-приемки услуг, подписанный электронной подписью абонента и подтвержденный оператором электронного документооборота.</w:t>
      </w:r>
    </w:p>
    <w:p w14:paraId="46D1F596" w14:textId="77777777" w:rsidR="00BD3ADE" w:rsidRDefault="00BD3ADE">
      <w:pPr>
        <w:pStyle w:val="ConsPlusNormal"/>
        <w:spacing w:before="220"/>
        <w:ind w:firstLine="540"/>
        <w:jc w:val="both"/>
      </w:pPr>
      <w:r>
        <w:t>Акт сдачи-приемки услуг в электронном виде считается полученным организацией водопроводно-канализационного хозяйства, если организации водопроводно-канализационного хозяйства поступило подтверждение оператором электронного документооборота подписания акта сдачи-приемки услуг электронной подписью абонента.</w:t>
      </w:r>
    </w:p>
    <w:p w14:paraId="7FC7490A" w14:textId="77777777" w:rsidR="00BD3ADE" w:rsidRDefault="00BD3ADE">
      <w:pPr>
        <w:pStyle w:val="ConsPlusNormal"/>
        <w:spacing w:before="220"/>
        <w:ind w:firstLine="540"/>
        <w:jc w:val="both"/>
      </w:pPr>
      <w:r>
        <w:lastRenderedPageBreak/>
        <w:t>4. В случае если в течение 5 рабочих дней со дня выставления абоненту расчетно-платежных документов в электронном виде по телекоммуникационным каналам связи абонент письменно не заявит организации водопроводно-канализационного хозяйства о своих возражениях по содержанию указанных документов, в том числе по объему поданной воды и принятых сточных вод и сумме платежа, считается, что абонент согласен с представленным расчетом суммы платежа, а указанные в расчетно-платежных документах показания приборов учета являются согласованными абонентом.</w:t>
      </w:r>
    </w:p>
    <w:p w14:paraId="1B4A04C3" w14:textId="77777777" w:rsidR="00BD3ADE" w:rsidRDefault="00BD3ADE">
      <w:pPr>
        <w:pStyle w:val="ConsPlusNormal"/>
        <w:spacing w:before="220"/>
        <w:ind w:firstLine="540"/>
        <w:jc w:val="both"/>
      </w:pPr>
      <w:r>
        <w:t>5. Для работы в системе обмена электронными документами абонент заключает соглашение с любым из операторов электронного документооборота на получение ключа электронной подписи.</w:t>
      </w:r>
    </w:p>
    <w:p w14:paraId="01A577B3" w14:textId="77777777" w:rsidR="00BD3ADE" w:rsidRDefault="00BD3ADE">
      <w:pPr>
        <w:pStyle w:val="ConsPlusNormal"/>
        <w:spacing w:before="220"/>
        <w:ind w:firstLine="540"/>
        <w:jc w:val="both"/>
      </w:pPr>
      <w:r>
        <w:t>6. Стороны признают, что используемые сторонами электронные документы, подписанные электронной подписью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договором.</w:t>
      </w:r>
    </w:p>
    <w:p w14:paraId="43EDACBF" w14:textId="77777777" w:rsidR="00BD3ADE" w:rsidRDefault="00BD3AD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42"/>
        <w:gridCol w:w="340"/>
        <w:gridCol w:w="4348"/>
      </w:tblGrid>
      <w:tr w:rsidR="00BD3ADE" w14:paraId="02F67014" w14:textId="77777777">
        <w:tc>
          <w:tcPr>
            <w:tcW w:w="4342" w:type="dxa"/>
            <w:tcBorders>
              <w:top w:val="nil"/>
              <w:left w:val="nil"/>
              <w:bottom w:val="nil"/>
              <w:right w:val="nil"/>
            </w:tcBorders>
          </w:tcPr>
          <w:p w14:paraId="1009075D" w14:textId="77777777" w:rsidR="00BD3ADE" w:rsidRDefault="00BD3ADE">
            <w:pPr>
              <w:pStyle w:val="ConsPlusNormal"/>
            </w:pPr>
            <w:r>
              <w:t>Организация водопроводно-канализационного хозяйства</w:t>
            </w:r>
          </w:p>
        </w:tc>
        <w:tc>
          <w:tcPr>
            <w:tcW w:w="340" w:type="dxa"/>
            <w:tcBorders>
              <w:top w:val="nil"/>
              <w:left w:val="nil"/>
              <w:bottom w:val="nil"/>
              <w:right w:val="nil"/>
            </w:tcBorders>
          </w:tcPr>
          <w:p w14:paraId="456C2FE9" w14:textId="77777777" w:rsidR="00BD3ADE" w:rsidRDefault="00BD3ADE">
            <w:pPr>
              <w:pStyle w:val="ConsPlusNormal"/>
            </w:pPr>
          </w:p>
        </w:tc>
        <w:tc>
          <w:tcPr>
            <w:tcW w:w="4348" w:type="dxa"/>
            <w:tcBorders>
              <w:top w:val="nil"/>
              <w:left w:val="nil"/>
              <w:bottom w:val="nil"/>
              <w:right w:val="nil"/>
            </w:tcBorders>
          </w:tcPr>
          <w:p w14:paraId="6276CF2A" w14:textId="77777777" w:rsidR="00BD3ADE" w:rsidRDefault="00BD3ADE">
            <w:pPr>
              <w:pStyle w:val="ConsPlusNormal"/>
              <w:jc w:val="both"/>
            </w:pPr>
            <w:r>
              <w:t>Абонент</w:t>
            </w:r>
          </w:p>
        </w:tc>
      </w:tr>
      <w:tr w:rsidR="00BD3ADE" w14:paraId="5D03F87B" w14:textId="77777777">
        <w:tc>
          <w:tcPr>
            <w:tcW w:w="4342" w:type="dxa"/>
            <w:tcBorders>
              <w:top w:val="nil"/>
              <w:left w:val="nil"/>
              <w:bottom w:val="single" w:sz="4" w:space="0" w:color="auto"/>
              <w:right w:val="nil"/>
            </w:tcBorders>
          </w:tcPr>
          <w:p w14:paraId="43365F5F" w14:textId="77777777" w:rsidR="00BD3ADE" w:rsidRDefault="00BD3ADE">
            <w:pPr>
              <w:pStyle w:val="ConsPlusNormal"/>
            </w:pPr>
          </w:p>
        </w:tc>
        <w:tc>
          <w:tcPr>
            <w:tcW w:w="340" w:type="dxa"/>
            <w:tcBorders>
              <w:top w:val="nil"/>
              <w:left w:val="nil"/>
              <w:bottom w:val="nil"/>
              <w:right w:val="nil"/>
            </w:tcBorders>
          </w:tcPr>
          <w:p w14:paraId="17F58A85" w14:textId="77777777" w:rsidR="00BD3ADE" w:rsidRDefault="00BD3ADE">
            <w:pPr>
              <w:pStyle w:val="ConsPlusNormal"/>
            </w:pPr>
          </w:p>
        </w:tc>
        <w:tc>
          <w:tcPr>
            <w:tcW w:w="4348" w:type="dxa"/>
            <w:tcBorders>
              <w:top w:val="nil"/>
              <w:left w:val="nil"/>
              <w:bottom w:val="single" w:sz="4" w:space="0" w:color="auto"/>
              <w:right w:val="nil"/>
            </w:tcBorders>
          </w:tcPr>
          <w:p w14:paraId="41CFD3FA" w14:textId="77777777" w:rsidR="00BD3ADE" w:rsidRDefault="00BD3ADE">
            <w:pPr>
              <w:pStyle w:val="ConsPlusNormal"/>
            </w:pPr>
          </w:p>
        </w:tc>
      </w:tr>
      <w:tr w:rsidR="00BD3ADE" w14:paraId="13BFBFBC" w14:textId="77777777">
        <w:tc>
          <w:tcPr>
            <w:tcW w:w="4342" w:type="dxa"/>
            <w:tcBorders>
              <w:top w:val="single" w:sz="4" w:space="0" w:color="auto"/>
              <w:left w:val="nil"/>
              <w:bottom w:val="nil"/>
              <w:right w:val="nil"/>
            </w:tcBorders>
          </w:tcPr>
          <w:p w14:paraId="7C607EA4" w14:textId="77777777" w:rsidR="00BD3ADE" w:rsidRDefault="00BD3ADE">
            <w:pPr>
              <w:pStyle w:val="ConsPlusNormal"/>
            </w:pPr>
          </w:p>
        </w:tc>
        <w:tc>
          <w:tcPr>
            <w:tcW w:w="340" w:type="dxa"/>
            <w:tcBorders>
              <w:top w:val="nil"/>
              <w:left w:val="nil"/>
              <w:bottom w:val="nil"/>
              <w:right w:val="nil"/>
            </w:tcBorders>
          </w:tcPr>
          <w:p w14:paraId="1CE7525D" w14:textId="77777777" w:rsidR="00BD3ADE" w:rsidRDefault="00BD3ADE">
            <w:pPr>
              <w:pStyle w:val="ConsPlusNormal"/>
            </w:pPr>
          </w:p>
        </w:tc>
        <w:tc>
          <w:tcPr>
            <w:tcW w:w="4348" w:type="dxa"/>
            <w:tcBorders>
              <w:top w:val="single" w:sz="4" w:space="0" w:color="auto"/>
              <w:left w:val="nil"/>
              <w:bottom w:val="nil"/>
              <w:right w:val="nil"/>
            </w:tcBorders>
          </w:tcPr>
          <w:p w14:paraId="714F8C21" w14:textId="77777777" w:rsidR="00BD3ADE" w:rsidRDefault="00BD3ADE">
            <w:pPr>
              <w:pStyle w:val="ConsPlusNormal"/>
            </w:pPr>
          </w:p>
        </w:tc>
      </w:tr>
      <w:tr w:rsidR="00BD3ADE" w14:paraId="69D79DE4" w14:textId="77777777">
        <w:tc>
          <w:tcPr>
            <w:tcW w:w="4342" w:type="dxa"/>
            <w:tcBorders>
              <w:top w:val="nil"/>
              <w:left w:val="nil"/>
              <w:bottom w:val="nil"/>
              <w:right w:val="nil"/>
            </w:tcBorders>
          </w:tcPr>
          <w:p w14:paraId="3E2B3895" w14:textId="77777777" w:rsidR="00BD3ADE" w:rsidRDefault="00BD3ADE">
            <w:pPr>
              <w:pStyle w:val="ConsPlusNormal"/>
              <w:jc w:val="center"/>
            </w:pPr>
            <w:r>
              <w:t>"__" _____________ 20__ г.</w:t>
            </w:r>
          </w:p>
        </w:tc>
        <w:tc>
          <w:tcPr>
            <w:tcW w:w="340" w:type="dxa"/>
            <w:tcBorders>
              <w:top w:val="nil"/>
              <w:left w:val="nil"/>
              <w:bottom w:val="nil"/>
              <w:right w:val="nil"/>
            </w:tcBorders>
          </w:tcPr>
          <w:p w14:paraId="1B268931" w14:textId="77777777" w:rsidR="00BD3ADE" w:rsidRDefault="00BD3ADE">
            <w:pPr>
              <w:pStyle w:val="ConsPlusNormal"/>
            </w:pPr>
          </w:p>
        </w:tc>
        <w:tc>
          <w:tcPr>
            <w:tcW w:w="4348" w:type="dxa"/>
            <w:tcBorders>
              <w:top w:val="nil"/>
              <w:left w:val="nil"/>
              <w:bottom w:val="nil"/>
              <w:right w:val="nil"/>
            </w:tcBorders>
          </w:tcPr>
          <w:p w14:paraId="3069E735" w14:textId="77777777" w:rsidR="00BD3ADE" w:rsidRDefault="00BD3ADE">
            <w:pPr>
              <w:pStyle w:val="ConsPlusNormal"/>
              <w:jc w:val="center"/>
            </w:pPr>
            <w:r>
              <w:t>"__" _____________ 20__ г.</w:t>
            </w:r>
          </w:p>
        </w:tc>
      </w:tr>
    </w:tbl>
    <w:p w14:paraId="0FD1122B" w14:textId="77777777" w:rsidR="00BD3ADE" w:rsidRDefault="00BD3ADE">
      <w:pPr>
        <w:pStyle w:val="ConsPlusNormal"/>
        <w:jc w:val="center"/>
      </w:pPr>
    </w:p>
    <w:p w14:paraId="62B2A308" w14:textId="77777777" w:rsidR="00BD3ADE" w:rsidRDefault="00BD3ADE">
      <w:pPr>
        <w:pStyle w:val="ConsPlusNormal"/>
        <w:jc w:val="center"/>
      </w:pPr>
    </w:p>
    <w:p w14:paraId="7A255892" w14:textId="77777777" w:rsidR="00BD3ADE" w:rsidRDefault="00BD3ADE">
      <w:pPr>
        <w:pStyle w:val="ConsPlusNormal"/>
        <w:jc w:val="center"/>
      </w:pPr>
    </w:p>
    <w:p w14:paraId="05C3E41C" w14:textId="77777777" w:rsidR="00BD3ADE" w:rsidRDefault="00BD3ADE">
      <w:pPr>
        <w:pStyle w:val="ConsPlusNormal"/>
        <w:jc w:val="center"/>
      </w:pPr>
    </w:p>
    <w:p w14:paraId="4712BE71" w14:textId="77777777" w:rsidR="00BD3ADE" w:rsidRDefault="00BD3ADE">
      <w:pPr>
        <w:pStyle w:val="ConsPlusNormal"/>
        <w:jc w:val="center"/>
      </w:pPr>
    </w:p>
    <w:p w14:paraId="3520DEB3" w14:textId="77777777" w:rsidR="00BD3ADE" w:rsidRDefault="00BD3ADE">
      <w:pPr>
        <w:pStyle w:val="ConsPlusNormal"/>
        <w:jc w:val="right"/>
        <w:outlineLvl w:val="1"/>
      </w:pPr>
      <w:r>
        <w:t>Приложение N 5</w:t>
      </w:r>
    </w:p>
    <w:p w14:paraId="490C5736" w14:textId="77777777" w:rsidR="00BD3ADE" w:rsidRDefault="00BD3ADE">
      <w:pPr>
        <w:pStyle w:val="ConsPlusNormal"/>
        <w:jc w:val="right"/>
      </w:pPr>
      <w:r>
        <w:t>к единому типовому договору</w:t>
      </w:r>
    </w:p>
    <w:p w14:paraId="797A98D1" w14:textId="77777777" w:rsidR="00BD3ADE" w:rsidRDefault="00BD3ADE">
      <w:pPr>
        <w:pStyle w:val="ConsPlusNormal"/>
        <w:jc w:val="right"/>
      </w:pPr>
      <w:r>
        <w:t>холодного водоснабжения</w:t>
      </w:r>
    </w:p>
    <w:p w14:paraId="6F4580D6" w14:textId="77777777" w:rsidR="00BD3ADE" w:rsidRDefault="00BD3ADE">
      <w:pPr>
        <w:pStyle w:val="ConsPlusNormal"/>
        <w:jc w:val="right"/>
      </w:pPr>
      <w:r>
        <w:t>и водоотведения</w:t>
      </w:r>
    </w:p>
    <w:p w14:paraId="586C75C5"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31A7F1B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EEF349"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F826DE"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F7C2FB" w14:textId="77777777" w:rsidR="00BD3ADE" w:rsidRDefault="00BD3ADE">
            <w:pPr>
              <w:pStyle w:val="ConsPlusNormal"/>
              <w:jc w:val="center"/>
            </w:pPr>
            <w:r>
              <w:rPr>
                <w:color w:val="392C69"/>
              </w:rPr>
              <w:t>Список изменяющих документов</w:t>
            </w:r>
          </w:p>
          <w:p w14:paraId="2DFFD0BB" w14:textId="77777777" w:rsidR="00BD3ADE" w:rsidRDefault="00BD3ADE">
            <w:pPr>
              <w:pStyle w:val="ConsPlusNormal"/>
              <w:jc w:val="center"/>
            </w:pPr>
            <w:r>
              <w:rPr>
                <w:color w:val="392C69"/>
              </w:rPr>
              <w:t xml:space="preserve">(в ред. </w:t>
            </w:r>
            <w:hyperlink r:id="rId110">
              <w:r>
                <w:rPr>
                  <w:color w:val="0000FF"/>
                </w:rPr>
                <w:t>Постановления</w:t>
              </w:r>
            </w:hyperlink>
            <w:r>
              <w:rPr>
                <w:color w:val="392C69"/>
              </w:rPr>
              <w:t xml:space="preserve"> Правительства РФ от 22.05.2020 N 728)</w:t>
            </w:r>
          </w:p>
        </w:tc>
        <w:tc>
          <w:tcPr>
            <w:tcW w:w="113" w:type="dxa"/>
            <w:tcBorders>
              <w:top w:val="nil"/>
              <w:left w:val="nil"/>
              <w:bottom w:val="nil"/>
              <w:right w:val="nil"/>
            </w:tcBorders>
            <w:shd w:val="clear" w:color="auto" w:fill="F4F3F8"/>
            <w:tcMar>
              <w:top w:w="0" w:type="dxa"/>
              <w:left w:w="0" w:type="dxa"/>
              <w:bottom w:w="0" w:type="dxa"/>
              <w:right w:w="0" w:type="dxa"/>
            </w:tcMar>
          </w:tcPr>
          <w:p w14:paraId="49F75C97" w14:textId="77777777" w:rsidR="00BD3ADE" w:rsidRDefault="00BD3ADE">
            <w:pPr>
              <w:pStyle w:val="ConsPlusNormal"/>
            </w:pPr>
          </w:p>
        </w:tc>
      </w:tr>
    </w:tbl>
    <w:p w14:paraId="12F09954" w14:textId="77777777" w:rsidR="00BD3ADE" w:rsidRDefault="00BD3ADE">
      <w:pPr>
        <w:pStyle w:val="ConsPlusNormal"/>
        <w:jc w:val="right"/>
      </w:pPr>
    </w:p>
    <w:p w14:paraId="3336E68F" w14:textId="77777777" w:rsidR="00BD3ADE" w:rsidRDefault="00BD3ADE">
      <w:pPr>
        <w:pStyle w:val="ConsPlusNormal"/>
        <w:jc w:val="right"/>
      </w:pPr>
      <w:r>
        <w:t>(форма)</w:t>
      </w:r>
    </w:p>
    <w:p w14:paraId="5C37DAE2" w14:textId="77777777" w:rsidR="00BD3ADE" w:rsidRDefault="00BD3ADE">
      <w:pPr>
        <w:pStyle w:val="ConsPlusNormal"/>
        <w:jc w:val="right"/>
      </w:pPr>
    </w:p>
    <w:p w14:paraId="65D4EF42" w14:textId="77777777" w:rsidR="00BD3ADE" w:rsidRDefault="00BD3ADE">
      <w:pPr>
        <w:pStyle w:val="ConsPlusNonformat"/>
        <w:jc w:val="both"/>
      </w:pPr>
      <w:bookmarkStart w:id="41" w:name="P1809"/>
      <w:bookmarkEnd w:id="41"/>
      <w:r>
        <w:t xml:space="preserve">                                 СВЕДЕНИЯ</w:t>
      </w:r>
    </w:p>
    <w:p w14:paraId="34EBAB0B" w14:textId="77777777" w:rsidR="00BD3ADE" w:rsidRDefault="00BD3ADE">
      <w:pPr>
        <w:pStyle w:val="ConsPlusNonformat"/>
        <w:jc w:val="both"/>
      </w:pPr>
      <w:r>
        <w:t xml:space="preserve">        об узлах учета и приборах учета воды, сточных вод и местах</w:t>
      </w:r>
    </w:p>
    <w:p w14:paraId="500D8655" w14:textId="77777777" w:rsidR="00BD3ADE" w:rsidRDefault="00BD3ADE">
      <w:pPr>
        <w:pStyle w:val="ConsPlusNonformat"/>
        <w:jc w:val="both"/>
      </w:pPr>
      <w:r>
        <w:t xml:space="preserve">                       отбора проб воды, сточных вод</w:t>
      </w:r>
    </w:p>
    <w:p w14:paraId="31E753B4" w14:textId="77777777" w:rsidR="00BD3ADE" w:rsidRDefault="00BD3A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288"/>
        <w:gridCol w:w="2494"/>
        <w:gridCol w:w="2608"/>
      </w:tblGrid>
      <w:tr w:rsidR="00BD3ADE" w14:paraId="63E1F8A2" w14:textId="77777777">
        <w:tc>
          <w:tcPr>
            <w:tcW w:w="680" w:type="dxa"/>
          </w:tcPr>
          <w:p w14:paraId="1282FEA7" w14:textId="77777777" w:rsidR="00BD3ADE" w:rsidRDefault="00BD3ADE">
            <w:pPr>
              <w:pStyle w:val="ConsPlusNormal"/>
              <w:jc w:val="center"/>
            </w:pPr>
            <w:r>
              <w:t>N п/п</w:t>
            </w:r>
          </w:p>
        </w:tc>
        <w:tc>
          <w:tcPr>
            <w:tcW w:w="3288" w:type="dxa"/>
          </w:tcPr>
          <w:p w14:paraId="4670137A" w14:textId="77777777" w:rsidR="00BD3ADE" w:rsidRDefault="00BD3ADE">
            <w:pPr>
              <w:pStyle w:val="ConsPlusNormal"/>
              <w:jc w:val="center"/>
            </w:pPr>
            <w:r>
              <w:t>Показания приборов учета на начало подачи ресурса и дата их снятия</w:t>
            </w:r>
          </w:p>
        </w:tc>
        <w:tc>
          <w:tcPr>
            <w:tcW w:w="2494" w:type="dxa"/>
          </w:tcPr>
          <w:p w14:paraId="54A7FBBF" w14:textId="77777777" w:rsidR="00BD3ADE" w:rsidRDefault="00BD3ADE">
            <w:pPr>
              <w:pStyle w:val="ConsPlusNormal"/>
              <w:jc w:val="center"/>
            </w:pPr>
            <w:r>
              <w:t>Дата опломбирования</w:t>
            </w:r>
          </w:p>
        </w:tc>
        <w:tc>
          <w:tcPr>
            <w:tcW w:w="2608" w:type="dxa"/>
          </w:tcPr>
          <w:p w14:paraId="4B71B2B7" w14:textId="77777777" w:rsidR="00BD3ADE" w:rsidRDefault="00BD3ADE">
            <w:pPr>
              <w:pStyle w:val="ConsPlusNormal"/>
              <w:jc w:val="center"/>
            </w:pPr>
            <w:r>
              <w:t>Дата очередной поверки</w:t>
            </w:r>
          </w:p>
        </w:tc>
      </w:tr>
      <w:tr w:rsidR="00BD3ADE" w14:paraId="5016AB88" w14:textId="77777777">
        <w:tc>
          <w:tcPr>
            <w:tcW w:w="680" w:type="dxa"/>
          </w:tcPr>
          <w:p w14:paraId="6F0C5D1A" w14:textId="77777777" w:rsidR="00BD3ADE" w:rsidRDefault="00BD3ADE">
            <w:pPr>
              <w:pStyle w:val="ConsPlusNormal"/>
              <w:jc w:val="center"/>
            </w:pPr>
            <w:r>
              <w:t>1</w:t>
            </w:r>
          </w:p>
        </w:tc>
        <w:tc>
          <w:tcPr>
            <w:tcW w:w="3288" w:type="dxa"/>
          </w:tcPr>
          <w:p w14:paraId="485CB11F" w14:textId="77777777" w:rsidR="00BD3ADE" w:rsidRDefault="00BD3ADE">
            <w:pPr>
              <w:pStyle w:val="ConsPlusNormal"/>
              <w:jc w:val="center"/>
            </w:pPr>
            <w:r>
              <w:t>2</w:t>
            </w:r>
          </w:p>
        </w:tc>
        <w:tc>
          <w:tcPr>
            <w:tcW w:w="2494" w:type="dxa"/>
          </w:tcPr>
          <w:p w14:paraId="2703C3B6" w14:textId="77777777" w:rsidR="00BD3ADE" w:rsidRDefault="00BD3ADE">
            <w:pPr>
              <w:pStyle w:val="ConsPlusNormal"/>
              <w:jc w:val="center"/>
            </w:pPr>
            <w:r>
              <w:t>3</w:t>
            </w:r>
          </w:p>
        </w:tc>
        <w:tc>
          <w:tcPr>
            <w:tcW w:w="2608" w:type="dxa"/>
          </w:tcPr>
          <w:p w14:paraId="5677E19A" w14:textId="77777777" w:rsidR="00BD3ADE" w:rsidRDefault="00BD3ADE">
            <w:pPr>
              <w:pStyle w:val="ConsPlusNormal"/>
              <w:jc w:val="center"/>
            </w:pPr>
            <w:r>
              <w:t>4</w:t>
            </w:r>
          </w:p>
        </w:tc>
      </w:tr>
      <w:tr w:rsidR="00BD3ADE" w14:paraId="19604A3B" w14:textId="77777777">
        <w:tc>
          <w:tcPr>
            <w:tcW w:w="680" w:type="dxa"/>
          </w:tcPr>
          <w:p w14:paraId="10BF7167" w14:textId="77777777" w:rsidR="00BD3ADE" w:rsidRDefault="00BD3ADE">
            <w:pPr>
              <w:pStyle w:val="ConsPlusNormal"/>
              <w:jc w:val="center"/>
            </w:pPr>
          </w:p>
        </w:tc>
        <w:tc>
          <w:tcPr>
            <w:tcW w:w="3288" w:type="dxa"/>
          </w:tcPr>
          <w:p w14:paraId="1B6E2C99" w14:textId="77777777" w:rsidR="00BD3ADE" w:rsidRDefault="00BD3ADE">
            <w:pPr>
              <w:pStyle w:val="ConsPlusNormal"/>
              <w:jc w:val="center"/>
            </w:pPr>
          </w:p>
        </w:tc>
        <w:tc>
          <w:tcPr>
            <w:tcW w:w="2494" w:type="dxa"/>
          </w:tcPr>
          <w:p w14:paraId="6CB1BB8D" w14:textId="77777777" w:rsidR="00BD3ADE" w:rsidRDefault="00BD3ADE">
            <w:pPr>
              <w:pStyle w:val="ConsPlusNormal"/>
              <w:jc w:val="center"/>
            </w:pPr>
          </w:p>
        </w:tc>
        <w:tc>
          <w:tcPr>
            <w:tcW w:w="2608" w:type="dxa"/>
          </w:tcPr>
          <w:p w14:paraId="7975057B" w14:textId="77777777" w:rsidR="00BD3ADE" w:rsidRDefault="00BD3ADE">
            <w:pPr>
              <w:pStyle w:val="ConsPlusNormal"/>
              <w:jc w:val="center"/>
            </w:pPr>
          </w:p>
        </w:tc>
      </w:tr>
    </w:tbl>
    <w:p w14:paraId="1E0C675E" w14:textId="77777777" w:rsidR="00BD3ADE" w:rsidRDefault="00BD3A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098"/>
        <w:gridCol w:w="1531"/>
        <w:gridCol w:w="2098"/>
        <w:gridCol w:w="2608"/>
      </w:tblGrid>
      <w:tr w:rsidR="00BD3ADE" w14:paraId="60946F91" w14:textId="77777777">
        <w:tc>
          <w:tcPr>
            <w:tcW w:w="737" w:type="dxa"/>
          </w:tcPr>
          <w:p w14:paraId="5CE641E3" w14:textId="77777777" w:rsidR="00BD3ADE" w:rsidRDefault="00BD3ADE">
            <w:pPr>
              <w:pStyle w:val="ConsPlusNormal"/>
              <w:jc w:val="center"/>
            </w:pPr>
            <w:r>
              <w:t>N п/п</w:t>
            </w:r>
          </w:p>
        </w:tc>
        <w:tc>
          <w:tcPr>
            <w:tcW w:w="2098" w:type="dxa"/>
          </w:tcPr>
          <w:p w14:paraId="087A78E9" w14:textId="77777777" w:rsidR="00BD3ADE" w:rsidRDefault="00BD3ADE">
            <w:pPr>
              <w:pStyle w:val="ConsPlusNormal"/>
              <w:jc w:val="center"/>
            </w:pPr>
            <w:r>
              <w:t>Расположение узла учета</w:t>
            </w:r>
          </w:p>
        </w:tc>
        <w:tc>
          <w:tcPr>
            <w:tcW w:w="1531" w:type="dxa"/>
          </w:tcPr>
          <w:p w14:paraId="5D7D3525" w14:textId="77777777" w:rsidR="00BD3ADE" w:rsidRDefault="00BD3ADE">
            <w:pPr>
              <w:pStyle w:val="ConsPlusNormal"/>
              <w:jc w:val="center"/>
            </w:pPr>
            <w:r>
              <w:t>Диаметр прибора учета, мм</w:t>
            </w:r>
          </w:p>
        </w:tc>
        <w:tc>
          <w:tcPr>
            <w:tcW w:w="2098" w:type="dxa"/>
          </w:tcPr>
          <w:p w14:paraId="276CB69E" w14:textId="77777777" w:rsidR="00BD3ADE" w:rsidRDefault="00BD3ADE">
            <w:pPr>
              <w:pStyle w:val="ConsPlusNormal"/>
              <w:jc w:val="center"/>
            </w:pPr>
            <w:r>
              <w:t>Марка и заводской номер прибора учета</w:t>
            </w:r>
          </w:p>
        </w:tc>
        <w:tc>
          <w:tcPr>
            <w:tcW w:w="2608" w:type="dxa"/>
          </w:tcPr>
          <w:p w14:paraId="10A68DA3" w14:textId="77777777" w:rsidR="00BD3ADE" w:rsidRDefault="00BD3ADE">
            <w:pPr>
              <w:pStyle w:val="ConsPlusNormal"/>
              <w:jc w:val="center"/>
            </w:pPr>
            <w:r>
              <w:t>Технический паспорт прилагается (указать количество листов)</w:t>
            </w:r>
          </w:p>
        </w:tc>
      </w:tr>
      <w:tr w:rsidR="00BD3ADE" w14:paraId="2BCFC7A2" w14:textId="77777777">
        <w:tc>
          <w:tcPr>
            <w:tcW w:w="737" w:type="dxa"/>
          </w:tcPr>
          <w:p w14:paraId="39890736" w14:textId="77777777" w:rsidR="00BD3ADE" w:rsidRDefault="00BD3ADE">
            <w:pPr>
              <w:pStyle w:val="ConsPlusNormal"/>
              <w:jc w:val="center"/>
            </w:pPr>
            <w:r>
              <w:t>1</w:t>
            </w:r>
          </w:p>
        </w:tc>
        <w:tc>
          <w:tcPr>
            <w:tcW w:w="2098" w:type="dxa"/>
          </w:tcPr>
          <w:p w14:paraId="58E66DEB" w14:textId="77777777" w:rsidR="00BD3ADE" w:rsidRDefault="00BD3ADE">
            <w:pPr>
              <w:pStyle w:val="ConsPlusNormal"/>
              <w:jc w:val="center"/>
            </w:pPr>
            <w:r>
              <w:t>2</w:t>
            </w:r>
          </w:p>
        </w:tc>
        <w:tc>
          <w:tcPr>
            <w:tcW w:w="1531" w:type="dxa"/>
          </w:tcPr>
          <w:p w14:paraId="1B13BF44" w14:textId="77777777" w:rsidR="00BD3ADE" w:rsidRDefault="00BD3ADE">
            <w:pPr>
              <w:pStyle w:val="ConsPlusNormal"/>
              <w:jc w:val="center"/>
            </w:pPr>
            <w:r>
              <w:t>3</w:t>
            </w:r>
          </w:p>
        </w:tc>
        <w:tc>
          <w:tcPr>
            <w:tcW w:w="2098" w:type="dxa"/>
          </w:tcPr>
          <w:p w14:paraId="5F9D66F2" w14:textId="77777777" w:rsidR="00BD3ADE" w:rsidRDefault="00BD3ADE">
            <w:pPr>
              <w:pStyle w:val="ConsPlusNormal"/>
              <w:jc w:val="center"/>
            </w:pPr>
            <w:r>
              <w:t>4</w:t>
            </w:r>
          </w:p>
        </w:tc>
        <w:tc>
          <w:tcPr>
            <w:tcW w:w="2608" w:type="dxa"/>
          </w:tcPr>
          <w:p w14:paraId="34834A8D" w14:textId="77777777" w:rsidR="00BD3ADE" w:rsidRDefault="00BD3ADE">
            <w:pPr>
              <w:pStyle w:val="ConsPlusNormal"/>
              <w:jc w:val="center"/>
            </w:pPr>
            <w:r>
              <w:t>5</w:t>
            </w:r>
          </w:p>
        </w:tc>
      </w:tr>
      <w:tr w:rsidR="00BD3ADE" w14:paraId="6EDDF2A1" w14:textId="77777777">
        <w:tc>
          <w:tcPr>
            <w:tcW w:w="737" w:type="dxa"/>
          </w:tcPr>
          <w:p w14:paraId="5D2A6578" w14:textId="77777777" w:rsidR="00BD3ADE" w:rsidRDefault="00BD3ADE">
            <w:pPr>
              <w:pStyle w:val="ConsPlusNormal"/>
              <w:jc w:val="center"/>
            </w:pPr>
          </w:p>
        </w:tc>
        <w:tc>
          <w:tcPr>
            <w:tcW w:w="2098" w:type="dxa"/>
          </w:tcPr>
          <w:p w14:paraId="3E83A1B5" w14:textId="77777777" w:rsidR="00BD3ADE" w:rsidRDefault="00BD3ADE">
            <w:pPr>
              <w:pStyle w:val="ConsPlusNormal"/>
              <w:jc w:val="center"/>
            </w:pPr>
          </w:p>
        </w:tc>
        <w:tc>
          <w:tcPr>
            <w:tcW w:w="1531" w:type="dxa"/>
          </w:tcPr>
          <w:p w14:paraId="5ADF72EC" w14:textId="77777777" w:rsidR="00BD3ADE" w:rsidRDefault="00BD3ADE">
            <w:pPr>
              <w:pStyle w:val="ConsPlusNormal"/>
              <w:jc w:val="center"/>
            </w:pPr>
          </w:p>
        </w:tc>
        <w:tc>
          <w:tcPr>
            <w:tcW w:w="2098" w:type="dxa"/>
          </w:tcPr>
          <w:p w14:paraId="49489D3A" w14:textId="77777777" w:rsidR="00BD3ADE" w:rsidRDefault="00BD3ADE">
            <w:pPr>
              <w:pStyle w:val="ConsPlusNormal"/>
              <w:jc w:val="center"/>
            </w:pPr>
          </w:p>
        </w:tc>
        <w:tc>
          <w:tcPr>
            <w:tcW w:w="2608" w:type="dxa"/>
          </w:tcPr>
          <w:p w14:paraId="01C49D94" w14:textId="77777777" w:rsidR="00BD3ADE" w:rsidRDefault="00BD3ADE">
            <w:pPr>
              <w:pStyle w:val="ConsPlusNormal"/>
              <w:jc w:val="center"/>
            </w:pPr>
          </w:p>
        </w:tc>
      </w:tr>
    </w:tbl>
    <w:p w14:paraId="53B20FB6" w14:textId="77777777" w:rsidR="00BD3ADE" w:rsidRDefault="00BD3A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005"/>
        <w:gridCol w:w="2778"/>
        <w:gridCol w:w="2665"/>
      </w:tblGrid>
      <w:tr w:rsidR="00BD3ADE" w14:paraId="3A9E7740" w14:textId="77777777">
        <w:tc>
          <w:tcPr>
            <w:tcW w:w="624" w:type="dxa"/>
          </w:tcPr>
          <w:p w14:paraId="7111A862" w14:textId="77777777" w:rsidR="00BD3ADE" w:rsidRDefault="00BD3ADE">
            <w:pPr>
              <w:pStyle w:val="ConsPlusNormal"/>
              <w:jc w:val="center"/>
            </w:pPr>
            <w:r>
              <w:t>N п/п</w:t>
            </w:r>
          </w:p>
        </w:tc>
        <w:tc>
          <w:tcPr>
            <w:tcW w:w="3005" w:type="dxa"/>
          </w:tcPr>
          <w:p w14:paraId="4D75ADB0" w14:textId="77777777" w:rsidR="00BD3ADE" w:rsidRDefault="00BD3ADE">
            <w:pPr>
              <w:pStyle w:val="ConsPlusNormal"/>
              <w:jc w:val="center"/>
            </w:pPr>
            <w:r>
              <w:t>Расположение места отбора проб</w:t>
            </w:r>
          </w:p>
        </w:tc>
        <w:tc>
          <w:tcPr>
            <w:tcW w:w="2778" w:type="dxa"/>
          </w:tcPr>
          <w:p w14:paraId="36951CF8" w14:textId="77777777" w:rsidR="00BD3ADE" w:rsidRDefault="00BD3ADE">
            <w:pPr>
              <w:pStyle w:val="ConsPlusNormal"/>
              <w:jc w:val="center"/>
            </w:pPr>
            <w:r>
              <w:t>Характеристика места отбора проб</w:t>
            </w:r>
          </w:p>
        </w:tc>
        <w:tc>
          <w:tcPr>
            <w:tcW w:w="2665" w:type="dxa"/>
          </w:tcPr>
          <w:p w14:paraId="11851C61" w14:textId="77777777" w:rsidR="00BD3ADE" w:rsidRDefault="00BD3ADE">
            <w:pPr>
              <w:pStyle w:val="ConsPlusNormal"/>
              <w:jc w:val="center"/>
            </w:pPr>
            <w:r>
              <w:t>Частота отбора проб</w:t>
            </w:r>
          </w:p>
        </w:tc>
      </w:tr>
      <w:tr w:rsidR="00BD3ADE" w14:paraId="66106829" w14:textId="77777777">
        <w:tc>
          <w:tcPr>
            <w:tcW w:w="624" w:type="dxa"/>
          </w:tcPr>
          <w:p w14:paraId="6C51AD10" w14:textId="77777777" w:rsidR="00BD3ADE" w:rsidRDefault="00BD3ADE">
            <w:pPr>
              <w:pStyle w:val="ConsPlusNormal"/>
              <w:jc w:val="center"/>
            </w:pPr>
            <w:r>
              <w:t>1</w:t>
            </w:r>
          </w:p>
        </w:tc>
        <w:tc>
          <w:tcPr>
            <w:tcW w:w="3005" w:type="dxa"/>
          </w:tcPr>
          <w:p w14:paraId="14691E59" w14:textId="77777777" w:rsidR="00BD3ADE" w:rsidRDefault="00BD3ADE">
            <w:pPr>
              <w:pStyle w:val="ConsPlusNormal"/>
              <w:jc w:val="center"/>
            </w:pPr>
            <w:r>
              <w:t>2</w:t>
            </w:r>
          </w:p>
        </w:tc>
        <w:tc>
          <w:tcPr>
            <w:tcW w:w="2778" w:type="dxa"/>
          </w:tcPr>
          <w:p w14:paraId="1FBE0697" w14:textId="77777777" w:rsidR="00BD3ADE" w:rsidRDefault="00BD3ADE">
            <w:pPr>
              <w:pStyle w:val="ConsPlusNormal"/>
              <w:jc w:val="center"/>
            </w:pPr>
            <w:r>
              <w:t>3</w:t>
            </w:r>
          </w:p>
        </w:tc>
        <w:tc>
          <w:tcPr>
            <w:tcW w:w="2665" w:type="dxa"/>
          </w:tcPr>
          <w:p w14:paraId="580F828E" w14:textId="77777777" w:rsidR="00BD3ADE" w:rsidRDefault="00BD3ADE">
            <w:pPr>
              <w:pStyle w:val="ConsPlusNormal"/>
              <w:jc w:val="center"/>
            </w:pPr>
            <w:r>
              <w:t>4</w:t>
            </w:r>
          </w:p>
        </w:tc>
      </w:tr>
      <w:tr w:rsidR="00BD3ADE" w14:paraId="42A31303" w14:textId="77777777">
        <w:tc>
          <w:tcPr>
            <w:tcW w:w="624" w:type="dxa"/>
          </w:tcPr>
          <w:p w14:paraId="1E78E049" w14:textId="77777777" w:rsidR="00BD3ADE" w:rsidRDefault="00BD3ADE">
            <w:pPr>
              <w:pStyle w:val="ConsPlusNormal"/>
              <w:jc w:val="center"/>
            </w:pPr>
          </w:p>
        </w:tc>
        <w:tc>
          <w:tcPr>
            <w:tcW w:w="3005" w:type="dxa"/>
          </w:tcPr>
          <w:p w14:paraId="1E411FDF" w14:textId="77777777" w:rsidR="00BD3ADE" w:rsidRDefault="00BD3ADE">
            <w:pPr>
              <w:pStyle w:val="ConsPlusNormal"/>
              <w:jc w:val="center"/>
            </w:pPr>
          </w:p>
        </w:tc>
        <w:tc>
          <w:tcPr>
            <w:tcW w:w="2778" w:type="dxa"/>
          </w:tcPr>
          <w:p w14:paraId="43706F33" w14:textId="77777777" w:rsidR="00BD3ADE" w:rsidRDefault="00BD3ADE">
            <w:pPr>
              <w:pStyle w:val="ConsPlusNormal"/>
              <w:jc w:val="center"/>
            </w:pPr>
          </w:p>
        </w:tc>
        <w:tc>
          <w:tcPr>
            <w:tcW w:w="2665" w:type="dxa"/>
          </w:tcPr>
          <w:p w14:paraId="4B66D26A" w14:textId="77777777" w:rsidR="00BD3ADE" w:rsidRDefault="00BD3ADE">
            <w:pPr>
              <w:pStyle w:val="ConsPlusNormal"/>
              <w:jc w:val="center"/>
            </w:pPr>
          </w:p>
        </w:tc>
      </w:tr>
    </w:tbl>
    <w:p w14:paraId="051D2027" w14:textId="77777777" w:rsidR="00BD3ADE" w:rsidRDefault="00BD3ADE">
      <w:pPr>
        <w:pStyle w:val="ConsPlusNormal"/>
        <w:jc w:val="both"/>
      </w:pPr>
    </w:p>
    <w:p w14:paraId="49672546" w14:textId="77777777" w:rsidR="00BD3ADE" w:rsidRDefault="00BD3ADE">
      <w:pPr>
        <w:pStyle w:val="ConsPlusNonformat"/>
        <w:jc w:val="both"/>
      </w:pPr>
      <w:r>
        <w:t xml:space="preserve">    Схема  расположения  узлов  учета и мест отбора проб воды и сточных вод</w:t>
      </w:r>
    </w:p>
    <w:p w14:paraId="150DD59C" w14:textId="77777777" w:rsidR="00BD3ADE" w:rsidRDefault="00BD3ADE">
      <w:pPr>
        <w:pStyle w:val="ConsPlusNonformat"/>
        <w:jc w:val="both"/>
      </w:pPr>
      <w:r>
        <w:t>прилагается.</w:t>
      </w:r>
    </w:p>
    <w:p w14:paraId="4EC879B8" w14:textId="77777777" w:rsidR="00BD3ADE" w:rsidRDefault="00BD3ADE">
      <w:pPr>
        <w:pStyle w:val="ConsPlusNonformat"/>
        <w:jc w:val="both"/>
      </w:pPr>
    </w:p>
    <w:p w14:paraId="7BF25C96" w14:textId="77777777" w:rsidR="00BD3ADE" w:rsidRDefault="00BD3ADE">
      <w:pPr>
        <w:pStyle w:val="ConsPlusNonformat"/>
        <w:jc w:val="both"/>
      </w:pPr>
      <w:r>
        <w:t>Организация водопроводно-                                           Абонент</w:t>
      </w:r>
    </w:p>
    <w:p w14:paraId="1BD6D10B" w14:textId="77777777" w:rsidR="00BD3ADE" w:rsidRDefault="00BD3ADE">
      <w:pPr>
        <w:pStyle w:val="ConsPlusNonformat"/>
        <w:jc w:val="both"/>
      </w:pPr>
      <w:r>
        <w:t>канализационного хозяйства</w:t>
      </w:r>
    </w:p>
    <w:p w14:paraId="1B1E51DD" w14:textId="77777777" w:rsidR="00BD3ADE" w:rsidRDefault="00BD3ADE">
      <w:pPr>
        <w:pStyle w:val="ConsPlusNonformat"/>
        <w:jc w:val="both"/>
      </w:pPr>
    </w:p>
    <w:p w14:paraId="75374DF8" w14:textId="77777777" w:rsidR="00BD3ADE" w:rsidRDefault="00BD3ADE">
      <w:pPr>
        <w:pStyle w:val="ConsPlusNonformat"/>
        <w:jc w:val="both"/>
      </w:pPr>
      <w:r>
        <w:t>_______________________________________ ___________________________________</w:t>
      </w:r>
    </w:p>
    <w:p w14:paraId="65B71642" w14:textId="77777777" w:rsidR="00BD3ADE" w:rsidRDefault="00BD3ADE">
      <w:pPr>
        <w:pStyle w:val="ConsPlusNonformat"/>
        <w:jc w:val="both"/>
      </w:pPr>
    </w:p>
    <w:p w14:paraId="3BDDC2DC" w14:textId="77777777" w:rsidR="00BD3ADE" w:rsidRDefault="00BD3ADE">
      <w:pPr>
        <w:pStyle w:val="ConsPlusNonformat"/>
        <w:jc w:val="both"/>
      </w:pPr>
      <w:r>
        <w:t>"__" _______________ 20__ г.                   "__" _______________ 20__ г.</w:t>
      </w:r>
    </w:p>
    <w:p w14:paraId="45894671" w14:textId="77777777" w:rsidR="00BD3ADE" w:rsidRDefault="00BD3ADE">
      <w:pPr>
        <w:pStyle w:val="ConsPlusNormal"/>
        <w:jc w:val="center"/>
      </w:pPr>
    </w:p>
    <w:p w14:paraId="3E6032B2" w14:textId="77777777" w:rsidR="00BD3ADE" w:rsidRDefault="00BD3ADE">
      <w:pPr>
        <w:pStyle w:val="ConsPlusNormal"/>
        <w:jc w:val="center"/>
      </w:pPr>
    </w:p>
    <w:p w14:paraId="0B85A1BF" w14:textId="77777777" w:rsidR="00BD3ADE" w:rsidRDefault="00BD3ADE">
      <w:pPr>
        <w:pStyle w:val="ConsPlusNormal"/>
        <w:jc w:val="center"/>
      </w:pPr>
    </w:p>
    <w:p w14:paraId="209AD004" w14:textId="77777777" w:rsidR="00BD3ADE" w:rsidRDefault="00BD3ADE">
      <w:pPr>
        <w:pStyle w:val="ConsPlusNormal"/>
        <w:jc w:val="center"/>
      </w:pPr>
    </w:p>
    <w:p w14:paraId="6E2AE2B2" w14:textId="77777777" w:rsidR="00BD3ADE" w:rsidRDefault="00BD3ADE">
      <w:pPr>
        <w:pStyle w:val="ConsPlusNormal"/>
        <w:jc w:val="center"/>
      </w:pPr>
    </w:p>
    <w:p w14:paraId="7E47BE2C" w14:textId="77777777" w:rsidR="00BD3ADE" w:rsidRDefault="00BD3ADE">
      <w:pPr>
        <w:pStyle w:val="ConsPlusNormal"/>
        <w:jc w:val="right"/>
        <w:outlineLvl w:val="1"/>
      </w:pPr>
      <w:r>
        <w:t>Приложение N 6</w:t>
      </w:r>
    </w:p>
    <w:p w14:paraId="21579366" w14:textId="77777777" w:rsidR="00BD3ADE" w:rsidRDefault="00BD3ADE">
      <w:pPr>
        <w:pStyle w:val="ConsPlusNormal"/>
        <w:jc w:val="right"/>
      </w:pPr>
      <w:r>
        <w:t>к единому типовому договору</w:t>
      </w:r>
    </w:p>
    <w:p w14:paraId="37BE7BCF" w14:textId="77777777" w:rsidR="00BD3ADE" w:rsidRDefault="00BD3ADE">
      <w:pPr>
        <w:pStyle w:val="ConsPlusNormal"/>
        <w:jc w:val="right"/>
      </w:pPr>
      <w:r>
        <w:t>холодного водоснабжения</w:t>
      </w:r>
    </w:p>
    <w:p w14:paraId="21A0802E" w14:textId="77777777" w:rsidR="00BD3ADE" w:rsidRDefault="00BD3ADE">
      <w:pPr>
        <w:pStyle w:val="ConsPlusNormal"/>
        <w:jc w:val="right"/>
      </w:pPr>
      <w:r>
        <w:t>и водоотведения</w:t>
      </w:r>
    </w:p>
    <w:p w14:paraId="25621F3B" w14:textId="77777777" w:rsidR="00BD3ADE" w:rsidRDefault="00BD3ADE">
      <w:pPr>
        <w:pStyle w:val="ConsPlusNormal"/>
        <w:jc w:val="right"/>
      </w:pPr>
    </w:p>
    <w:p w14:paraId="4054EEF4" w14:textId="77777777" w:rsidR="00BD3ADE" w:rsidRDefault="00BD3ADE">
      <w:pPr>
        <w:pStyle w:val="ConsPlusNormal"/>
        <w:jc w:val="right"/>
      </w:pPr>
      <w:r>
        <w:t>(форма)</w:t>
      </w:r>
    </w:p>
    <w:p w14:paraId="155FDC49" w14:textId="77777777" w:rsidR="00BD3ADE" w:rsidRDefault="00BD3ADE">
      <w:pPr>
        <w:pStyle w:val="ConsPlusNormal"/>
        <w:jc w:val="center"/>
      </w:pPr>
    </w:p>
    <w:p w14:paraId="1992A79A" w14:textId="77777777" w:rsidR="00BD3ADE" w:rsidRDefault="00BD3ADE">
      <w:pPr>
        <w:pStyle w:val="ConsPlusNonformat"/>
        <w:jc w:val="both"/>
      </w:pPr>
      <w:bookmarkStart w:id="42" w:name="P1876"/>
      <w:bookmarkEnd w:id="42"/>
      <w:r>
        <w:t xml:space="preserve">                                ПОКАЗАТЕЛИ</w:t>
      </w:r>
    </w:p>
    <w:p w14:paraId="2A347293" w14:textId="77777777" w:rsidR="00BD3ADE" w:rsidRDefault="00BD3ADE">
      <w:pPr>
        <w:pStyle w:val="ConsPlusNonformat"/>
        <w:jc w:val="both"/>
      </w:pPr>
      <w:r>
        <w:t xml:space="preserve">                         качества технической воды</w:t>
      </w:r>
    </w:p>
    <w:p w14:paraId="391C2AA6" w14:textId="77777777" w:rsidR="00BD3ADE" w:rsidRDefault="00BD3A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4989"/>
      </w:tblGrid>
      <w:tr w:rsidR="00BD3ADE" w14:paraId="5FF0DB9B" w14:textId="77777777">
        <w:tc>
          <w:tcPr>
            <w:tcW w:w="4082" w:type="dxa"/>
          </w:tcPr>
          <w:p w14:paraId="089CF375" w14:textId="77777777" w:rsidR="00BD3ADE" w:rsidRDefault="00BD3ADE">
            <w:pPr>
              <w:pStyle w:val="ConsPlusNormal"/>
              <w:jc w:val="center"/>
            </w:pPr>
            <w:r>
              <w:t>Показатели качества воды (абсолютные величины)</w:t>
            </w:r>
          </w:p>
        </w:tc>
        <w:tc>
          <w:tcPr>
            <w:tcW w:w="4989" w:type="dxa"/>
          </w:tcPr>
          <w:p w14:paraId="0834781E" w14:textId="77777777" w:rsidR="00BD3ADE" w:rsidRDefault="00BD3ADE">
            <w:pPr>
              <w:pStyle w:val="ConsPlusNormal"/>
              <w:jc w:val="center"/>
            </w:pPr>
            <w:r>
              <w:t>Допустимые отклонения показателей качества воды</w:t>
            </w:r>
          </w:p>
        </w:tc>
      </w:tr>
      <w:tr w:rsidR="00BD3ADE" w14:paraId="17AC3E1D" w14:textId="77777777">
        <w:tc>
          <w:tcPr>
            <w:tcW w:w="4082" w:type="dxa"/>
          </w:tcPr>
          <w:p w14:paraId="3625B8CE" w14:textId="77777777" w:rsidR="00BD3ADE" w:rsidRDefault="00BD3ADE">
            <w:pPr>
              <w:pStyle w:val="ConsPlusNormal"/>
              <w:jc w:val="center"/>
            </w:pPr>
            <w:r>
              <w:t>1</w:t>
            </w:r>
          </w:p>
        </w:tc>
        <w:tc>
          <w:tcPr>
            <w:tcW w:w="4989" w:type="dxa"/>
          </w:tcPr>
          <w:p w14:paraId="602F751A" w14:textId="77777777" w:rsidR="00BD3ADE" w:rsidRDefault="00BD3ADE">
            <w:pPr>
              <w:pStyle w:val="ConsPlusNormal"/>
              <w:jc w:val="center"/>
            </w:pPr>
            <w:r>
              <w:t>2</w:t>
            </w:r>
          </w:p>
        </w:tc>
      </w:tr>
      <w:tr w:rsidR="00BD3ADE" w14:paraId="67496F25" w14:textId="77777777">
        <w:tc>
          <w:tcPr>
            <w:tcW w:w="4082" w:type="dxa"/>
          </w:tcPr>
          <w:p w14:paraId="45D7A5F1" w14:textId="77777777" w:rsidR="00BD3ADE" w:rsidRDefault="00BD3ADE">
            <w:pPr>
              <w:pStyle w:val="ConsPlusNormal"/>
              <w:jc w:val="center"/>
            </w:pPr>
          </w:p>
        </w:tc>
        <w:tc>
          <w:tcPr>
            <w:tcW w:w="4989" w:type="dxa"/>
          </w:tcPr>
          <w:p w14:paraId="7D05EC5C" w14:textId="77777777" w:rsidR="00BD3ADE" w:rsidRDefault="00BD3ADE">
            <w:pPr>
              <w:pStyle w:val="ConsPlusNormal"/>
              <w:jc w:val="center"/>
            </w:pPr>
          </w:p>
        </w:tc>
      </w:tr>
    </w:tbl>
    <w:p w14:paraId="0739C3AC" w14:textId="77777777" w:rsidR="00BD3ADE" w:rsidRDefault="00BD3ADE">
      <w:pPr>
        <w:pStyle w:val="ConsPlusNormal"/>
        <w:jc w:val="both"/>
      </w:pPr>
    </w:p>
    <w:p w14:paraId="4E14602C" w14:textId="77777777" w:rsidR="00BD3ADE" w:rsidRDefault="00BD3ADE">
      <w:pPr>
        <w:pStyle w:val="ConsPlusNonformat"/>
        <w:jc w:val="both"/>
      </w:pPr>
      <w:r>
        <w:t>Организация водопроводно-                                           Абонент</w:t>
      </w:r>
    </w:p>
    <w:p w14:paraId="7EBA44C8" w14:textId="77777777" w:rsidR="00BD3ADE" w:rsidRDefault="00BD3ADE">
      <w:pPr>
        <w:pStyle w:val="ConsPlusNonformat"/>
        <w:jc w:val="both"/>
      </w:pPr>
      <w:r>
        <w:t>канализационного хозяйства</w:t>
      </w:r>
    </w:p>
    <w:p w14:paraId="4AEDB3D4" w14:textId="77777777" w:rsidR="00BD3ADE" w:rsidRDefault="00BD3ADE">
      <w:pPr>
        <w:pStyle w:val="ConsPlusNonformat"/>
        <w:jc w:val="both"/>
      </w:pPr>
    </w:p>
    <w:p w14:paraId="1C189992" w14:textId="77777777" w:rsidR="00BD3ADE" w:rsidRDefault="00BD3ADE">
      <w:pPr>
        <w:pStyle w:val="ConsPlusNonformat"/>
        <w:jc w:val="both"/>
      </w:pPr>
      <w:r>
        <w:t>_______________________________________ ___________________________________</w:t>
      </w:r>
    </w:p>
    <w:p w14:paraId="76C82970" w14:textId="77777777" w:rsidR="00BD3ADE" w:rsidRDefault="00BD3ADE">
      <w:pPr>
        <w:pStyle w:val="ConsPlusNonformat"/>
        <w:jc w:val="both"/>
      </w:pPr>
    </w:p>
    <w:p w14:paraId="77EA9EC0" w14:textId="77777777" w:rsidR="00BD3ADE" w:rsidRDefault="00BD3ADE">
      <w:pPr>
        <w:pStyle w:val="ConsPlusNonformat"/>
        <w:jc w:val="both"/>
      </w:pPr>
      <w:r>
        <w:t>"__" _______________ 20__ г.                   "__" _______________ 20__ г.</w:t>
      </w:r>
    </w:p>
    <w:p w14:paraId="7ED92FB2" w14:textId="77777777" w:rsidR="00BD3ADE" w:rsidRDefault="00BD3ADE">
      <w:pPr>
        <w:pStyle w:val="ConsPlusNormal"/>
        <w:jc w:val="center"/>
      </w:pPr>
    </w:p>
    <w:p w14:paraId="6D07BAEB" w14:textId="77777777" w:rsidR="00BD3ADE" w:rsidRDefault="00BD3ADE">
      <w:pPr>
        <w:pStyle w:val="ConsPlusNormal"/>
        <w:jc w:val="center"/>
      </w:pPr>
    </w:p>
    <w:p w14:paraId="5C9AC1EE" w14:textId="77777777" w:rsidR="00BD3ADE" w:rsidRDefault="00BD3ADE">
      <w:pPr>
        <w:pStyle w:val="ConsPlusNormal"/>
        <w:jc w:val="center"/>
      </w:pPr>
    </w:p>
    <w:p w14:paraId="380EAB57" w14:textId="77777777" w:rsidR="00BD3ADE" w:rsidRDefault="00BD3ADE">
      <w:pPr>
        <w:pStyle w:val="ConsPlusNormal"/>
        <w:jc w:val="center"/>
      </w:pPr>
    </w:p>
    <w:p w14:paraId="25D00751" w14:textId="77777777" w:rsidR="00BD3ADE" w:rsidRDefault="00BD3ADE">
      <w:pPr>
        <w:pStyle w:val="ConsPlusNormal"/>
        <w:jc w:val="center"/>
      </w:pPr>
    </w:p>
    <w:p w14:paraId="38B578AE" w14:textId="77777777" w:rsidR="00BD3ADE" w:rsidRDefault="00BD3ADE">
      <w:pPr>
        <w:pStyle w:val="ConsPlusNormal"/>
        <w:jc w:val="right"/>
        <w:outlineLvl w:val="1"/>
      </w:pPr>
      <w:r>
        <w:t>Приложение N 7</w:t>
      </w:r>
    </w:p>
    <w:p w14:paraId="24E38547" w14:textId="77777777" w:rsidR="00BD3ADE" w:rsidRDefault="00BD3ADE">
      <w:pPr>
        <w:pStyle w:val="ConsPlusNormal"/>
        <w:jc w:val="right"/>
      </w:pPr>
      <w:r>
        <w:t>к единому типовому договору</w:t>
      </w:r>
    </w:p>
    <w:p w14:paraId="477CB502" w14:textId="77777777" w:rsidR="00BD3ADE" w:rsidRDefault="00BD3ADE">
      <w:pPr>
        <w:pStyle w:val="ConsPlusNormal"/>
        <w:jc w:val="right"/>
      </w:pPr>
      <w:r>
        <w:t>холодного водоснабжения</w:t>
      </w:r>
    </w:p>
    <w:p w14:paraId="1638DAC1" w14:textId="77777777" w:rsidR="00BD3ADE" w:rsidRDefault="00BD3ADE">
      <w:pPr>
        <w:pStyle w:val="ConsPlusNormal"/>
        <w:jc w:val="right"/>
      </w:pPr>
      <w:r>
        <w:t>и водоотведения</w:t>
      </w:r>
    </w:p>
    <w:p w14:paraId="1E2CED77" w14:textId="77777777" w:rsidR="00BD3ADE" w:rsidRDefault="00BD3ADE">
      <w:pPr>
        <w:pStyle w:val="ConsPlusNormal"/>
        <w:jc w:val="right"/>
      </w:pPr>
    </w:p>
    <w:p w14:paraId="3C9EAF6B" w14:textId="77777777" w:rsidR="00BD3ADE" w:rsidRDefault="00BD3ADE">
      <w:pPr>
        <w:pStyle w:val="ConsPlusNormal"/>
        <w:jc w:val="right"/>
      </w:pPr>
      <w:r>
        <w:t>(форма)</w:t>
      </w:r>
    </w:p>
    <w:p w14:paraId="2EBC76C3" w14:textId="77777777" w:rsidR="00BD3ADE" w:rsidRDefault="00BD3ADE">
      <w:pPr>
        <w:pStyle w:val="ConsPlusNormal"/>
      </w:pPr>
    </w:p>
    <w:p w14:paraId="0F24D6FB" w14:textId="77777777" w:rsidR="00BD3ADE" w:rsidRDefault="00BD3ADE">
      <w:pPr>
        <w:pStyle w:val="ConsPlusNonformat"/>
        <w:jc w:val="both"/>
      </w:pPr>
      <w:bookmarkStart w:id="43" w:name="P1904"/>
      <w:bookmarkEnd w:id="43"/>
      <w:r>
        <w:t xml:space="preserve">                                 СВЕДЕНИЯ</w:t>
      </w:r>
    </w:p>
    <w:p w14:paraId="1358213F" w14:textId="77777777" w:rsidR="00BD3ADE" w:rsidRDefault="00BD3ADE">
      <w:pPr>
        <w:pStyle w:val="ConsPlusNonformat"/>
        <w:jc w:val="both"/>
      </w:pPr>
      <w:r>
        <w:t xml:space="preserve">        о нормативах по объему отводимых в централизованную систему</w:t>
      </w:r>
    </w:p>
    <w:p w14:paraId="37001AFF" w14:textId="77777777" w:rsidR="00BD3ADE" w:rsidRDefault="00BD3ADE">
      <w:pPr>
        <w:pStyle w:val="ConsPlusNonformat"/>
        <w:jc w:val="both"/>
      </w:pPr>
      <w:r>
        <w:t xml:space="preserve">           водоотведения сточных вод, установленных для абонента</w:t>
      </w:r>
    </w:p>
    <w:p w14:paraId="1A186974" w14:textId="77777777" w:rsidR="00BD3ADE" w:rsidRDefault="00BD3A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BD3ADE" w14:paraId="73947442" w14:textId="77777777">
        <w:tc>
          <w:tcPr>
            <w:tcW w:w="4592" w:type="dxa"/>
          </w:tcPr>
          <w:p w14:paraId="35923F30" w14:textId="77777777" w:rsidR="00BD3ADE" w:rsidRDefault="00BD3ADE">
            <w:pPr>
              <w:pStyle w:val="ConsPlusNormal"/>
              <w:jc w:val="center"/>
            </w:pPr>
            <w:r>
              <w:t>Месяц</w:t>
            </w:r>
          </w:p>
        </w:tc>
        <w:tc>
          <w:tcPr>
            <w:tcW w:w="4479" w:type="dxa"/>
          </w:tcPr>
          <w:p w14:paraId="468EE92E" w14:textId="77777777" w:rsidR="00BD3ADE" w:rsidRDefault="00BD3ADE">
            <w:pPr>
              <w:pStyle w:val="ConsPlusNormal"/>
              <w:jc w:val="center"/>
            </w:pPr>
            <w:r>
              <w:t>Сточные воды (куб. метров)</w:t>
            </w:r>
          </w:p>
        </w:tc>
      </w:tr>
      <w:tr w:rsidR="00BD3ADE" w14:paraId="0E8D1272" w14:textId="77777777">
        <w:tc>
          <w:tcPr>
            <w:tcW w:w="4592" w:type="dxa"/>
          </w:tcPr>
          <w:p w14:paraId="213CED0F" w14:textId="77777777" w:rsidR="00BD3ADE" w:rsidRDefault="00BD3ADE">
            <w:pPr>
              <w:pStyle w:val="ConsPlusNormal"/>
              <w:jc w:val="center"/>
            </w:pPr>
            <w:r>
              <w:t>1</w:t>
            </w:r>
          </w:p>
        </w:tc>
        <w:tc>
          <w:tcPr>
            <w:tcW w:w="4479" w:type="dxa"/>
          </w:tcPr>
          <w:p w14:paraId="395F0D46" w14:textId="77777777" w:rsidR="00BD3ADE" w:rsidRDefault="00BD3ADE">
            <w:pPr>
              <w:pStyle w:val="ConsPlusNormal"/>
              <w:jc w:val="center"/>
            </w:pPr>
            <w:r>
              <w:t>2</w:t>
            </w:r>
          </w:p>
        </w:tc>
      </w:tr>
      <w:tr w:rsidR="00BD3ADE" w14:paraId="58288AD4" w14:textId="77777777">
        <w:tc>
          <w:tcPr>
            <w:tcW w:w="4592" w:type="dxa"/>
          </w:tcPr>
          <w:p w14:paraId="550954FD" w14:textId="77777777" w:rsidR="00BD3ADE" w:rsidRDefault="00BD3ADE">
            <w:pPr>
              <w:pStyle w:val="ConsPlusNormal"/>
            </w:pPr>
            <w:r>
              <w:t>Январь</w:t>
            </w:r>
          </w:p>
        </w:tc>
        <w:tc>
          <w:tcPr>
            <w:tcW w:w="4479" w:type="dxa"/>
          </w:tcPr>
          <w:p w14:paraId="620E42E1" w14:textId="77777777" w:rsidR="00BD3ADE" w:rsidRDefault="00BD3ADE">
            <w:pPr>
              <w:pStyle w:val="ConsPlusNormal"/>
            </w:pPr>
          </w:p>
        </w:tc>
      </w:tr>
      <w:tr w:rsidR="00BD3ADE" w14:paraId="16047377" w14:textId="77777777">
        <w:tc>
          <w:tcPr>
            <w:tcW w:w="4592" w:type="dxa"/>
          </w:tcPr>
          <w:p w14:paraId="2662BFBC" w14:textId="77777777" w:rsidR="00BD3ADE" w:rsidRDefault="00BD3ADE">
            <w:pPr>
              <w:pStyle w:val="ConsPlusNormal"/>
            </w:pPr>
            <w:r>
              <w:t>Февраль</w:t>
            </w:r>
          </w:p>
        </w:tc>
        <w:tc>
          <w:tcPr>
            <w:tcW w:w="4479" w:type="dxa"/>
          </w:tcPr>
          <w:p w14:paraId="3562452C" w14:textId="77777777" w:rsidR="00BD3ADE" w:rsidRDefault="00BD3ADE">
            <w:pPr>
              <w:pStyle w:val="ConsPlusNormal"/>
            </w:pPr>
          </w:p>
        </w:tc>
      </w:tr>
      <w:tr w:rsidR="00BD3ADE" w14:paraId="5E456827" w14:textId="77777777">
        <w:tc>
          <w:tcPr>
            <w:tcW w:w="4592" w:type="dxa"/>
          </w:tcPr>
          <w:p w14:paraId="43CE64D6" w14:textId="77777777" w:rsidR="00BD3ADE" w:rsidRDefault="00BD3ADE">
            <w:pPr>
              <w:pStyle w:val="ConsPlusNormal"/>
            </w:pPr>
            <w:r>
              <w:t>Март</w:t>
            </w:r>
          </w:p>
        </w:tc>
        <w:tc>
          <w:tcPr>
            <w:tcW w:w="4479" w:type="dxa"/>
          </w:tcPr>
          <w:p w14:paraId="5FFF3FF4" w14:textId="77777777" w:rsidR="00BD3ADE" w:rsidRDefault="00BD3ADE">
            <w:pPr>
              <w:pStyle w:val="ConsPlusNormal"/>
            </w:pPr>
          </w:p>
        </w:tc>
      </w:tr>
      <w:tr w:rsidR="00BD3ADE" w14:paraId="08905F31" w14:textId="77777777">
        <w:tc>
          <w:tcPr>
            <w:tcW w:w="4592" w:type="dxa"/>
          </w:tcPr>
          <w:p w14:paraId="27B98B51" w14:textId="77777777" w:rsidR="00BD3ADE" w:rsidRDefault="00BD3ADE">
            <w:pPr>
              <w:pStyle w:val="ConsPlusNormal"/>
            </w:pPr>
            <w:r>
              <w:t>Апрель</w:t>
            </w:r>
          </w:p>
        </w:tc>
        <w:tc>
          <w:tcPr>
            <w:tcW w:w="4479" w:type="dxa"/>
          </w:tcPr>
          <w:p w14:paraId="14227287" w14:textId="77777777" w:rsidR="00BD3ADE" w:rsidRDefault="00BD3ADE">
            <w:pPr>
              <w:pStyle w:val="ConsPlusNormal"/>
            </w:pPr>
          </w:p>
        </w:tc>
      </w:tr>
      <w:tr w:rsidR="00BD3ADE" w14:paraId="1D4DC03F" w14:textId="77777777">
        <w:tc>
          <w:tcPr>
            <w:tcW w:w="4592" w:type="dxa"/>
          </w:tcPr>
          <w:p w14:paraId="25A08C7B" w14:textId="77777777" w:rsidR="00BD3ADE" w:rsidRDefault="00BD3ADE">
            <w:pPr>
              <w:pStyle w:val="ConsPlusNormal"/>
            </w:pPr>
            <w:r>
              <w:t>Май</w:t>
            </w:r>
          </w:p>
        </w:tc>
        <w:tc>
          <w:tcPr>
            <w:tcW w:w="4479" w:type="dxa"/>
          </w:tcPr>
          <w:p w14:paraId="1B3A0E92" w14:textId="77777777" w:rsidR="00BD3ADE" w:rsidRDefault="00BD3ADE">
            <w:pPr>
              <w:pStyle w:val="ConsPlusNormal"/>
            </w:pPr>
          </w:p>
        </w:tc>
      </w:tr>
      <w:tr w:rsidR="00BD3ADE" w14:paraId="0D278AFC" w14:textId="77777777">
        <w:tc>
          <w:tcPr>
            <w:tcW w:w="4592" w:type="dxa"/>
          </w:tcPr>
          <w:p w14:paraId="4AD4F61F" w14:textId="77777777" w:rsidR="00BD3ADE" w:rsidRDefault="00BD3ADE">
            <w:pPr>
              <w:pStyle w:val="ConsPlusNormal"/>
            </w:pPr>
            <w:r>
              <w:t>Июнь</w:t>
            </w:r>
          </w:p>
        </w:tc>
        <w:tc>
          <w:tcPr>
            <w:tcW w:w="4479" w:type="dxa"/>
          </w:tcPr>
          <w:p w14:paraId="66F2D6CE" w14:textId="77777777" w:rsidR="00BD3ADE" w:rsidRDefault="00BD3ADE">
            <w:pPr>
              <w:pStyle w:val="ConsPlusNormal"/>
            </w:pPr>
          </w:p>
        </w:tc>
      </w:tr>
      <w:tr w:rsidR="00BD3ADE" w14:paraId="57099BED" w14:textId="77777777">
        <w:tc>
          <w:tcPr>
            <w:tcW w:w="4592" w:type="dxa"/>
          </w:tcPr>
          <w:p w14:paraId="410B9979" w14:textId="77777777" w:rsidR="00BD3ADE" w:rsidRDefault="00BD3ADE">
            <w:pPr>
              <w:pStyle w:val="ConsPlusNormal"/>
            </w:pPr>
            <w:r>
              <w:t>Июль</w:t>
            </w:r>
          </w:p>
        </w:tc>
        <w:tc>
          <w:tcPr>
            <w:tcW w:w="4479" w:type="dxa"/>
          </w:tcPr>
          <w:p w14:paraId="750B8C13" w14:textId="77777777" w:rsidR="00BD3ADE" w:rsidRDefault="00BD3ADE">
            <w:pPr>
              <w:pStyle w:val="ConsPlusNormal"/>
            </w:pPr>
          </w:p>
        </w:tc>
      </w:tr>
      <w:tr w:rsidR="00BD3ADE" w14:paraId="423902E4" w14:textId="77777777">
        <w:tc>
          <w:tcPr>
            <w:tcW w:w="4592" w:type="dxa"/>
          </w:tcPr>
          <w:p w14:paraId="26AFCA03" w14:textId="77777777" w:rsidR="00BD3ADE" w:rsidRDefault="00BD3ADE">
            <w:pPr>
              <w:pStyle w:val="ConsPlusNormal"/>
            </w:pPr>
            <w:r>
              <w:t>Август</w:t>
            </w:r>
          </w:p>
        </w:tc>
        <w:tc>
          <w:tcPr>
            <w:tcW w:w="4479" w:type="dxa"/>
          </w:tcPr>
          <w:p w14:paraId="40E592AE" w14:textId="77777777" w:rsidR="00BD3ADE" w:rsidRDefault="00BD3ADE">
            <w:pPr>
              <w:pStyle w:val="ConsPlusNormal"/>
            </w:pPr>
          </w:p>
        </w:tc>
      </w:tr>
      <w:tr w:rsidR="00BD3ADE" w14:paraId="671CB6E4" w14:textId="77777777">
        <w:tc>
          <w:tcPr>
            <w:tcW w:w="4592" w:type="dxa"/>
          </w:tcPr>
          <w:p w14:paraId="2030AAF7" w14:textId="77777777" w:rsidR="00BD3ADE" w:rsidRDefault="00BD3ADE">
            <w:pPr>
              <w:pStyle w:val="ConsPlusNormal"/>
            </w:pPr>
            <w:r>
              <w:t>Сентябрь</w:t>
            </w:r>
          </w:p>
        </w:tc>
        <w:tc>
          <w:tcPr>
            <w:tcW w:w="4479" w:type="dxa"/>
          </w:tcPr>
          <w:p w14:paraId="061B79CF" w14:textId="77777777" w:rsidR="00BD3ADE" w:rsidRDefault="00BD3ADE">
            <w:pPr>
              <w:pStyle w:val="ConsPlusNormal"/>
            </w:pPr>
          </w:p>
        </w:tc>
      </w:tr>
      <w:tr w:rsidR="00BD3ADE" w14:paraId="18AD50EC" w14:textId="77777777">
        <w:tc>
          <w:tcPr>
            <w:tcW w:w="4592" w:type="dxa"/>
          </w:tcPr>
          <w:p w14:paraId="53A1279D" w14:textId="77777777" w:rsidR="00BD3ADE" w:rsidRDefault="00BD3ADE">
            <w:pPr>
              <w:pStyle w:val="ConsPlusNormal"/>
            </w:pPr>
            <w:r>
              <w:t>Октябрь</w:t>
            </w:r>
          </w:p>
        </w:tc>
        <w:tc>
          <w:tcPr>
            <w:tcW w:w="4479" w:type="dxa"/>
          </w:tcPr>
          <w:p w14:paraId="68798341" w14:textId="77777777" w:rsidR="00BD3ADE" w:rsidRDefault="00BD3ADE">
            <w:pPr>
              <w:pStyle w:val="ConsPlusNormal"/>
            </w:pPr>
          </w:p>
        </w:tc>
      </w:tr>
      <w:tr w:rsidR="00BD3ADE" w14:paraId="4495E123" w14:textId="77777777">
        <w:tc>
          <w:tcPr>
            <w:tcW w:w="4592" w:type="dxa"/>
          </w:tcPr>
          <w:p w14:paraId="4C062E52" w14:textId="77777777" w:rsidR="00BD3ADE" w:rsidRDefault="00BD3ADE">
            <w:pPr>
              <w:pStyle w:val="ConsPlusNormal"/>
            </w:pPr>
            <w:r>
              <w:t>Ноябрь</w:t>
            </w:r>
          </w:p>
        </w:tc>
        <w:tc>
          <w:tcPr>
            <w:tcW w:w="4479" w:type="dxa"/>
          </w:tcPr>
          <w:p w14:paraId="242BEFA9" w14:textId="77777777" w:rsidR="00BD3ADE" w:rsidRDefault="00BD3ADE">
            <w:pPr>
              <w:pStyle w:val="ConsPlusNormal"/>
            </w:pPr>
          </w:p>
        </w:tc>
      </w:tr>
      <w:tr w:rsidR="00BD3ADE" w14:paraId="060818A1" w14:textId="77777777">
        <w:tc>
          <w:tcPr>
            <w:tcW w:w="4592" w:type="dxa"/>
          </w:tcPr>
          <w:p w14:paraId="44EAE524" w14:textId="77777777" w:rsidR="00BD3ADE" w:rsidRDefault="00BD3ADE">
            <w:pPr>
              <w:pStyle w:val="ConsPlusNormal"/>
            </w:pPr>
            <w:r>
              <w:t>Декабрь</w:t>
            </w:r>
          </w:p>
        </w:tc>
        <w:tc>
          <w:tcPr>
            <w:tcW w:w="4479" w:type="dxa"/>
          </w:tcPr>
          <w:p w14:paraId="02655F5D" w14:textId="77777777" w:rsidR="00BD3ADE" w:rsidRDefault="00BD3ADE">
            <w:pPr>
              <w:pStyle w:val="ConsPlusNormal"/>
            </w:pPr>
          </w:p>
        </w:tc>
      </w:tr>
      <w:tr w:rsidR="00BD3ADE" w14:paraId="2AA46A71" w14:textId="77777777">
        <w:tc>
          <w:tcPr>
            <w:tcW w:w="4592" w:type="dxa"/>
          </w:tcPr>
          <w:p w14:paraId="7FA5818C" w14:textId="77777777" w:rsidR="00BD3ADE" w:rsidRDefault="00BD3ADE">
            <w:pPr>
              <w:pStyle w:val="ConsPlusNormal"/>
            </w:pPr>
            <w:r>
              <w:t>Итого за год</w:t>
            </w:r>
          </w:p>
        </w:tc>
        <w:tc>
          <w:tcPr>
            <w:tcW w:w="4479" w:type="dxa"/>
          </w:tcPr>
          <w:p w14:paraId="0B67DD60" w14:textId="77777777" w:rsidR="00BD3ADE" w:rsidRDefault="00BD3ADE">
            <w:pPr>
              <w:pStyle w:val="ConsPlusNormal"/>
            </w:pPr>
          </w:p>
        </w:tc>
      </w:tr>
    </w:tbl>
    <w:p w14:paraId="00943E3B" w14:textId="77777777" w:rsidR="00BD3ADE" w:rsidRDefault="00BD3ADE">
      <w:pPr>
        <w:pStyle w:val="ConsPlusNormal"/>
        <w:jc w:val="both"/>
      </w:pPr>
    </w:p>
    <w:p w14:paraId="5224145B" w14:textId="77777777" w:rsidR="00BD3ADE" w:rsidRDefault="00BD3ADE">
      <w:pPr>
        <w:pStyle w:val="ConsPlusNonformat"/>
        <w:jc w:val="both"/>
      </w:pPr>
      <w:r>
        <w:t>Организация водопроводно-                                           Абонент</w:t>
      </w:r>
    </w:p>
    <w:p w14:paraId="4D2DC65E" w14:textId="77777777" w:rsidR="00BD3ADE" w:rsidRDefault="00BD3ADE">
      <w:pPr>
        <w:pStyle w:val="ConsPlusNonformat"/>
        <w:jc w:val="both"/>
      </w:pPr>
      <w:r>
        <w:t>канализационного хозяйства</w:t>
      </w:r>
    </w:p>
    <w:p w14:paraId="701FEB3F" w14:textId="77777777" w:rsidR="00BD3ADE" w:rsidRDefault="00BD3ADE">
      <w:pPr>
        <w:pStyle w:val="ConsPlusNonformat"/>
        <w:jc w:val="both"/>
      </w:pPr>
    </w:p>
    <w:p w14:paraId="1390CDB2" w14:textId="77777777" w:rsidR="00BD3ADE" w:rsidRDefault="00BD3ADE">
      <w:pPr>
        <w:pStyle w:val="ConsPlusNonformat"/>
        <w:jc w:val="both"/>
      </w:pPr>
      <w:r>
        <w:t>_______________________________________ ___________________________________</w:t>
      </w:r>
    </w:p>
    <w:p w14:paraId="352FD83E" w14:textId="77777777" w:rsidR="00BD3ADE" w:rsidRDefault="00BD3ADE">
      <w:pPr>
        <w:pStyle w:val="ConsPlusNonformat"/>
        <w:jc w:val="both"/>
      </w:pPr>
    </w:p>
    <w:p w14:paraId="07878D4E" w14:textId="77777777" w:rsidR="00BD3ADE" w:rsidRDefault="00BD3ADE">
      <w:pPr>
        <w:pStyle w:val="ConsPlusNonformat"/>
        <w:jc w:val="both"/>
      </w:pPr>
      <w:r>
        <w:t>"__" _______________ 20__ г.                   "__" _______________ 20__ г.</w:t>
      </w:r>
    </w:p>
    <w:p w14:paraId="7644A773" w14:textId="77777777" w:rsidR="00BD3ADE" w:rsidRDefault="00BD3ADE">
      <w:pPr>
        <w:pStyle w:val="ConsPlusNormal"/>
        <w:jc w:val="center"/>
      </w:pPr>
    </w:p>
    <w:p w14:paraId="42D8D6DF" w14:textId="77777777" w:rsidR="00BD3ADE" w:rsidRDefault="00BD3ADE">
      <w:pPr>
        <w:pStyle w:val="ConsPlusNormal"/>
        <w:jc w:val="center"/>
      </w:pPr>
    </w:p>
    <w:p w14:paraId="13B7F8AA" w14:textId="77777777" w:rsidR="00BD3ADE" w:rsidRDefault="00BD3ADE">
      <w:pPr>
        <w:pStyle w:val="ConsPlusNormal"/>
        <w:jc w:val="center"/>
      </w:pPr>
    </w:p>
    <w:p w14:paraId="13CB4875" w14:textId="77777777" w:rsidR="00BD3ADE" w:rsidRDefault="00BD3ADE">
      <w:pPr>
        <w:pStyle w:val="ConsPlusNormal"/>
        <w:jc w:val="center"/>
      </w:pPr>
    </w:p>
    <w:p w14:paraId="78A77AE8" w14:textId="77777777" w:rsidR="00BD3ADE" w:rsidRDefault="00BD3ADE">
      <w:pPr>
        <w:pStyle w:val="ConsPlusNormal"/>
        <w:jc w:val="center"/>
      </w:pPr>
    </w:p>
    <w:p w14:paraId="4C22FE48" w14:textId="77777777" w:rsidR="00BD3ADE" w:rsidRDefault="00BD3ADE">
      <w:pPr>
        <w:pStyle w:val="ConsPlusNormal"/>
        <w:jc w:val="right"/>
        <w:outlineLvl w:val="1"/>
      </w:pPr>
      <w:r>
        <w:t>Приложение N 8</w:t>
      </w:r>
    </w:p>
    <w:p w14:paraId="7581EE7D" w14:textId="77777777" w:rsidR="00BD3ADE" w:rsidRDefault="00BD3ADE">
      <w:pPr>
        <w:pStyle w:val="ConsPlusNormal"/>
        <w:jc w:val="right"/>
      </w:pPr>
      <w:r>
        <w:t>к единому типовому договору</w:t>
      </w:r>
    </w:p>
    <w:p w14:paraId="14A7258D" w14:textId="77777777" w:rsidR="00BD3ADE" w:rsidRDefault="00BD3ADE">
      <w:pPr>
        <w:pStyle w:val="ConsPlusNormal"/>
        <w:jc w:val="right"/>
      </w:pPr>
      <w:r>
        <w:lastRenderedPageBreak/>
        <w:t>холодного водоснабжения</w:t>
      </w:r>
    </w:p>
    <w:p w14:paraId="6B585AAD" w14:textId="77777777" w:rsidR="00BD3ADE" w:rsidRDefault="00BD3ADE">
      <w:pPr>
        <w:pStyle w:val="ConsPlusNormal"/>
        <w:jc w:val="right"/>
      </w:pPr>
      <w:r>
        <w:t>и водоотведения</w:t>
      </w:r>
    </w:p>
    <w:p w14:paraId="379B917D"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1421CA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293EF3"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60E89C"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C89DEF" w14:textId="77777777" w:rsidR="00BD3ADE" w:rsidRDefault="00BD3ADE">
            <w:pPr>
              <w:pStyle w:val="ConsPlusNormal"/>
              <w:jc w:val="center"/>
            </w:pPr>
            <w:r>
              <w:rPr>
                <w:color w:val="392C69"/>
              </w:rPr>
              <w:t>Список изменяющих документов</w:t>
            </w:r>
          </w:p>
          <w:p w14:paraId="1A5FBDEE" w14:textId="77777777" w:rsidR="00BD3ADE" w:rsidRDefault="00BD3ADE">
            <w:pPr>
              <w:pStyle w:val="ConsPlusNormal"/>
              <w:jc w:val="center"/>
            </w:pPr>
            <w:r>
              <w:rPr>
                <w:color w:val="392C69"/>
              </w:rPr>
              <w:t xml:space="preserve">(в ред. </w:t>
            </w:r>
            <w:hyperlink r:id="rId111">
              <w:r>
                <w:rPr>
                  <w:color w:val="0000FF"/>
                </w:rPr>
                <w:t>Постановления</w:t>
              </w:r>
            </w:hyperlink>
            <w:r>
              <w:rPr>
                <w:color w:val="392C69"/>
              </w:rPr>
              <w:t xml:space="preserve"> Правительства РФ от 22.05.2020 N 728)</w:t>
            </w:r>
          </w:p>
        </w:tc>
        <w:tc>
          <w:tcPr>
            <w:tcW w:w="113" w:type="dxa"/>
            <w:tcBorders>
              <w:top w:val="nil"/>
              <w:left w:val="nil"/>
              <w:bottom w:val="nil"/>
              <w:right w:val="nil"/>
            </w:tcBorders>
            <w:shd w:val="clear" w:color="auto" w:fill="F4F3F8"/>
            <w:tcMar>
              <w:top w:w="0" w:type="dxa"/>
              <w:left w:w="0" w:type="dxa"/>
              <w:bottom w:w="0" w:type="dxa"/>
              <w:right w:w="0" w:type="dxa"/>
            </w:tcMar>
          </w:tcPr>
          <w:p w14:paraId="660620B6" w14:textId="77777777" w:rsidR="00BD3ADE" w:rsidRDefault="00BD3ADE">
            <w:pPr>
              <w:pStyle w:val="ConsPlusNormal"/>
            </w:pPr>
          </w:p>
        </w:tc>
      </w:tr>
    </w:tbl>
    <w:p w14:paraId="6F5D79B2" w14:textId="77777777" w:rsidR="00BD3ADE" w:rsidRDefault="00BD3ADE">
      <w:pPr>
        <w:pStyle w:val="ConsPlusNormal"/>
        <w:jc w:val="right"/>
      </w:pPr>
    </w:p>
    <w:p w14:paraId="7012A409" w14:textId="77777777" w:rsidR="00BD3ADE" w:rsidRDefault="00BD3ADE">
      <w:pPr>
        <w:pStyle w:val="ConsPlusNormal"/>
        <w:jc w:val="right"/>
      </w:pPr>
      <w:r>
        <w:t>(форма)</w:t>
      </w:r>
    </w:p>
    <w:p w14:paraId="162BEF93" w14:textId="77777777" w:rsidR="00BD3ADE" w:rsidRDefault="00BD3ADE">
      <w:pPr>
        <w:pStyle w:val="ConsPlusNormal"/>
        <w:jc w:val="center"/>
      </w:pPr>
    </w:p>
    <w:p w14:paraId="2E928916" w14:textId="77777777" w:rsidR="00BD3ADE" w:rsidRDefault="00BD3ADE">
      <w:pPr>
        <w:pStyle w:val="ConsPlusNonformat"/>
        <w:jc w:val="both"/>
      </w:pPr>
      <w:bookmarkStart w:id="44" w:name="P1959"/>
      <w:bookmarkEnd w:id="44"/>
      <w:r>
        <w:t xml:space="preserve">                                 СВЕДЕНИЯ</w:t>
      </w:r>
    </w:p>
    <w:p w14:paraId="46A1CAB0" w14:textId="77777777" w:rsidR="00BD3ADE" w:rsidRDefault="00BD3ADE">
      <w:pPr>
        <w:pStyle w:val="ConsPlusNonformat"/>
        <w:jc w:val="both"/>
      </w:pPr>
      <w:r>
        <w:t xml:space="preserve">                     о нормативах состава сточных вод</w:t>
      </w:r>
    </w:p>
    <w:p w14:paraId="47E99688" w14:textId="77777777" w:rsidR="00BD3ADE" w:rsidRDefault="00BD3ADE">
      <w:pPr>
        <w:pStyle w:val="ConsPlusNonformat"/>
        <w:jc w:val="both"/>
      </w:pPr>
      <w:r>
        <w:t xml:space="preserve">             и требованиях к составу и свойствам сточных вод,</w:t>
      </w:r>
    </w:p>
    <w:p w14:paraId="6740BC04" w14:textId="77777777" w:rsidR="00BD3ADE" w:rsidRDefault="00BD3ADE">
      <w:pPr>
        <w:pStyle w:val="ConsPlusNonformat"/>
        <w:jc w:val="both"/>
      </w:pPr>
      <w:r>
        <w:t xml:space="preserve">             установленных в целях предотвращения негативного</w:t>
      </w:r>
    </w:p>
    <w:p w14:paraId="3979D2C6" w14:textId="77777777" w:rsidR="00BD3ADE" w:rsidRDefault="00BD3ADE">
      <w:pPr>
        <w:pStyle w:val="ConsPlusNonformat"/>
        <w:jc w:val="both"/>
      </w:pPr>
      <w:r>
        <w:t xml:space="preserve">                  воздействия на работу централизованной</w:t>
      </w:r>
    </w:p>
    <w:p w14:paraId="1197D04C" w14:textId="77777777" w:rsidR="00BD3ADE" w:rsidRDefault="00BD3ADE">
      <w:pPr>
        <w:pStyle w:val="ConsPlusNonformat"/>
        <w:jc w:val="both"/>
      </w:pPr>
      <w:r>
        <w:t xml:space="preserve">                           системы водоотведения</w:t>
      </w:r>
    </w:p>
    <w:p w14:paraId="081EA956" w14:textId="77777777" w:rsidR="00BD3ADE" w:rsidRDefault="00BD3A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2665"/>
        <w:gridCol w:w="3458"/>
      </w:tblGrid>
      <w:tr w:rsidR="00BD3ADE" w14:paraId="5B2DCEBA" w14:textId="77777777">
        <w:tc>
          <w:tcPr>
            <w:tcW w:w="2948" w:type="dxa"/>
          </w:tcPr>
          <w:p w14:paraId="1B5304C9" w14:textId="77777777" w:rsidR="00BD3ADE" w:rsidRDefault="00BD3ADE">
            <w:pPr>
              <w:pStyle w:val="ConsPlusNormal"/>
              <w:jc w:val="center"/>
            </w:pPr>
            <w:r>
              <w:t>Номер и наименование канализационных выпусков</w:t>
            </w:r>
          </w:p>
        </w:tc>
        <w:tc>
          <w:tcPr>
            <w:tcW w:w="2665" w:type="dxa"/>
          </w:tcPr>
          <w:p w14:paraId="5AEB63DE" w14:textId="77777777" w:rsidR="00BD3ADE" w:rsidRDefault="00BD3ADE">
            <w:pPr>
              <w:pStyle w:val="ConsPlusNormal"/>
              <w:jc w:val="center"/>
            </w:pPr>
            <w:r>
              <w:t>Перечень загрязняющих веществ</w:t>
            </w:r>
          </w:p>
        </w:tc>
        <w:tc>
          <w:tcPr>
            <w:tcW w:w="3458" w:type="dxa"/>
          </w:tcPr>
          <w:p w14:paraId="1363151E" w14:textId="77777777" w:rsidR="00BD3ADE" w:rsidRDefault="00BD3ADE">
            <w:pPr>
              <w:pStyle w:val="ConsPlusNormal"/>
              <w:jc w:val="center"/>
            </w:pPr>
            <w:r>
              <w:t>Допустимые концентрации загрязняющих веществ (мг/дм</w:t>
            </w:r>
            <w:r>
              <w:rPr>
                <w:vertAlign w:val="superscript"/>
              </w:rPr>
              <w:t>3</w:t>
            </w:r>
            <w:r>
              <w:t>)</w:t>
            </w:r>
          </w:p>
        </w:tc>
      </w:tr>
      <w:tr w:rsidR="00BD3ADE" w14:paraId="01D55733" w14:textId="77777777">
        <w:tc>
          <w:tcPr>
            <w:tcW w:w="2948" w:type="dxa"/>
          </w:tcPr>
          <w:p w14:paraId="0760A392" w14:textId="77777777" w:rsidR="00BD3ADE" w:rsidRDefault="00BD3ADE">
            <w:pPr>
              <w:pStyle w:val="ConsPlusNormal"/>
              <w:jc w:val="center"/>
            </w:pPr>
            <w:r>
              <w:t>1</w:t>
            </w:r>
          </w:p>
        </w:tc>
        <w:tc>
          <w:tcPr>
            <w:tcW w:w="2665" w:type="dxa"/>
          </w:tcPr>
          <w:p w14:paraId="216FBE08" w14:textId="77777777" w:rsidR="00BD3ADE" w:rsidRDefault="00BD3ADE">
            <w:pPr>
              <w:pStyle w:val="ConsPlusNormal"/>
              <w:jc w:val="center"/>
            </w:pPr>
            <w:r>
              <w:t>2</w:t>
            </w:r>
          </w:p>
        </w:tc>
        <w:tc>
          <w:tcPr>
            <w:tcW w:w="3458" w:type="dxa"/>
          </w:tcPr>
          <w:p w14:paraId="56D9EFE7" w14:textId="77777777" w:rsidR="00BD3ADE" w:rsidRDefault="00BD3ADE">
            <w:pPr>
              <w:pStyle w:val="ConsPlusNormal"/>
              <w:jc w:val="center"/>
            </w:pPr>
            <w:r>
              <w:t>3</w:t>
            </w:r>
          </w:p>
        </w:tc>
      </w:tr>
      <w:tr w:rsidR="00BD3ADE" w14:paraId="298884A2" w14:textId="77777777">
        <w:tc>
          <w:tcPr>
            <w:tcW w:w="2948" w:type="dxa"/>
          </w:tcPr>
          <w:p w14:paraId="707EF0AD" w14:textId="77777777" w:rsidR="00BD3ADE" w:rsidRDefault="00BD3ADE">
            <w:pPr>
              <w:pStyle w:val="ConsPlusNormal"/>
            </w:pPr>
          </w:p>
        </w:tc>
        <w:tc>
          <w:tcPr>
            <w:tcW w:w="2665" w:type="dxa"/>
          </w:tcPr>
          <w:p w14:paraId="50E4230C" w14:textId="77777777" w:rsidR="00BD3ADE" w:rsidRDefault="00BD3ADE">
            <w:pPr>
              <w:pStyle w:val="ConsPlusNormal"/>
            </w:pPr>
          </w:p>
        </w:tc>
        <w:tc>
          <w:tcPr>
            <w:tcW w:w="3458" w:type="dxa"/>
          </w:tcPr>
          <w:p w14:paraId="5B215A0D" w14:textId="77777777" w:rsidR="00BD3ADE" w:rsidRDefault="00BD3ADE">
            <w:pPr>
              <w:pStyle w:val="ConsPlusNormal"/>
            </w:pPr>
          </w:p>
        </w:tc>
      </w:tr>
    </w:tbl>
    <w:p w14:paraId="75550182" w14:textId="77777777" w:rsidR="00BD3ADE" w:rsidRDefault="00BD3ADE">
      <w:pPr>
        <w:pStyle w:val="ConsPlusNormal"/>
        <w:jc w:val="both"/>
      </w:pPr>
    </w:p>
    <w:p w14:paraId="5927BD14" w14:textId="77777777" w:rsidR="00BD3ADE" w:rsidRDefault="00BD3ADE">
      <w:pPr>
        <w:pStyle w:val="ConsPlusNonformat"/>
        <w:jc w:val="both"/>
      </w:pPr>
      <w:r>
        <w:t>Организация водопроводно-                                           Абонент</w:t>
      </w:r>
    </w:p>
    <w:p w14:paraId="648D94FC" w14:textId="77777777" w:rsidR="00BD3ADE" w:rsidRDefault="00BD3ADE">
      <w:pPr>
        <w:pStyle w:val="ConsPlusNonformat"/>
        <w:jc w:val="both"/>
      </w:pPr>
      <w:r>
        <w:t>канализационного хозяйства</w:t>
      </w:r>
    </w:p>
    <w:p w14:paraId="269976E4" w14:textId="77777777" w:rsidR="00BD3ADE" w:rsidRDefault="00BD3ADE">
      <w:pPr>
        <w:pStyle w:val="ConsPlusNonformat"/>
        <w:jc w:val="both"/>
      </w:pPr>
    </w:p>
    <w:p w14:paraId="6872DF85" w14:textId="77777777" w:rsidR="00BD3ADE" w:rsidRDefault="00BD3ADE">
      <w:pPr>
        <w:pStyle w:val="ConsPlusNonformat"/>
        <w:jc w:val="both"/>
      </w:pPr>
      <w:r>
        <w:t>_______________________________________ ___________________________________</w:t>
      </w:r>
    </w:p>
    <w:p w14:paraId="19F5D13A" w14:textId="77777777" w:rsidR="00BD3ADE" w:rsidRDefault="00BD3ADE">
      <w:pPr>
        <w:pStyle w:val="ConsPlusNonformat"/>
        <w:jc w:val="both"/>
      </w:pPr>
    </w:p>
    <w:p w14:paraId="066864BB" w14:textId="77777777" w:rsidR="00BD3ADE" w:rsidRDefault="00BD3ADE">
      <w:pPr>
        <w:pStyle w:val="ConsPlusNonformat"/>
        <w:jc w:val="both"/>
      </w:pPr>
      <w:r>
        <w:t>"__" _______________ 20__ г.                   "__" _______________ 20__ г.</w:t>
      </w:r>
    </w:p>
    <w:p w14:paraId="6DED186C" w14:textId="77777777" w:rsidR="00BD3ADE" w:rsidRDefault="00BD3ADE">
      <w:pPr>
        <w:pStyle w:val="ConsPlusNormal"/>
        <w:ind w:firstLine="540"/>
        <w:jc w:val="both"/>
      </w:pPr>
    </w:p>
    <w:p w14:paraId="3BCED3CE" w14:textId="77777777" w:rsidR="00BD3ADE" w:rsidRDefault="00BD3ADE">
      <w:pPr>
        <w:pStyle w:val="ConsPlusNormal"/>
        <w:ind w:firstLine="540"/>
        <w:jc w:val="both"/>
      </w:pPr>
    </w:p>
    <w:p w14:paraId="08A06752" w14:textId="77777777" w:rsidR="00BD3ADE" w:rsidRDefault="00BD3ADE">
      <w:pPr>
        <w:pStyle w:val="ConsPlusNormal"/>
        <w:ind w:firstLine="540"/>
        <w:jc w:val="both"/>
      </w:pPr>
    </w:p>
    <w:p w14:paraId="0CA87455" w14:textId="77777777" w:rsidR="00BD3ADE" w:rsidRDefault="00BD3ADE">
      <w:pPr>
        <w:pStyle w:val="ConsPlusNormal"/>
        <w:ind w:firstLine="540"/>
        <w:jc w:val="both"/>
      </w:pPr>
    </w:p>
    <w:p w14:paraId="3583958E" w14:textId="77777777" w:rsidR="00BD3ADE" w:rsidRDefault="00BD3ADE">
      <w:pPr>
        <w:pStyle w:val="ConsPlusNormal"/>
        <w:ind w:firstLine="540"/>
        <w:jc w:val="both"/>
      </w:pPr>
    </w:p>
    <w:p w14:paraId="140D36AA" w14:textId="77777777" w:rsidR="00BD3ADE" w:rsidRDefault="00BD3ADE">
      <w:pPr>
        <w:pStyle w:val="ConsPlusNormal"/>
        <w:jc w:val="right"/>
        <w:outlineLvl w:val="1"/>
      </w:pPr>
      <w:r>
        <w:t>Приложение N 9</w:t>
      </w:r>
    </w:p>
    <w:p w14:paraId="59F6D593" w14:textId="77777777" w:rsidR="00BD3ADE" w:rsidRDefault="00BD3ADE">
      <w:pPr>
        <w:pStyle w:val="ConsPlusNormal"/>
        <w:jc w:val="right"/>
      </w:pPr>
      <w:r>
        <w:t>к единому типовому договору</w:t>
      </w:r>
    </w:p>
    <w:p w14:paraId="6D6C3C9F" w14:textId="77777777" w:rsidR="00BD3ADE" w:rsidRDefault="00BD3ADE">
      <w:pPr>
        <w:pStyle w:val="ConsPlusNormal"/>
        <w:jc w:val="right"/>
      </w:pPr>
      <w:r>
        <w:t>холодного водоснабжения</w:t>
      </w:r>
    </w:p>
    <w:p w14:paraId="6C5E7FE4" w14:textId="77777777" w:rsidR="00BD3ADE" w:rsidRDefault="00BD3ADE">
      <w:pPr>
        <w:pStyle w:val="ConsPlusNormal"/>
        <w:jc w:val="right"/>
      </w:pPr>
      <w:r>
        <w:t>и водоотведения</w:t>
      </w:r>
    </w:p>
    <w:p w14:paraId="005D4FD5" w14:textId="77777777" w:rsidR="00BD3ADE" w:rsidRDefault="00BD3ADE">
      <w:pPr>
        <w:pStyle w:val="ConsPlusNormal"/>
        <w:jc w:val="right"/>
      </w:pPr>
    </w:p>
    <w:p w14:paraId="16CC578D" w14:textId="77777777" w:rsidR="00BD3ADE" w:rsidRDefault="00BD3ADE">
      <w:pPr>
        <w:pStyle w:val="ConsPlusNormal"/>
        <w:jc w:val="right"/>
      </w:pPr>
      <w:r>
        <w:t>(форма)</w:t>
      </w:r>
    </w:p>
    <w:p w14:paraId="38478667" w14:textId="77777777" w:rsidR="00BD3ADE" w:rsidRDefault="00BD3ADE">
      <w:pPr>
        <w:pStyle w:val="ConsPlusNormal"/>
        <w:ind w:firstLine="540"/>
        <w:jc w:val="both"/>
      </w:pPr>
    </w:p>
    <w:p w14:paraId="2AFBFEE2" w14:textId="77777777" w:rsidR="00BD3ADE" w:rsidRDefault="00BD3ADE">
      <w:pPr>
        <w:pStyle w:val="ConsPlusNonformat"/>
        <w:jc w:val="both"/>
      </w:pPr>
      <w:bookmarkStart w:id="45" w:name="P1994"/>
      <w:bookmarkEnd w:id="45"/>
      <w:r>
        <w:t xml:space="preserve">                                 СВЕДЕНИЯ</w:t>
      </w:r>
    </w:p>
    <w:p w14:paraId="206DEB83" w14:textId="77777777" w:rsidR="00BD3ADE" w:rsidRDefault="00BD3ADE">
      <w:pPr>
        <w:pStyle w:val="ConsPlusNonformat"/>
        <w:jc w:val="both"/>
      </w:pPr>
      <w:r>
        <w:t xml:space="preserve">            о точках приема поверхностных сточных вод абонента</w:t>
      </w:r>
    </w:p>
    <w:p w14:paraId="33F0B80A" w14:textId="77777777" w:rsidR="00BD3ADE" w:rsidRDefault="00BD3ADE">
      <w:pPr>
        <w:pStyle w:val="ConsPlusNonformat"/>
        <w:jc w:val="both"/>
      </w:pPr>
    </w:p>
    <w:p w14:paraId="34D11AFF" w14:textId="77777777" w:rsidR="00BD3ADE" w:rsidRDefault="00BD3ADE">
      <w:pPr>
        <w:pStyle w:val="ConsPlusNonformat"/>
        <w:jc w:val="both"/>
      </w:pPr>
      <w:r>
        <w:t xml:space="preserve">    Местонахождение   точек  приема  поверхностных  сточных  вод  в  местах</w:t>
      </w:r>
    </w:p>
    <w:p w14:paraId="5505676D" w14:textId="77777777" w:rsidR="00BD3ADE" w:rsidRDefault="00BD3ADE">
      <w:pPr>
        <w:pStyle w:val="ConsPlusNonformat"/>
        <w:jc w:val="both"/>
      </w:pPr>
      <w:r>
        <w:t xml:space="preserve">присоединения к централизованным системам водоотведения </w:t>
      </w:r>
      <w:hyperlink w:anchor="P2014">
        <w:r>
          <w:rPr>
            <w:color w:val="0000FF"/>
          </w:rPr>
          <w:t>&lt;*&gt;</w:t>
        </w:r>
      </w:hyperlink>
      <w:r>
        <w:t>:</w:t>
      </w:r>
    </w:p>
    <w:p w14:paraId="4B5DA2AE" w14:textId="77777777" w:rsidR="00BD3ADE" w:rsidRDefault="00BD3ADE">
      <w:pPr>
        <w:pStyle w:val="ConsPlusNonformat"/>
        <w:jc w:val="both"/>
      </w:pPr>
      <w:r>
        <w:t>__________________________________________________________________________.</w:t>
      </w:r>
    </w:p>
    <w:p w14:paraId="6236BE22" w14:textId="77777777" w:rsidR="00BD3ADE" w:rsidRDefault="00BD3ADE">
      <w:pPr>
        <w:pStyle w:val="ConsPlusNonformat"/>
        <w:jc w:val="both"/>
      </w:pPr>
      <w:r>
        <w:t xml:space="preserve">    Точки  приема  поверхностных  сточных вод отражаются на топографической</w:t>
      </w:r>
    </w:p>
    <w:p w14:paraId="6928FEC8" w14:textId="77777777" w:rsidR="00BD3ADE" w:rsidRDefault="00BD3ADE">
      <w:pPr>
        <w:pStyle w:val="ConsPlusNonformat"/>
        <w:jc w:val="both"/>
      </w:pPr>
      <w:r>
        <w:t>карте  земельного участка в масштабе 1:500 (со всеми наземными и подземными</w:t>
      </w:r>
    </w:p>
    <w:p w14:paraId="64C33617" w14:textId="77777777" w:rsidR="00BD3ADE" w:rsidRDefault="00BD3ADE">
      <w:pPr>
        <w:pStyle w:val="ConsPlusNonformat"/>
        <w:jc w:val="both"/>
      </w:pPr>
      <w:r>
        <w:t>коммуникациями и сооружениями) ___________________________________________.</w:t>
      </w:r>
    </w:p>
    <w:p w14:paraId="2FFEFEBA" w14:textId="77777777" w:rsidR="00BD3ADE" w:rsidRDefault="00BD3ADE">
      <w:pPr>
        <w:pStyle w:val="ConsPlusNonformat"/>
        <w:jc w:val="both"/>
      </w:pPr>
      <w:r>
        <w:t xml:space="preserve">                                   (приводится топографическая карта</w:t>
      </w:r>
    </w:p>
    <w:p w14:paraId="647EEE66" w14:textId="77777777" w:rsidR="00BD3ADE" w:rsidRDefault="00BD3ADE">
      <w:pPr>
        <w:pStyle w:val="ConsPlusNonformat"/>
        <w:jc w:val="both"/>
      </w:pPr>
      <w:r>
        <w:t xml:space="preserve">                                   земельного участка в масштабе 1:500)</w:t>
      </w:r>
    </w:p>
    <w:p w14:paraId="748CAE2C" w14:textId="77777777" w:rsidR="00BD3ADE" w:rsidRDefault="00BD3ADE">
      <w:pPr>
        <w:pStyle w:val="ConsPlusNonformat"/>
        <w:jc w:val="both"/>
      </w:pPr>
    </w:p>
    <w:p w14:paraId="5402B622" w14:textId="77777777" w:rsidR="00BD3ADE" w:rsidRDefault="00BD3ADE">
      <w:pPr>
        <w:pStyle w:val="ConsPlusNonformat"/>
        <w:jc w:val="both"/>
      </w:pPr>
      <w:r>
        <w:t>Организация водопроводно-                                           Абонент</w:t>
      </w:r>
    </w:p>
    <w:p w14:paraId="071222C7" w14:textId="77777777" w:rsidR="00BD3ADE" w:rsidRDefault="00BD3ADE">
      <w:pPr>
        <w:pStyle w:val="ConsPlusNonformat"/>
        <w:jc w:val="both"/>
      </w:pPr>
      <w:r>
        <w:t>канализационного хозяйства</w:t>
      </w:r>
    </w:p>
    <w:p w14:paraId="5DCCD966" w14:textId="77777777" w:rsidR="00BD3ADE" w:rsidRDefault="00BD3ADE">
      <w:pPr>
        <w:pStyle w:val="ConsPlusNonformat"/>
        <w:jc w:val="both"/>
      </w:pPr>
    </w:p>
    <w:p w14:paraId="16BD053C" w14:textId="77777777" w:rsidR="00BD3ADE" w:rsidRDefault="00BD3ADE">
      <w:pPr>
        <w:pStyle w:val="ConsPlusNonformat"/>
        <w:jc w:val="both"/>
      </w:pPr>
      <w:r>
        <w:t>_______________________________________ ___________________________________</w:t>
      </w:r>
    </w:p>
    <w:p w14:paraId="6C7E86D7" w14:textId="77777777" w:rsidR="00BD3ADE" w:rsidRDefault="00BD3ADE">
      <w:pPr>
        <w:pStyle w:val="ConsPlusNonformat"/>
        <w:jc w:val="both"/>
      </w:pPr>
    </w:p>
    <w:p w14:paraId="4D07E136" w14:textId="77777777" w:rsidR="00BD3ADE" w:rsidRDefault="00BD3ADE">
      <w:pPr>
        <w:pStyle w:val="ConsPlusNonformat"/>
        <w:jc w:val="both"/>
      </w:pPr>
      <w:r>
        <w:lastRenderedPageBreak/>
        <w:t>"__" _______________ 20__ г.                   "__" _______________ 20__ г.</w:t>
      </w:r>
    </w:p>
    <w:p w14:paraId="4257BF3E" w14:textId="77777777" w:rsidR="00BD3ADE" w:rsidRDefault="00BD3ADE">
      <w:pPr>
        <w:pStyle w:val="ConsPlusNormal"/>
        <w:ind w:firstLine="540"/>
        <w:jc w:val="both"/>
      </w:pPr>
    </w:p>
    <w:p w14:paraId="3B507335" w14:textId="77777777" w:rsidR="00BD3ADE" w:rsidRDefault="00BD3ADE">
      <w:pPr>
        <w:pStyle w:val="ConsPlusNormal"/>
        <w:ind w:firstLine="540"/>
        <w:jc w:val="both"/>
      </w:pPr>
      <w:r>
        <w:t>--------------------------------</w:t>
      </w:r>
    </w:p>
    <w:p w14:paraId="18608F40" w14:textId="77777777" w:rsidR="00BD3ADE" w:rsidRDefault="00BD3ADE">
      <w:pPr>
        <w:pStyle w:val="ConsPlusNormal"/>
        <w:spacing w:before="220"/>
        <w:ind w:firstLine="540"/>
        <w:jc w:val="both"/>
      </w:pPr>
      <w:bookmarkStart w:id="46" w:name="P2014"/>
      <w:bookmarkEnd w:id="46"/>
      <w:r>
        <w:t>&lt;*&gt; Места присоединения к централизованным системам водоотведения указываются при условии, что отведение поверхностных сточных вод осуществляется с использованием централизованной системы водоотведения.</w:t>
      </w:r>
    </w:p>
    <w:p w14:paraId="4B64394E" w14:textId="77777777" w:rsidR="00BD3ADE" w:rsidRDefault="00BD3ADE">
      <w:pPr>
        <w:pStyle w:val="ConsPlusNormal"/>
        <w:ind w:firstLine="540"/>
        <w:jc w:val="both"/>
      </w:pPr>
    </w:p>
    <w:p w14:paraId="5EF741DF" w14:textId="77777777" w:rsidR="00BD3ADE" w:rsidRDefault="00BD3ADE">
      <w:pPr>
        <w:pStyle w:val="ConsPlusNormal"/>
        <w:ind w:firstLine="540"/>
        <w:jc w:val="both"/>
      </w:pPr>
    </w:p>
    <w:p w14:paraId="4EA6EE5D" w14:textId="77777777" w:rsidR="00BD3ADE" w:rsidRDefault="00BD3ADE">
      <w:pPr>
        <w:pStyle w:val="ConsPlusNormal"/>
        <w:ind w:firstLine="540"/>
        <w:jc w:val="both"/>
      </w:pPr>
    </w:p>
    <w:p w14:paraId="75134444" w14:textId="77777777" w:rsidR="00BD3ADE" w:rsidRDefault="00BD3ADE">
      <w:pPr>
        <w:pStyle w:val="ConsPlusNormal"/>
        <w:ind w:firstLine="540"/>
        <w:jc w:val="both"/>
      </w:pPr>
    </w:p>
    <w:p w14:paraId="7F2EE6C6" w14:textId="77777777" w:rsidR="00BD3ADE" w:rsidRDefault="00BD3ADE">
      <w:pPr>
        <w:pStyle w:val="ConsPlusNormal"/>
        <w:ind w:firstLine="540"/>
        <w:jc w:val="both"/>
      </w:pPr>
    </w:p>
    <w:p w14:paraId="455846B8" w14:textId="77777777" w:rsidR="00BD3ADE" w:rsidRDefault="00BD3ADE">
      <w:pPr>
        <w:pStyle w:val="ConsPlusNormal"/>
        <w:jc w:val="right"/>
        <w:outlineLvl w:val="1"/>
      </w:pPr>
      <w:r>
        <w:t>Приложение N 10</w:t>
      </w:r>
    </w:p>
    <w:p w14:paraId="669DE65F" w14:textId="77777777" w:rsidR="00BD3ADE" w:rsidRDefault="00BD3ADE">
      <w:pPr>
        <w:pStyle w:val="ConsPlusNormal"/>
        <w:jc w:val="right"/>
      </w:pPr>
      <w:r>
        <w:t>к единому типовому договору</w:t>
      </w:r>
    </w:p>
    <w:p w14:paraId="529BA912" w14:textId="77777777" w:rsidR="00BD3ADE" w:rsidRDefault="00BD3ADE">
      <w:pPr>
        <w:pStyle w:val="ConsPlusNormal"/>
        <w:jc w:val="right"/>
      </w:pPr>
      <w:r>
        <w:t>холодного водоснабжения</w:t>
      </w:r>
    </w:p>
    <w:p w14:paraId="38B1FA38" w14:textId="77777777" w:rsidR="00BD3ADE" w:rsidRDefault="00BD3ADE">
      <w:pPr>
        <w:pStyle w:val="ConsPlusNormal"/>
        <w:jc w:val="right"/>
      </w:pPr>
      <w:r>
        <w:t>и водоотведения</w:t>
      </w:r>
    </w:p>
    <w:p w14:paraId="1ED918A7"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2B06082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937E23"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5AB26B"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7BAB6F" w14:textId="77777777" w:rsidR="00BD3ADE" w:rsidRDefault="00BD3ADE">
            <w:pPr>
              <w:pStyle w:val="ConsPlusNormal"/>
              <w:jc w:val="center"/>
            </w:pPr>
            <w:r>
              <w:rPr>
                <w:color w:val="392C69"/>
              </w:rPr>
              <w:t>Список изменяющих документов</w:t>
            </w:r>
          </w:p>
          <w:p w14:paraId="176C7ED8" w14:textId="77777777" w:rsidR="00BD3ADE" w:rsidRDefault="00BD3ADE">
            <w:pPr>
              <w:pStyle w:val="ConsPlusNormal"/>
              <w:jc w:val="center"/>
            </w:pPr>
            <w:r>
              <w:rPr>
                <w:color w:val="392C69"/>
              </w:rPr>
              <w:t xml:space="preserve">(введено </w:t>
            </w:r>
            <w:hyperlink r:id="rId112">
              <w:r>
                <w:rPr>
                  <w:color w:val="0000FF"/>
                </w:rPr>
                <w:t>Постановлением</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14:paraId="384ADCD1" w14:textId="77777777" w:rsidR="00BD3ADE" w:rsidRDefault="00BD3ADE">
            <w:pPr>
              <w:pStyle w:val="ConsPlusNormal"/>
            </w:pPr>
          </w:p>
        </w:tc>
      </w:tr>
    </w:tbl>
    <w:p w14:paraId="2174A6C7" w14:textId="77777777" w:rsidR="00BD3ADE" w:rsidRDefault="00BD3ADE">
      <w:pPr>
        <w:pStyle w:val="ConsPlusNormal"/>
        <w:jc w:val="both"/>
      </w:pPr>
    </w:p>
    <w:p w14:paraId="132EE082" w14:textId="77777777" w:rsidR="00BD3ADE" w:rsidRDefault="00BD3ADE">
      <w:pPr>
        <w:pStyle w:val="ConsPlusNormal"/>
        <w:jc w:val="right"/>
      </w:pPr>
      <w:r>
        <w:t>(форма)</w:t>
      </w:r>
    </w:p>
    <w:p w14:paraId="0867A842" w14:textId="77777777" w:rsidR="00BD3ADE" w:rsidRDefault="00BD3AD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D3ADE" w14:paraId="5AB27A42" w14:textId="77777777">
        <w:tc>
          <w:tcPr>
            <w:tcW w:w="9071" w:type="dxa"/>
            <w:tcBorders>
              <w:top w:val="nil"/>
              <w:left w:val="nil"/>
              <w:bottom w:val="nil"/>
              <w:right w:val="nil"/>
            </w:tcBorders>
          </w:tcPr>
          <w:p w14:paraId="0BAE94F7" w14:textId="77777777" w:rsidR="00BD3ADE" w:rsidRDefault="00BD3ADE">
            <w:pPr>
              <w:pStyle w:val="ConsPlusNormal"/>
              <w:jc w:val="center"/>
            </w:pPr>
            <w:bookmarkStart w:id="47" w:name="P2029"/>
            <w:bookmarkEnd w:id="47"/>
            <w:r>
              <w:t>СВЕДЕНИЯ</w:t>
            </w:r>
          </w:p>
          <w:p w14:paraId="439588EB" w14:textId="77777777" w:rsidR="00BD3ADE" w:rsidRDefault="00BD3ADE">
            <w:pPr>
              <w:pStyle w:val="ConsPlusNormal"/>
              <w:jc w:val="center"/>
            </w:pPr>
            <w:r>
              <w:t>о подключенной (технологически присоединенной) мощности (нагрузке), в том числе с распределением указанной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объектов абонента</w:t>
            </w:r>
          </w:p>
        </w:tc>
      </w:tr>
    </w:tbl>
    <w:p w14:paraId="0C091C7B" w14:textId="77777777" w:rsidR="00BD3ADE" w:rsidRDefault="00BD3A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4182"/>
        <w:gridCol w:w="4082"/>
      </w:tblGrid>
      <w:tr w:rsidR="00BD3ADE" w14:paraId="73E57CAF" w14:textId="77777777">
        <w:tc>
          <w:tcPr>
            <w:tcW w:w="794" w:type="dxa"/>
          </w:tcPr>
          <w:p w14:paraId="549660BE" w14:textId="77777777" w:rsidR="00BD3ADE" w:rsidRDefault="00BD3ADE">
            <w:pPr>
              <w:pStyle w:val="ConsPlusNormal"/>
              <w:jc w:val="center"/>
            </w:pPr>
            <w:r>
              <w:t>N п/п</w:t>
            </w:r>
          </w:p>
        </w:tc>
        <w:tc>
          <w:tcPr>
            <w:tcW w:w="4182" w:type="dxa"/>
          </w:tcPr>
          <w:p w14:paraId="280A2C7F" w14:textId="77777777" w:rsidR="00BD3ADE" w:rsidRDefault="00BD3ADE">
            <w:pPr>
              <w:pStyle w:val="ConsPlusNormal"/>
              <w:jc w:val="center"/>
            </w:pPr>
            <w:r>
              <w:t>Точка подключения (технологического присоединения) объекта абонента</w:t>
            </w:r>
          </w:p>
        </w:tc>
        <w:tc>
          <w:tcPr>
            <w:tcW w:w="4082" w:type="dxa"/>
          </w:tcPr>
          <w:p w14:paraId="2959C4F4" w14:textId="77777777" w:rsidR="00BD3ADE" w:rsidRDefault="00BD3ADE">
            <w:pPr>
              <w:pStyle w:val="ConsPlusNormal"/>
              <w:jc w:val="center"/>
            </w:pPr>
            <w:r>
              <w:t>Подключенная (технологически присоединенная) мощность (нагрузка) (м</w:t>
            </w:r>
            <w:r>
              <w:rPr>
                <w:vertAlign w:val="superscript"/>
              </w:rPr>
              <w:t>3</w:t>
            </w:r>
            <w:r>
              <w:t xml:space="preserve"> в час)</w:t>
            </w:r>
          </w:p>
        </w:tc>
      </w:tr>
      <w:tr w:rsidR="00BD3ADE" w14:paraId="77592C96" w14:textId="77777777">
        <w:tc>
          <w:tcPr>
            <w:tcW w:w="794" w:type="dxa"/>
          </w:tcPr>
          <w:p w14:paraId="45ED40AE" w14:textId="77777777" w:rsidR="00BD3ADE" w:rsidRDefault="00BD3ADE">
            <w:pPr>
              <w:pStyle w:val="ConsPlusNormal"/>
              <w:jc w:val="center"/>
            </w:pPr>
            <w:r>
              <w:t>1</w:t>
            </w:r>
          </w:p>
        </w:tc>
        <w:tc>
          <w:tcPr>
            <w:tcW w:w="4182" w:type="dxa"/>
          </w:tcPr>
          <w:p w14:paraId="39D73DD6" w14:textId="77777777" w:rsidR="00BD3ADE" w:rsidRDefault="00BD3ADE">
            <w:pPr>
              <w:pStyle w:val="ConsPlusNormal"/>
              <w:jc w:val="center"/>
            </w:pPr>
            <w:r>
              <w:t>2</w:t>
            </w:r>
          </w:p>
        </w:tc>
        <w:tc>
          <w:tcPr>
            <w:tcW w:w="4082" w:type="dxa"/>
          </w:tcPr>
          <w:p w14:paraId="116C006E" w14:textId="77777777" w:rsidR="00BD3ADE" w:rsidRDefault="00BD3ADE">
            <w:pPr>
              <w:pStyle w:val="ConsPlusNormal"/>
              <w:jc w:val="center"/>
            </w:pPr>
            <w:r>
              <w:t>3</w:t>
            </w:r>
          </w:p>
        </w:tc>
      </w:tr>
      <w:tr w:rsidR="00BD3ADE" w14:paraId="1C5A211E" w14:textId="77777777">
        <w:tc>
          <w:tcPr>
            <w:tcW w:w="794" w:type="dxa"/>
            <w:vAlign w:val="center"/>
          </w:tcPr>
          <w:p w14:paraId="33107246" w14:textId="77777777" w:rsidR="00BD3ADE" w:rsidRDefault="00BD3ADE">
            <w:pPr>
              <w:pStyle w:val="ConsPlusNormal"/>
              <w:jc w:val="center"/>
            </w:pPr>
            <w:r>
              <w:t>Итого</w:t>
            </w:r>
          </w:p>
        </w:tc>
        <w:tc>
          <w:tcPr>
            <w:tcW w:w="4182" w:type="dxa"/>
            <w:vAlign w:val="center"/>
          </w:tcPr>
          <w:p w14:paraId="18FCC3F8" w14:textId="77777777" w:rsidR="00BD3ADE" w:rsidRDefault="00BD3ADE">
            <w:pPr>
              <w:pStyle w:val="ConsPlusNormal"/>
            </w:pPr>
          </w:p>
        </w:tc>
        <w:tc>
          <w:tcPr>
            <w:tcW w:w="4082" w:type="dxa"/>
            <w:vAlign w:val="center"/>
          </w:tcPr>
          <w:p w14:paraId="33F6C115" w14:textId="77777777" w:rsidR="00BD3ADE" w:rsidRDefault="00BD3ADE">
            <w:pPr>
              <w:pStyle w:val="ConsPlusNormal"/>
            </w:pPr>
          </w:p>
        </w:tc>
      </w:tr>
    </w:tbl>
    <w:p w14:paraId="48B5313F" w14:textId="77777777" w:rsidR="00BD3ADE" w:rsidRDefault="00BD3AD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1"/>
        <w:gridCol w:w="340"/>
        <w:gridCol w:w="4365"/>
      </w:tblGrid>
      <w:tr w:rsidR="00BD3ADE" w14:paraId="2404A44D" w14:textId="77777777">
        <w:tc>
          <w:tcPr>
            <w:tcW w:w="4361" w:type="dxa"/>
            <w:tcBorders>
              <w:top w:val="nil"/>
              <w:left w:val="nil"/>
              <w:bottom w:val="nil"/>
              <w:right w:val="nil"/>
            </w:tcBorders>
          </w:tcPr>
          <w:p w14:paraId="6A2F2450" w14:textId="77777777" w:rsidR="00BD3ADE" w:rsidRDefault="00BD3ADE">
            <w:pPr>
              <w:pStyle w:val="ConsPlusNormal"/>
            </w:pPr>
            <w:r>
              <w:t>Организация водопроводно-канализационного хозяйства</w:t>
            </w:r>
          </w:p>
        </w:tc>
        <w:tc>
          <w:tcPr>
            <w:tcW w:w="340" w:type="dxa"/>
            <w:tcBorders>
              <w:top w:val="nil"/>
              <w:left w:val="nil"/>
              <w:bottom w:val="nil"/>
              <w:right w:val="nil"/>
            </w:tcBorders>
          </w:tcPr>
          <w:p w14:paraId="2D90F684" w14:textId="77777777" w:rsidR="00BD3ADE" w:rsidRDefault="00BD3ADE">
            <w:pPr>
              <w:pStyle w:val="ConsPlusNormal"/>
            </w:pPr>
          </w:p>
        </w:tc>
        <w:tc>
          <w:tcPr>
            <w:tcW w:w="4365" w:type="dxa"/>
            <w:tcBorders>
              <w:top w:val="nil"/>
              <w:left w:val="nil"/>
              <w:bottom w:val="nil"/>
              <w:right w:val="nil"/>
            </w:tcBorders>
          </w:tcPr>
          <w:p w14:paraId="2D4DFD8C" w14:textId="77777777" w:rsidR="00BD3ADE" w:rsidRDefault="00BD3ADE">
            <w:pPr>
              <w:pStyle w:val="ConsPlusNormal"/>
              <w:jc w:val="both"/>
            </w:pPr>
            <w:r>
              <w:t>Абонент</w:t>
            </w:r>
          </w:p>
        </w:tc>
      </w:tr>
      <w:tr w:rsidR="00BD3ADE" w14:paraId="016900C0" w14:textId="77777777">
        <w:tc>
          <w:tcPr>
            <w:tcW w:w="4361" w:type="dxa"/>
            <w:tcBorders>
              <w:top w:val="nil"/>
              <w:left w:val="nil"/>
              <w:bottom w:val="single" w:sz="4" w:space="0" w:color="auto"/>
              <w:right w:val="nil"/>
            </w:tcBorders>
          </w:tcPr>
          <w:p w14:paraId="611FD98A" w14:textId="77777777" w:rsidR="00BD3ADE" w:rsidRDefault="00BD3ADE">
            <w:pPr>
              <w:pStyle w:val="ConsPlusNormal"/>
            </w:pPr>
          </w:p>
        </w:tc>
        <w:tc>
          <w:tcPr>
            <w:tcW w:w="340" w:type="dxa"/>
            <w:tcBorders>
              <w:top w:val="nil"/>
              <w:left w:val="nil"/>
              <w:bottom w:val="nil"/>
              <w:right w:val="nil"/>
            </w:tcBorders>
          </w:tcPr>
          <w:p w14:paraId="1DE96C7C" w14:textId="77777777" w:rsidR="00BD3ADE" w:rsidRDefault="00BD3ADE">
            <w:pPr>
              <w:pStyle w:val="ConsPlusNormal"/>
            </w:pPr>
          </w:p>
        </w:tc>
        <w:tc>
          <w:tcPr>
            <w:tcW w:w="4365" w:type="dxa"/>
            <w:tcBorders>
              <w:top w:val="nil"/>
              <w:left w:val="nil"/>
              <w:bottom w:val="single" w:sz="4" w:space="0" w:color="auto"/>
              <w:right w:val="nil"/>
            </w:tcBorders>
          </w:tcPr>
          <w:p w14:paraId="1EF3935C" w14:textId="77777777" w:rsidR="00BD3ADE" w:rsidRDefault="00BD3ADE">
            <w:pPr>
              <w:pStyle w:val="ConsPlusNormal"/>
            </w:pPr>
          </w:p>
        </w:tc>
      </w:tr>
      <w:tr w:rsidR="00BD3ADE" w14:paraId="740508B8" w14:textId="77777777">
        <w:tc>
          <w:tcPr>
            <w:tcW w:w="4361" w:type="dxa"/>
            <w:tcBorders>
              <w:top w:val="single" w:sz="4" w:space="0" w:color="auto"/>
              <w:left w:val="nil"/>
              <w:bottom w:val="nil"/>
              <w:right w:val="nil"/>
            </w:tcBorders>
          </w:tcPr>
          <w:p w14:paraId="344E6E70" w14:textId="77777777" w:rsidR="00BD3ADE" w:rsidRDefault="00BD3ADE">
            <w:pPr>
              <w:pStyle w:val="ConsPlusNormal"/>
            </w:pPr>
          </w:p>
        </w:tc>
        <w:tc>
          <w:tcPr>
            <w:tcW w:w="340" w:type="dxa"/>
            <w:tcBorders>
              <w:top w:val="nil"/>
              <w:left w:val="nil"/>
              <w:bottom w:val="nil"/>
              <w:right w:val="nil"/>
            </w:tcBorders>
          </w:tcPr>
          <w:p w14:paraId="3FEF8A5E" w14:textId="77777777" w:rsidR="00BD3ADE" w:rsidRDefault="00BD3ADE">
            <w:pPr>
              <w:pStyle w:val="ConsPlusNormal"/>
            </w:pPr>
          </w:p>
        </w:tc>
        <w:tc>
          <w:tcPr>
            <w:tcW w:w="4365" w:type="dxa"/>
            <w:tcBorders>
              <w:top w:val="single" w:sz="4" w:space="0" w:color="auto"/>
              <w:left w:val="nil"/>
              <w:bottom w:val="nil"/>
              <w:right w:val="nil"/>
            </w:tcBorders>
          </w:tcPr>
          <w:p w14:paraId="639C08A8" w14:textId="77777777" w:rsidR="00BD3ADE" w:rsidRDefault="00BD3ADE">
            <w:pPr>
              <w:pStyle w:val="ConsPlusNormal"/>
            </w:pPr>
          </w:p>
        </w:tc>
      </w:tr>
      <w:tr w:rsidR="00BD3ADE" w14:paraId="64DFC256" w14:textId="77777777">
        <w:tc>
          <w:tcPr>
            <w:tcW w:w="4361" w:type="dxa"/>
            <w:tcBorders>
              <w:top w:val="nil"/>
              <w:left w:val="nil"/>
              <w:bottom w:val="nil"/>
              <w:right w:val="nil"/>
            </w:tcBorders>
          </w:tcPr>
          <w:p w14:paraId="002C6612" w14:textId="77777777" w:rsidR="00BD3ADE" w:rsidRDefault="00BD3ADE">
            <w:pPr>
              <w:pStyle w:val="ConsPlusNormal"/>
              <w:jc w:val="both"/>
            </w:pPr>
            <w:r>
              <w:t>"__" ___________ 20__ г.</w:t>
            </w:r>
          </w:p>
        </w:tc>
        <w:tc>
          <w:tcPr>
            <w:tcW w:w="340" w:type="dxa"/>
            <w:tcBorders>
              <w:top w:val="nil"/>
              <w:left w:val="nil"/>
              <w:bottom w:val="nil"/>
              <w:right w:val="nil"/>
            </w:tcBorders>
          </w:tcPr>
          <w:p w14:paraId="42547151" w14:textId="77777777" w:rsidR="00BD3ADE" w:rsidRDefault="00BD3ADE">
            <w:pPr>
              <w:pStyle w:val="ConsPlusNormal"/>
            </w:pPr>
          </w:p>
        </w:tc>
        <w:tc>
          <w:tcPr>
            <w:tcW w:w="4365" w:type="dxa"/>
            <w:tcBorders>
              <w:top w:val="nil"/>
              <w:left w:val="nil"/>
              <w:bottom w:val="nil"/>
              <w:right w:val="nil"/>
            </w:tcBorders>
          </w:tcPr>
          <w:p w14:paraId="3C8C13C8" w14:textId="77777777" w:rsidR="00BD3ADE" w:rsidRDefault="00BD3ADE">
            <w:pPr>
              <w:pStyle w:val="ConsPlusNormal"/>
              <w:jc w:val="both"/>
            </w:pPr>
            <w:r>
              <w:t>"__" ___________ 20__ г.</w:t>
            </w:r>
          </w:p>
        </w:tc>
      </w:tr>
    </w:tbl>
    <w:p w14:paraId="772F3F8C" w14:textId="77777777" w:rsidR="00BD3ADE" w:rsidRDefault="00BD3ADE">
      <w:pPr>
        <w:pStyle w:val="ConsPlusNormal"/>
        <w:jc w:val="both"/>
      </w:pPr>
    </w:p>
    <w:p w14:paraId="6AA5C3AF" w14:textId="77777777" w:rsidR="00BD3ADE" w:rsidRDefault="00BD3ADE">
      <w:pPr>
        <w:pStyle w:val="ConsPlusNormal"/>
        <w:jc w:val="both"/>
      </w:pPr>
    </w:p>
    <w:p w14:paraId="74510B14" w14:textId="77777777" w:rsidR="00BD3ADE" w:rsidRDefault="00BD3ADE">
      <w:pPr>
        <w:pStyle w:val="ConsPlusNormal"/>
        <w:jc w:val="both"/>
      </w:pPr>
    </w:p>
    <w:p w14:paraId="6422FDCB" w14:textId="77777777" w:rsidR="00BD3ADE" w:rsidRDefault="00BD3ADE">
      <w:pPr>
        <w:pStyle w:val="ConsPlusNormal"/>
        <w:jc w:val="both"/>
      </w:pPr>
    </w:p>
    <w:p w14:paraId="2D6F3495" w14:textId="77777777" w:rsidR="00BD3ADE" w:rsidRDefault="00BD3ADE">
      <w:pPr>
        <w:pStyle w:val="ConsPlusNormal"/>
        <w:jc w:val="both"/>
      </w:pPr>
    </w:p>
    <w:p w14:paraId="1E40F7D2" w14:textId="77777777" w:rsidR="00BD3ADE" w:rsidRDefault="00BD3ADE">
      <w:pPr>
        <w:pStyle w:val="ConsPlusNormal"/>
        <w:jc w:val="right"/>
        <w:outlineLvl w:val="1"/>
      </w:pPr>
      <w:r>
        <w:t>Приложение N 11</w:t>
      </w:r>
    </w:p>
    <w:p w14:paraId="3D6FF5E7" w14:textId="77777777" w:rsidR="00BD3ADE" w:rsidRDefault="00BD3ADE">
      <w:pPr>
        <w:pStyle w:val="ConsPlusNormal"/>
        <w:jc w:val="right"/>
      </w:pPr>
      <w:r>
        <w:t>к единому типовому договору</w:t>
      </w:r>
    </w:p>
    <w:p w14:paraId="0B3964C1" w14:textId="77777777" w:rsidR="00BD3ADE" w:rsidRDefault="00BD3ADE">
      <w:pPr>
        <w:pStyle w:val="ConsPlusNormal"/>
        <w:jc w:val="right"/>
      </w:pPr>
      <w:r>
        <w:lastRenderedPageBreak/>
        <w:t>холодного водоснабжения</w:t>
      </w:r>
    </w:p>
    <w:p w14:paraId="33DAFEAE" w14:textId="77777777" w:rsidR="00BD3ADE" w:rsidRDefault="00BD3ADE">
      <w:pPr>
        <w:pStyle w:val="ConsPlusNormal"/>
        <w:jc w:val="right"/>
      </w:pPr>
      <w:r>
        <w:t>и водоотведения</w:t>
      </w:r>
    </w:p>
    <w:p w14:paraId="73692662"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124291C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F28141"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5553A3"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765075" w14:textId="77777777" w:rsidR="00BD3ADE" w:rsidRDefault="00BD3ADE">
            <w:pPr>
              <w:pStyle w:val="ConsPlusNormal"/>
              <w:jc w:val="center"/>
            </w:pPr>
            <w:r>
              <w:rPr>
                <w:color w:val="392C69"/>
              </w:rPr>
              <w:t>Список изменяющих документов</w:t>
            </w:r>
          </w:p>
          <w:p w14:paraId="5AF973D7" w14:textId="77777777" w:rsidR="00BD3ADE" w:rsidRDefault="00BD3ADE">
            <w:pPr>
              <w:pStyle w:val="ConsPlusNormal"/>
              <w:jc w:val="center"/>
            </w:pPr>
            <w:r>
              <w:rPr>
                <w:color w:val="392C69"/>
              </w:rPr>
              <w:t xml:space="preserve">(введено </w:t>
            </w:r>
            <w:hyperlink r:id="rId113">
              <w:r>
                <w:rPr>
                  <w:color w:val="0000FF"/>
                </w:rPr>
                <w:t>Постановлением</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14:paraId="2EDDE90E" w14:textId="77777777" w:rsidR="00BD3ADE" w:rsidRDefault="00BD3ADE">
            <w:pPr>
              <w:pStyle w:val="ConsPlusNormal"/>
            </w:pPr>
          </w:p>
        </w:tc>
      </w:tr>
    </w:tbl>
    <w:p w14:paraId="1EDF7B60" w14:textId="77777777" w:rsidR="00BD3ADE" w:rsidRDefault="00BD3ADE">
      <w:pPr>
        <w:pStyle w:val="ConsPlusNormal"/>
        <w:jc w:val="both"/>
      </w:pPr>
    </w:p>
    <w:p w14:paraId="7E8CE3EB" w14:textId="77777777" w:rsidR="00BD3ADE" w:rsidRDefault="00BD3ADE">
      <w:pPr>
        <w:pStyle w:val="ConsPlusNormal"/>
        <w:jc w:val="right"/>
      </w:pPr>
      <w:r>
        <w:t>(форма)</w:t>
      </w:r>
    </w:p>
    <w:p w14:paraId="7E10AA99" w14:textId="77777777" w:rsidR="00BD3ADE" w:rsidRDefault="00BD3AD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D3ADE" w14:paraId="49CF9560" w14:textId="77777777">
        <w:tc>
          <w:tcPr>
            <w:tcW w:w="9071" w:type="dxa"/>
            <w:tcBorders>
              <w:top w:val="nil"/>
              <w:left w:val="nil"/>
              <w:bottom w:val="nil"/>
              <w:right w:val="nil"/>
            </w:tcBorders>
          </w:tcPr>
          <w:p w14:paraId="606DB614" w14:textId="77777777" w:rsidR="00BD3ADE" w:rsidRDefault="00BD3ADE">
            <w:pPr>
              <w:pStyle w:val="ConsPlusNormal"/>
              <w:jc w:val="center"/>
            </w:pPr>
            <w:bookmarkStart w:id="48" w:name="P2068"/>
            <w:bookmarkEnd w:id="48"/>
            <w:r>
              <w:t>СВЕДЕНИЯ</w:t>
            </w:r>
          </w:p>
          <w:p w14:paraId="6BEEF8E7" w14:textId="77777777" w:rsidR="00BD3ADE" w:rsidRDefault="00BD3ADE">
            <w:pPr>
              <w:pStyle w:val="ConsPlusNormal"/>
              <w:jc w:val="center"/>
            </w:pPr>
            <w:r>
              <w:t>о подключенной (технологически присоединенной) мощности (нагрузке), в том числе с распределением указанной мощности (нагрузке)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оказание абоненту услуг по водоотведению</w:t>
            </w:r>
          </w:p>
        </w:tc>
      </w:tr>
    </w:tbl>
    <w:p w14:paraId="3BA26D99" w14:textId="77777777" w:rsidR="00BD3ADE" w:rsidRDefault="00BD3A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4182"/>
        <w:gridCol w:w="3969"/>
      </w:tblGrid>
      <w:tr w:rsidR="00BD3ADE" w14:paraId="5B29CC53" w14:textId="77777777">
        <w:tc>
          <w:tcPr>
            <w:tcW w:w="850" w:type="dxa"/>
          </w:tcPr>
          <w:p w14:paraId="61536BBC" w14:textId="77777777" w:rsidR="00BD3ADE" w:rsidRDefault="00BD3ADE">
            <w:pPr>
              <w:pStyle w:val="ConsPlusNormal"/>
              <w:jc w:val="center"/>
            </w:pPr>
            <w:r>
              <w:t>N п/п</w:t>
            </w:r>
          </w:p>
        </w:tc>
        <w:tc>
          <w:tcPr>
            <w:tcW w:w="4182" w:type="dxa"/>
          </w:tcPr>
          <w:p w14:paraId="5858ED60" w14:textId="77777777" w:rsidR="00BD3ADE" w:rsidRDefault="00BD3ADE">
            <w:pPr>
              <w:pStyle w:val="ConsPlusNormal"/>
              <w:jc w:val="center"/>
            </w:pPr>
            <w:r>
              <w:t>Точка подключения (технологического присоединения) объекта абонента</w:t>
            </w:r>
          </w:p>
        </w:tc>
        <w:tc>
          <w:tcPr>
            <w:tcW w:w="3969" w:type="dxa"/>
          </w:tcPr>
          <w:p w14:paraId="66977329" w14:textId="77777777" w:rsidR="00BD3ADE" w:rsidRDefault="00BD3ADE">
            <w:pPr>
              <w:pStyle w:val="ConsPlusNormal"/>
              <w:jc w:val="center"/>
            </w:pPr>
            <w:r>
              <w:t>Подключенная (технологически присоединенная) мощность (нагрузка) (м</w:t>
            </w:r>
            <w:r>
              <w:rPr>
                <w:vertAlign w:val="superscript"/>
              </w:rPr>
              <w:t>3</w:t>
            </w:r>
            <w:r>
              <w:t xml:space="preserve"> в час)</w:t>
            </w:r>
          </w:p>
        </w:tc>
      </w:tr>
      <w:tr w:rsidR="00BD3ADE" w14:paraId="58CA4986" w14:textId="77777777">
        <w:tc>
          <w:tcPr>
            <w:tcW w:w="850" w:type="dxa"/>
          </w:tcPr>
          <w:p w14:paraId="6D908396" w14:textId="77777777" w:rsidR="00BD3ADE" w:rsidRDefault="00BD3ADE">
            <w:pPr>
              <w:pStyle w:val="ConsPlusNormal"/>
              <w:jc w:val="center"/>
            </w:pPr>
            <w:r>
              <w:t>1</w:t>
            </w:r>
          </w:p>
        </w:tc>
        <w:tc>
          <w:tcPr>
            <w:tcW w:w="4182" w:type="dxa"/>
          </w:tcPr>
          <w:p w14:paraId="5C14FFDC" w14:textId="77777777" w:rsidR="00BD3ADE" w:rsidRDefault="00BD3ADE">
            <w:pPr>
              <w:pStyle w:val="ConsPlusNormal"/>
              <w:jc w:val="center"/>
            </w:pPr>
            <w:r>
              <w:t>2</w:t>
            </w:r>
          </w:p>
        </w:tc>
        <w:tc>
          <w:tcPr>
            <w:tcW w:w="3969" w:type="dxa"/>
          </w:tcPr>
          <w:p w14:paraId="2CA88A31" w14:textId="77777777" w:rsidR="00BD3ADE" w:rsidRDefault="00BD3ADE">
            <w:pPr>
              <w:pStyle w:val="ConsPlusNormal"/>
              <w:jc w:val="center"/>
            </w:pPr>
            <w:r>
              <w:t>3</w:t>
            </w:r>
          </w:p>
        </w:tc>
      </w:tr>
      <w:tr w:rsidR="00BD3ADE" w14:paraId="2CD800C7" w14:textId="77777777">
        <w:tc>
          <w:tcPr>
            <w:tcW w:w="850" w:type="dxa"/>
            <w:vAlign w:val="center"/>
          </w:tcPr>
          <w:p w14:paraId="63737DB5" w14:textId="77777777" w:rsidR="00BD3ADE" w:rsidRDefault="00BD3ADE">
            <w:pPr>
              <w:pStyle w:val="ConsPlusNormal"/>
              <w:jc w:val="center"/>
            </w:pPr>
            <w:r>
              <w:t>Итого</w:t>
            </w:r>
          </w:p>
        </w:tc>
        <w:tc>
          <w:tcPr>
            <w:tcW w:w="4182" w:type="dxa"/>
            <w:vAlign w:val="center"/>
          </w:tcPr>
          <w:p w14:paraId="60AA7566" w14:textId="77777777" w:rsidR="00BD3ADE" w:rsidRDefault="00BD3ADE">
            <w:pPr>
              <w:pStyle w:val="ConsPlusNormal"/>
            </w:pPr>
          </w:p>
        </w:tc>
        <w:tc>
          <w:tcPr>
            <w:tcW w:w="3969" w:type="dxa"/>
            <w:vAlign w:val="center"/>
          </w:tcPr>
          <w:p w14:paraId="0666B26F" w14:textId="77777777" w:rsidR="00BD3ADE" w:rsidRDefault="00BD3ADE">
            <w:pPr>
              <w:pStyle w:val="ConsPlusNormal"/>
            </w:pPr>
          </w:p>
        </w:tc>
      </w:tr>
    </w:tbl>
    <w:p w14:paraId="75A28B76" w14:textId="77777777" w:rsidR="00BD3ADE" w:rsidRDefault="00BD3AD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1"/>
        <w:gridCol w:w="340"/>
        <w:gridCol w:w="4309"/>
      </w:tblGrid>
      <w:tr w:rsidR="00BD3ADE" w14:paraId="75456B39" w14:textId="77777777">
        <w:tc>
          <w:tcPr>
            <w:tcW w:w="4361" w:type="dxa"/>
            <w:tcBorders>
              <w:top w:val="nil"/>
              <w:left w:val="nil"/>
              <w:bottom w:val="nil"/>
              <w:right w:val="nil"/>
            </w:tcBorders>
          </w:tcPr>
          <w:p w14:paraId="77CD1E68" w14:textId="77777777" w:rsidR="00BD3ADE" w:rsidRDefault="00BD3ADE">
            <w:pPr>
              <w:pStyle w:val="ConsPlusNormal"/>
            </w:pPr>
            <w:r>
              <w:t>Организация водопроводно-канализационного хозяйства</w:t>
            </w:r>
          </w:p>
        </w:tc>
        <w:tc>
          <w:tcPr>
            <w:tcW w:w="340" w:type="dxa"/>
            <w:tcBorders>
              <w:top w:val="nil"/>
              <w:left w:val="nil"/>
              <w:bottom w:val="nil"/>
              <w:right w:val="nil"/>
            </w:tcBorders>
          </w:tcPr>
          <w:p w14:paraId="13147565" w14:textId="77777777" w:rsidR="00BD3ADE" w:rsidRDefault="00BD3ADE">
            <w:pPr>
              <w:pStyle w:val="ConsPlusNormal"/>
            </w:pPr>
          </w:p>
        </w:tc>
        <w:tc>
          <w:tcPr>
            <w:tcW w:w="4309" w:type="dxa"/>
            <w:tcBorders>
              <w:top w:val="nil"/>
              <w:left w:val="nil"/>
              <w:bottom w:val="nil"/>
              <w:right w:val="nil"/>
            </w:tcBorders>
          </w:tcPr>
          <w:p w14:paraId="12E84FAD" w14:textId="77777777" w:rsidR="00BD3ADE" w:rsidRDefault="00BD3ADE">
            <w:pPr>
              <w:pStyle w:val="ConsPlusNormal"/>
              <w:jc w:val="both"/>
            </w:pPr>
            <w:r>
              <w:t>Абонент</w:t>
            </w:r>
          </w:p>
        </w:tc>
      </w:tr>
      <w:tr w:rsidR="00BD3ADE" w14:paraId="4F069A10" w14:textId="77777777">
        <w:tc>
          <w:tcPr>
            <w:tcW w:w="4361" w:type="dxa"/>
            <w:tcBorders>
              <w:top w:val="nil"/>
              <w:left w:val="nil"/>
              <w:bottom w:val="single" w:sz="4" w:space="0" w:color="auto"/>
              <w:right w:val="nil"/>
            </w:tcBorders>
          </w:tcPr>
          <w:p w14:paraId="032F5F93" w14:textId="77777777" w:rsidR="00BD3ADE" w:rsidRDefault="00BD3ADE">
            <w:pPr>
              <w:pStyle w:val="ConsPlusNormal"/>
            </w:pPr>
          </w:p>
        </w:tc>
        <w:tc>
          <w:tcPr>
            <w:tcW w:w="340" w:type="dxa"/>
            <w:tcBorders>
              <w:top w:val="nil"/>
              <w:left w:val="nil"/>
              <w:bottom w:val="nil"/>
              <w:right w:val="nil"/>
            </w:tcBorders>
          </w:tcPr>
          <w:p w14:paraId="4B72333D" w14:textId="77777777" w:rsidR="00BD3ADE" w:rsidRDefault="00BD3ADE">
            <w:pPr>
              <w:pStyle w:val="ConsPlusNormal"/>
            </w:pPr>
          </w:p>
        </w:tc>
        <w:tc>
          <w:tcPr>
            <w:tcW w:w="4309" w:type="dxa"/>
            <w:tcBorders>
              <w:top w:val="nil"/>
              <w:left w:val="nil"/>
              <w:bottom w:val="single" w:sz="4" w:space="0" w:color="auto"/>
              <w:right w:val="nil"/>
            </w:tcBorders>
          </w:tcPr>
          <w:p w14:paraId="772484C6" w14:textId="77777777" w:rsidR="00BD3ADE" w:rsidRDefault="00BD3ADE">
            <w:pPr>
              <w:pStyle w:val="ConsPlusNormal"/>
            </w:pPr>
          </w:p>
        </w:tc>
      </w:tr>
      <w:tr w:rsidR="00BD3ADE" w14:paraId="021F33FA" w14:textId="77777777">
        <w:tc>
          <w:tcPr>
            <w:tcW w:w="4361" w:type="dxa"/>
            <w:tcBorders>
              <w:top w:val="single" w:sz="4" w:space="0" w:color="auto"/>
              <w:left w:val="nil"/>
              <w:bottom w:val="nil"/>
              <w:right w:val="nil"/>
            </w:tcBorders>
          </w:tcPr>
          <w:p w14:paraId="4B5134A6" w14:textId="77777777" w:rsidR="00BD3ADE" w:rsidRDefault="00BD3ADE">
            <w:pPr>
              <w:pStyle w:val="ConsPlusNormal"/>
            </w:pPr>
          </w:p>
        </w:tc>
        <w:tc>
          <w:tcPr>
            <w:tcW w:w="340" w:type="dxa"/>
            <w:tcBorders>
              <w:top w:val="nil"/>
              <w:left w:val="nil"/>
              <w:bottom w:val="nil"/>
              <w:right w:val="nil"/>
            </w:tcBorders>
          </w:tcPr>
          <w:p w14:paraId="055DA02C" w14:textId="77777777" w:rsidR="00BD3ADE" w:rsidRDefault="00BD3ADE">
            <w:pPr>
              <w:pStyle w:val="ConsPlusNormal"/>
            </w:pPr>
          </w:p>
        </w:tc>
        <w:tc>
          <w:tcPr>
            <w:tcW w:w="4309" w:type="dxa"/>
            <w:tcBorders>
              <w:top w:val="single" w:sz="4" w:space="0" w:color="auto"/>
              <w:left w:val="nil"/>
              <w:bottom w:val="nil"/>
              <w:right w:val="nil"/>
            </w:tcBorders>
          </w:tcPr>
          <w:p w14:paraId="73D65F9E" w14:textId="77777777" w:rsidR="00BD3ADE" w:rsidRDefault="00BD3ADE">
            <w:pPr>
              <w:pStyle w:val="ConsPlusNormal"/>
            </w:pPr>
          </w:p>
        </w:tc>
      </w:tr>
      <w:tr w:rsidR="00BD3ADE" w14:paraId="66511851" w14:textId="77777777">
        <w:tc>
          <w:tcPr>
            <w:tcW w:w="4361" w:type="dxa"/>
            <w:tcBorders>
              <w:top w:val="nil"/>
              <w:left w:val="nil"/>
              <w:bottom w:val="nil"/>
              <w:right w:val="nil"/>
            </w:tcBorders>
          </w:tcPr>
          <w:p w14:paraId="0219AFCD" w14:textId="77777777" w:rsidR="00BD3ADE" w:rsidRDefault="00BD3ADE">
            <w:pPr>
              <w:pStyle w:val="ConsPlusNormal"/>
              <w:jc w:val="both"/>
            </w:pPr>
            <w:r>
              <w:t>"__" ___________ 20__ г.</w:t>
            </w:r>
          </w:p>
        </w:tc>
        <w:tc>
          <w:tcPr>
            <w:tcW w:w="340" w:type="dxa"/>
            <w:tcBorders>
              <w:top w:val="nil"/>
              <w:left w:val="nil"/>
              <w:bottom w:val="nil"/>
              <w:right w:val="nil"/>
            </w:tcBorders>
          </w:tcPr>
          <w:p w14:paraId="2E7A04DF" w14:textId="77777777" w:rsidR="00BD3ADE" w:rsidRDefault="00BD3ADE">
            <w:pPr>
              <w:pStyle w:val="ConsPlusNormal"/>
            </w:pPr>
          </w:p>
        </w:tc>
        <w:tc>
          <w:tcPr>
            <w:tcW w:w="4309" w:type="dxa"/>
            <w:tcBorders>
              <w:top w:val="nil"/>
              <w:left w:val="nil"/>
              <w:bottom w:val="nil"/>
              <w:right w:val="nil"/>
            </w:tcBorders>
          </w:tcPr>
          <w:p w14:paraId="1A19AEBC" w14:textId="77777777" w:rsidR="00BD3ADE" w:rsidRDefault="00BD3ADE">
            <w:pPr>
              <w:pStyle w:val="ConsPlusNormal"/>
              <w:jc w:val="both"/>
            </w:pPr>
            <w:r>
              <w:t>"__" ___________ 20__ г.</w:t>
            </w:r>
          </w:p>
        </w:tc>
      </w:tr>
    </w:tbl>
    <w:p w14:paraId="501EDA34" w14:textId="77777777" w:rsidR="00BD3ADE" w:rsidRDefault="00BD3ADE">
      <w:pPr>
        <w:pStyle w:val="ConsPlusNormal"/>
        <w:jc w:val="right"/>
      </w:pPr>
    </w:p>
    <w:p w14:paraId="4AA5E39E" w14:textId="77777777" w:rsidR="00BD3ADE" w:rsidRDefault="00BD3ADE">
      <w:pPr>
        <w:pStyle w:val="ConsPlusNormal"/>
        <w:jc w:val="right"/>
      </w:pPr>
    </w:p>
    <w:p w14:paraId="5919FF5C" w14:textId="77777777" w:rsidR="00BD3ADE" w:rsidRDefault="00BD3ADE">
      <w:pPr>
        <w:pStyle w:val="ConsPlusNormal"/>
        <w:jc w:val="right"/>
      </w:pPr>
    </w:p>
    <w:p w14:paraId="556659E4" w14:textId="77777777" w:rsidR="00BD3ADE" w:rsidRDefault="00BD3ADE">
      <w:pPr>
        <w:pStyle w:val="ConsPlusNormal"/>
        <w:jc w:val="right"/>
      </w:pPr>
    </w:p>
    <w:p w14:paraId="52936821" w14:textId="77777777" w:rsidR="00BD3ADE" w:rsidRDefault="00BD3ADE">
      <w:pPr>
        <w:pStyle w:val="ConsPlusNormal"/>
        <w:jc w:val="right"/>
      </w:pPr>
    </w:p>
    <w:p w14:paraId="7C0E8DD4" w14:textId="77777777" w:rsidR="00BD3ADE" w:rsidRDefault="00BD3ADE">
      <w:pPr>
        <w:pStyle w:val="ConsPlusNormal"/>
        <w:jc w:val="right"/>
        <w:outlineLvl w:val="0"/>
      </w:pPr>
      <w:r>
        <w:t>Утвержден</w:t>
      </w:r>
    </w:p>
    <w:p w14:paraId="55640808" w14:textId="77777777" w:rsidR="00BD3ADE" w:rsidRDefault="00BD3ADE">
      <w:pPr>
        <w:pStyle w:val="ConsPlusNormal"/>
        <w:jc w:val="right"/>
      </w:pPr>
      <w:r>
        <w:t>постановлением Правительства</w:t>
      </w:r>
    </w:p>
    <w:p w14:paraId="79950B38" w14:textId="77777777" w:rsidR="00BD3ADE" w:rsidRDefault="00BD3ADE">
      <w:pPr>
        <w:pStyle w:val="ConsPlusNormal"/>
        <w:jc w:val="right"/>
      </w:pPr>
      <w:r>
        <w:t>Российской Федерации</w:t>
      </w:r>
    </w:p>
    <w:p w14:paraId="65DC6E42" w14:textId="77777777" w:rsidR="00BD3ADE" w:rsidRDefault="00BD3ADE">
      <w:pPr>
        <w:pStyle w:val="ConsPlusNormal"/>
        <w:jc w:val="right"/>
      </w:pPr>
      <w:r>
        <w:t>от 29 июля 2013 г. N 645</w:t>
      </w:r>
    </w:p>
    <w:p w14:paraId="547ED130"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3353366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2BF7E7"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D22E1C"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3FD62C" w14:textId="77777777" w:rsidR="00BD3ADE" w:rsidRDefault="00BD3ADE">
            <w:pPr>
              <w:pStyle w:val="ConsPlusNormal"/>
              <w:jc w:val="center"/>
            </w:pPr>
            <w:r>
              <w:rPr>
                <w:color w:val="392C69"/>
              </w:rPr>
              <w:t>Список изменяющих документов</w:t>
            </w:r>
          </w:p>
          <w:p w14:paraId="3707FBF9" w14:textId="77777777" w:rsidR="00BD3ADE" w:rsidRDefault="00BD3ADE">
            <w:pPr>
              <w:pStyle w:val="ConsPlusNormal"/>
              <w:jc w:val="center"/>
            </w:pPr>
            <w:r>
              <w:rPr>
                <w:color w:val="392C69"/>
              </w:rPr>
              <w:t xml:space="preserve">(в ред. Постановлений Правительства РФ от 03.11.2016 </w:t>
            </w:r>
            <w:hyperlink r:id="rId114">
              <w:r>
                <w:rPr>
                  <w:color w:val="0000FF"/>
                </w:rPr>
                <w:t>N 1134</w:t>
              </w:r>
            </w:hyperlink>
            <w:r>
              <w:rPr>
                <w:color w:val="392C69"/>
              </w:rPr>
              <w:t>,</w:t>
            </w:r>
          </w:p>
          <w:p w14:paraId="485A5CD1" w14:textId="77777777" w:rsidR="00BD3ADE" w:rsidRDefault="00BD3ADE">
            <w:pPr>
              <w:pStyle w:val="ConsPlusNormal"/>
              <w:jc w:val="center"/>
            </w:pPr>
            <w:r>
              <w:rPr>
                <w:color w:val="392C69"/>
              </w:rPr>
              <w:t xml:space="preserve">от 29.06.2017 </w:t>
            </w:r>
            <w:hyperlink r:id="rId115">
              <w:r>
                <w:rPr>
                  <w:color w:val="0000FF"/>
                </w:rPr>
                <w:t>N 778</w:t>
              </w:r>
            </w:hyperlink>
            <w:r>
              <w:rPr>
                <w:color w:val="392C69"/>
              </w:rPr>
              <w:t xml:space="preserve">, от 22.05.2020 </w:t>
            </w:r>
            <w:hyperlink r:id="rId116">
              <w:r>
                <w:rPr>
                  <w:color w:val="0000FF"/>
                </w:rPr>
                <w:t>N 728</w:t>
              </w:r>
            </w:hyperlink>
            <w:r>
              <w:rPr>
                <w:color w:val="392C69"/>
              </w:rPr>
              <w:t xml:space="preserve">, от 28.11.2023 </w:t>
            </w:r>
            <w:hyperlink r:id="rId117">
              <w:r>
                <w:rPr>
                  <w:color w:val="0000FF"/>
                </w:rPr>
                <w:t>N 2004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DA7A434" w14:textId="77777777" w:rsidR="00BD3ADE" w:rsidRDefault="00BD3ADE">
            <w:pPr>
              <w:pStyle w:val="ConsPlusNormal"/>
            </w:pPr>
          </w:p>
        </w:tc>
      </w:tr>
    </w:tbl>
    <w:p w14:paraId="1A5B139E" w14:textId="77777777" w:rsidR="00BD3ADE" w:rsidRDefault="00BD3ADE">
      <w:pPr>
        <w:pStyle w:val="ConsPlusNormal"/>
        <w:jc w:val="right"/>
      </w:pPr>
    </w:p>
    <w:p w14:paraId="330C5417" w14:textId="77777777" w:rsidR="00BD3ADE" w:rsidRDefault="00BD3ADE">
      <w:pPr>
        <w:pStyle w:val="ConsPlusNormal"/>
        <w:jc w:val="center"/>
      </w:pPr>
      <w:bookmarkStart w:id="49" w:name="P2106"/>
      <w:bookmarkEnd w:id="49"/>
      <w:r>
        <w:t>ТИПОВОЙ ДОГОВОР</w:t>
      </w:r>
    </w:p>
    <w:p w14:paraId="7B02B8F7" w14:textId="77777777" w:rsidR="00BD3ADE" w:rsidRDefault="00BD3ADE">
      <w:pPr>
        <w:pStyle w:val="ConsPlusNormal"/>
        <w:jc w:val="center"/>
      </w:pPr>
      <w:r>
        <w:t>по транспортировке холодной воды</w:t>
      </w:r>
    </w:p>
    <w:p w14:paraId="327EC7EE" w14:textId="77777777" w:rsidR="00BD3ADE" w:rsidRDefault="00BD3ADE">
      <w:pPr>
        <w:pStyle w:val="ConsPlusNormal"/>
        <w:jc w:val="center"/>
      </w:pPr>
    </w:p>
    <w:p w14:paraId="44C8B407" w14:textId="77777777" w:rsidR="00BD3ADE" w:rsidRDefault="00BD3ADE">
      <w:pPr>
        <w:pStyle w:val="ConsPlusNonformat"/>
        <w:jc w:val="both"/>
      </w:pPr>
      <w:r>
        <w:t>__________________________________              "__" ______________ 20__ г.</w:t>
      </w:r>
    </w:p>
    <w:p w14:paraId="62AF3DB8" w14:textId="77777777" w:rsidR="00BD3ADE" w:rsidRDefault="00BD3ADE">
      <w:pPr>
        <w:pStyle w:val="ConsPlusNonformat"/>
        <w:jc w:val="both"/>
      </w:pPr>
      <w:r>
        <w:t xml:space="preserve">    (место заключения договора)</w:t>
      </w:r>
    </w:p>
    <w:p w14:paraId="77DF9920" w14:textId="77777777" w:rsidR="00BD3ADE" w:rsidRDefault="00BD3ADE">
      <w:pPr>
        <w:pStyle w:val="ConsPlusNonformat"/>
        <w:jc w:val="both"/>
      </w:pPr>
    </w:p>
    <w:p w14:paraId="5802664C" w14:textId="77777777" w:rsidR="00BD3ADE" w:rsidRDefault="00BD3ADE">
      <w:pPr>
        <w:pStyle w:val="ConsPlusNonformat"/>
        <w:jc w:val="both"/>
      </w:pPr>
      <w:r>
        <w:lastRenderedPageBreak/>
        <w:t>__________________________________________________________________________,</w:t>
      </w:r>
    </w:p>
    <w:p w14:paraId="6F1B4D3E" w14:textId="77777777" w:rsidR="00BD3ADE" w:rsidRDefault="00BD3ADE">
      <w:pPr>
        <w:pStyle w:val="ConsPlusNonformat"/>
        <w:jc w:val="both"/>
      </w:pPr>
      <w:r>
        <w:t xml:space="preserve">                        (наименование организации)</w:t>
      </w:r>
    </w:p>
    <w:p w14:paraId="056F4959" w14:textId="77777777" w:rsidR="00BD3ADE" w:rsidRDefault="00BD3ADE">
      <w:pPr>
        <w:pStyle w:val="ConsPlusNonformat"/>
        <w:jc w:val="both"/>
      </w:pPr>
      <w:r>
        <w:t>именуемое    в   дальнейшем    организацией   водопроводно-канализационного</w:t>
      </w:r>
    </w:p>
    <w:p w14:paraId="195D9EB2" w14:textId="77777777" w:rsidR="00BD3ADE" w:rsidRDefault="00BD3ADE">
      <w:pPr>
        <w:pStyle w:val="ConsPlusNonformat"/>
        <w:jc w:val="both"/>
      </w:pPr>
      <w:r>
        <w:t>хозяйства, в лице ________________________________________________________,</w:t>
      </w:r>
    </w:p>
    <w:p w14:paraId="379DD174" w14:textId="77777777" w:rsidR="00BD3ADE" w:rsidRDefault="00BD3ADE">
      <w:pPr>
        <w:pStyle w:val="ConsPlusNonformat"/>
        <w:jc w:val="both"/>
      </w:pPr>
      <w:r>
        <w:t xml:space="preserve">                            (должность, фамилия, имя, отчество)</w:t>
      </w:r>
    </w:p>
    <w:p w14:paraId="3C793139" w14:textId="77777777" w:rsidR="00BD3ADE" w:rsidRDefault="00BD3ADE">
      <w:pPr>
        <w:pStyle w:val="ConsPlusNonformat"/>
        <w:jc w:val="both"/>
      </w:pPr>
      <w:r>
        <w:t>действующего на основании ________________________________________________,</w:t>
      </w:r>
    </w:p>
    <w:p w14:paraId="106228A2" w14:textId="77777777" w:rsidR="00BD3ADE" w:rsidRDefault="00BD3ADE">
      <w:pPr>
        <w:pStyle w:val="ConsPlusNonformat"/>
        <w:jc w:val="both"/>
      </w:pPr>
      <w:r>
        <w:t xml:space="preserve">                          (положение, устав, доверенность - указать нужное)</w:t>
      </w:r>
    </w:p>
    <w:p w14:paraId="20BD88EC" w14:textId="77777777" w:rsidR="00BD3ADE" w:rsidRDefault="00BD3ADE">
      <w:pPr>
        <w:pStyle w:val="ConsPlusNonformat"/>
        <w:jc w:val="both"/>
      </w:pPr>
      <w:r>
        <w:t>с одной стороны, и _______________________________________________________,</w:t>
      </w:r>
    </w:p>
    <w:p w14:paraId="223A96CF" w14:textId="77777777" w:rsidR="00BD3ADE" w:rsidRDefault="00BD3ADE">
      <w:pPr>
        <w:pStyle w:val="ConsPlusNonformat"/>
        <w:jc w:val="both"/>
      </w:pPr>
      <w:r>
        <w:t xml:space="preserve">                                (наименование организации)</w:t>
      </w:r>
    </w:p>
    <w:p w14:paraId="3CB84B35" w14:textId="77777777" w:rsidR="00BD3ADE" w:rsidRDefault="00BD3ADE">
      <w:pPr>
        <w:pStyle w:val="ConsPlusNonformat"/>
        <w:jc w:val="both"/>
      </w:pPr>
      <w:r>
        <w:t>именуемое        в      дальнейшем      транзитной   организацией,  в  лице</w:t>
      </w:r>
    </w:p>
    <w:p w14:paraId="0529F917" w14:textId="77777777" w:rsidR="00BD3ADE" w:rsidRDefault="00BD3ADE">
      <w:pPr>
        <w:pStyle w:val="ConsPlusNonformat"/>
        <w:jc w:val="both"/>
      </w:pPr>
      <w:r>
        <w:t>__________________________________________________________________________,</w:t>
      </w:r>
    </w:p>
    <w:p w14:paraId="364589C0" w14:textId="77777777" w:rsidR="00BD3ADE" w:rsidRDefault="00BD3ADE">
      <w:pPr>
        <w:pStyle w:val="ConsPlusNonformat"/>
        <w:jc w:val="both"/>
      </w:pPr>
      <w:r>
        <w:t xml:space="preserve">                    (должность, фамилия, имя, отчество)</w:t>
      </w:r>
    </w:p>
    <w:p w14:paraId="24C24C8A" w14:textId="77777777" w:rsidR="00BD3ADE" w:rsidRDefault="00BD3ADE">
      <w:pPr>
        <w:pStyle w:val="ConsPlusNonformat"/>
        <w:jc w:val="both"/>
      </w:pPr>
      <w:r>
        <w:t>действующего на основании ________________________________________________,</w:t>
      </w:r>
    </w:p>
    <w:p w14:paraId="4CFF100A" w14:textId="77777777" w:rsidR="00BD3ADE" w:rsidRDefault="00BD3ADE">
      <w:pPr>
        <w:pStyle w:val="ConsPlusNonformat"/>
        <w:jc w:val="both"/>
      </w:pPr>
      <w:r>
        <w:t xml:space="preserve">                          (положение, устав, доверенность - указать нужное)</w:t>
      </w:r>
    </w:p>
    <w:p w14:paraId="70173B87" w14:textId="77777777" w:rsidR="00BD3ADE" w:rsidRDefault="00BD3ADE">
      <w:pPr>
        <w:pStyle w:val="ConsPlusNonformat"/>
        <w:jc w:val="both"/>
      </w:pPr>
      <w:r>
        <w:t>с другой стороны, именуемые в  дальнейшем  сторонами,  заключили  настоящий</w:t>
      </w:r>
    </w:p>
    <w:p w14:paraId="46539976" w14:textId="77777777" w:rsidR="00BD3ADE" w:rsidRDefault="00BD3ADE">
      <w:pPr>
        <w:pStyle w:val="ConsPlusNonformat"/>
        <w:jc w:val="both"/>
      </w:pPr>
      <w:r>
        <w:t>договор о нижеследующем:</w:t>
      </w:r>
    </w:p>
    <w:p w14:paraId="1033219B" w14:textId="77777777" w:rsidR="00BD3ADE" w:rsidRDefault="00BD3ADE">
      <w:pPr>
        <w:pStyle w:val="ConsPlusNormal"/>
        <w:jc w:val="center"/>
      </w:pPr>
    </w:p>
    <w:p w14:paraId="149CF3B4" w14:textId="77777777" w:rsidR="00BD3ADE" w:rsidRDefault="00BD3ADE">
      <w:pPr>
        <w:pStyle w:val="ConsPlusNormal"/>
        <w:jc w:val="center"/>
        <w:outlineLvl w:val="1"/>
      </w:pPr>
      <w:r>
        <w:t>I. Предмет договора</w:t>
      </w:r>
    </w:p>
    <w:p w14:paraId="643E034D" w14:textId="77777777" w:rsidR="00BD3ADE" w:rsidRDefault="00BD3ADE">
      <w:pPr>
        <w:pStyle w:val="ConsPlusNormal"/>
        <w:jc w:val="center"/>
      </w:pPr>
    </w:p>
    <w:p w14:paraId="3A1182AE" w14:textId="77777777" w:rsidR="00BD3ADE" w:rsidRDefault="00BD3ADE">
      <w:pPr>
        <w:pStyle w:val="ConsPlusNormal"/>
        <w:ind w:firstLine="540"/>
        <w:jc w:val="both"/>
      </w:pPr>
      <w:r>
        <w:t>1. По настоящему договору транзитная организация, эксплуатирующая водопроводные сети, обязуется осуществлять организационно и технологически связанные действия, обеспечивающие поддержание водопроводных сетей и сооружений на них в состоянии, соответствующем установленным законодательством Российской Федерации требованиям, и обеспечивать транспортировку:</w:t>
      </w:r>
    </w:p>
    <w:p w14:paraId="4CCF21A8" w14:textId="77777777" w:rsidR="00BD3ADE" w:rsidRDefault="00BD3ADE">
      <w:pPr>
        <w:pStyle w:val="ConsPlusNonformat"/>
        <w:spacing w:before="200"/>
        <w:jc w:val="both"/>
      </w:pPr>
      <w:r>
        <w:t xml:space="preserve">    холодной (питьевой) воды _____________________________________________;</w:t>
      </w:r>
    </w:p>
    <w:p w14:paraId="414AF8B5" w14:textId="77777777" w:rsidR="00BD3ADE" w:rsidRDefault="00BD3ADE">
      <w:pPr>
        <w:pStyle w:val="ConsPlusNonformat"/>
        <w:jc w:val="both"/>
      </w:pPr>
      <w:r>
        <w:t xml:space="preserve">                                      (да, нет - нужное указать)</w:t>
      </w:r>
    </w:p>
    <w:p w14:paraId="743406F3" w14:textId="77777777" w:rsidR="00BD3ADE" w:rsidRDefault="00BD3ADE">
      <w:pPr>
        <w:pStyle w:val="ConsPlusNonformat"/>
        <w:jc w:val="both"/>
      </w:pPr>
      <w:r>
        <w:t xml:space="preserve">    холодной (технической) воды __________________________________________.</w:t>
      </w:r>
    </w:p>
    <w:p w14:paraId="0AFB9842" w14:textId="77777777" w:rsidR="00BD3ADE" w:rsidRDefault="00BD3ADE">
      <w:pPr>
        <w:pStyle w:val="ConsPlusNonformat"/>
        <w:jc w:val="both"/>
      </w:pPr>
      <w:r>
        <w:t xml:space="preserve">                                       (да, нет - нужное указать)</w:t>
      </w:r>
    </w:p>
    <w:p w14:paraId="710CD8BE" w14:textId="77777777" w:rsidR="00BD3ADE" w:rsidRDefault="00BD3ADE">
      <w:pPr>
        <w:pStyle w:val="ConsPlusNormal"/>
        <w:ind w:firstLine="540"/>
        <w:jc w:val="both"/>
      </w:pPr>
      <w:r>
        <w:t>Транзитная организация учитывает допустимые изменения качества холодной (питьевой) и холодной (технической) воды (далее - холодная вода) и потерь холодной воды при транспортировке от точки приема до точки подачи, расположенных на границе эксплуатационной ответственности транзитной организации и организации водопроводно-канализационного хозяйства. Организация водопроводно-канализационного хозяйства обязуется оплачивать указанные услуги, а также обеспечивать подачу определенного объема холодной воды установленного качества.</w:t>
      </w:r>
    </w:p>
    <w:p w14:paraId="14E3D6C7" w14:textId="77777777" w:rsidR="00BD3ADE" w:rsidRDefault="00BD3ADE">
      <w:pPr>
        <w:pStyle w:val="ConsPlusNormal"/>
        <w:spacing w:before="220"/>
        <w:ind w:firstLine="540"/>
        <w:jc w:val="both"/>
      </w:pPr>
      <w:r>
        <w:t xml:space="preserve">2. Границы балансовой принадлежности и эксплуатационной ответственности объектов централизованных систем холодного водоснабжения организации водопроводно-канализационного хозяйства и транзитной организации определяются в акте разграничения балансовой принадлежности и эксплуатационной ответственности по </w:t>
      </w:r>
      <w:hyperlink w:anchor="P2337">
        <w:r>
          <w:rPr>
            <w:color w:val="0000FF"/>
          </w:rPr>
          <w:t>форме</w:t>
        </w:r>
      </w:hyperlink>
      <w:r>
        <w:t xml:space="preserve"> согласно приложению N 1.</w:t>
      </w:r>
    </w:p>
    <w:p w14:paraId="03B35D8C" w14:textId="77777777" w:rsidR="00BD3ADE" w:rsidRDefault="00BD3ADE">
      <w:pPr>
        <w:pStyle w:val="ConsPlusNormal"/>
        <w:spacing w:before="220"/>
        <w:ind w:firstLine="540"/>
        <w:jc w:val="both"/>
      </w:pPr>
      <w:r>
        <w:t xml:space="preserve">3. Акт разграничения балансовой принадлежности и эксплуатационной ответственности, приведенный в </w:t>
      </w:r>
      <w:hyperlink w:anchor="P2337">
        <w:r>
          <w:rPr>
            <w:color w:val="0000FF"/>
          </w:rPr>
          <w:t>приложении N 1</w:t>
        </w:r>
      </w:hyperlink>
      <w:r>
        <w:t xml:space="preserve"> к настоящему договору, подлежит подписанию при заключении настоящего договора и является его неотъемлемой частью.</w:t>
      </w:r>
    </w:p>
    <w:p w14:paraId="131881C1" w14:textId="77777777" w:rsidR="00BD3ADE" w:rsidRDefault="00BD3ADE">
      <w:pPr>
        <w:pStyle w:val="ConsPlusNonformat"/>
        <w:spacing w:before="200"/>
        <w:jc w:val="both"/>
      </w:pPr>
      <w:r>
        <w:t xml:space="preserve">    Местом исполнения обязательств по договору является ___________________</w:t>
      </w:r>
    </w:p>
    <w:p w14:paraId="2E367DF0" w14:textId="77777777" w:rsidR="00BD3ADE" w:rsidRDefault="00BD3ADE">
      <w:pPr>
        <w:pStyle w:val="ConsPlusNonformat"/>
        <w:jc w:val="both"/>
      </w:pPr>
      <w:r>
        <w:t>__________________________________________________________________________.</w:t>
      </w:r>
    </w:p>
    <w:p w14:paraId="7B8A3C32" w14:textId="77777777" w:rsidR="00BD3ADE" w:rsidRDefault="00BD3ADE">
      <w:pPr>
        <w:pStyle w:val="ConsPlusNonformat"/>
        <w:jc w:val="both"/>
      </w:pPr>
      <w:r>
        <w:t xml:space="preserve">                              (указать место)</w:t>
      </w:r>
    </w:p>
    <w:p w14:paraId="01344C78" w14:textId="77777777" w:rsidR="00BD3ADE" w:rsidRDefault="00BD3ADE">
      <w:pPr>
        <w:pStyle w:val="ConsPlusNormal"/>
        <w:ind w:firstLine="540"/>
        <w:jc w:val="both"/>
      </w:pPr>
      <w:r>
        <w:t>4. Величина мощности (нагрузки), в пределах которой транзитная организация принимает на себя обязательства обеспечить транспортировку холодной воды, составляет __________ куб. м/час.</w:t>
      </w:r>
    </w:p>
    <w:p w14:paraId="4E664646" w14:textId="77777777" w:rsidR="00BD3ADE" w:rsidRDefault="00BD3ADE">
      <w:pPr>
        <w:pStyle w:val="ConsPlusNormal"/>
        <w:spacing w:before="220"/>
        <w:ind w:firstLine="540"/>
        <w:jc w:val="both"/>
      </w:pPr>
      <w:r>
        <w:t xml:space="preserve">5. Сведения о максимальной величине мощности (нагрузки) водопроводных сетей и сооружений на них с распределением указанной величины мощности (нагрузки) по каждой точке присоединения к водопроводной сети абонентов организации водопроводно-канализационного хозяйства приводятся по форме согласно </w:t>
      </w:r>
      <w:hyperlink w:anchor="P2397">
        <w:r>
          <w:rPr>
            <w:color w:val="0000FF"/>
          </w:rPr>
          <w:t>приложению N 3</w:t>
        </w:r>
      </w:hyperlink>
      <w:r>
        <w:t>.</w:t>
      </w:r>
    </w:p>
    <w:p w14:paraId="44A2CB7D" w14:textId="77777777" w:rsidR="00BD3ADE" w:rsidRDefault="00BD3ADE">
      <w:pPr>
        <w:pStyle w:val="ConsPlusNormal"/>
        <w:spacing w:before="220"/>
        <w:ind w:firstLine="540"/>
        <w:jc w:val="both"/>
      </w:pPr>
      <w:r>
        <w:t xml:space="preserve">6. Сведения о допустимых изменениях качества воды при ее транспортировке приводятся по </w:t>
      </w:r>
      <w:r>
        <w:lastRenderedPageBreak/>
        <w:t xml:space="preserve">форме согласно </w:t>
      </w:r>
      <w:hyperlink w:anchor="P2428">
        <w:r>
          <w:rPr>
            <w:color w:val="0000FF"/>
          </w:rPr>
          <w:t>приложению N 4</w:t>
        </w:r>
      </w:hyperlink>
      <w:r>
        <w:t>.</w:t>
      </w:r>
    </w:p>
    <w:p w14:paraId="34655A78" w14:textId="77777777" w:rsidR="00BD3ADE" w:rsidRDefault="00BD3ADE">
      <w:pPr>
        <w:pStyle w:val="ConsPlusNormal"/>
        <w:ind w:firstLine="540"/>
        <w:jc w:val="both"/>
      </w:pPr>
    </w:p>
    <w:p w14:paraId="2F4C8230" w14:textId="77777777" w:rsidR="00BD3ADE" w:rsidRDefault="00BD3ADE">
      <w:pPr>
        <w:pStyle w:val="ConsPlusNormal"/>
        <w:jc w:val="center"/>
        <w:outlineLvl w:val="1"/>
      </w:pPr>
      <w:r>
        <w:t>II. Сроки транспортировки холодной воды</w:t>
      </w:r>
    </w:p>
    <w:p w14:paraId="252B480D" w14:textId="77777777" w:rsidR="00BD3ADE" w:rsidRDefault="00BD3ADE">
      <w:pPr>
        <w:pStyle w:val="ConsPlusNormal"/>
        <w:jc w:val="center"/>
      </w:pPr>
    </w:p>
    <w:p w14:paraId="0877E1AF" w14:textId="77777777" w:rsidR="00BD3ADE" w:rsidRDefault="00BD3ADE">
      <w:pPr>
        <w:pStyle w:val="ConsPlusNormal"/>
        <w:ind w:firstLine="540"/>
        <w:jc w:val="both"/>
      </w:pPr>
      <w:r>
        <w:t>7. Датой начала транспортировки холодной воды является "__" ______________ 20__ г.</w:t>
      </w:r>
    </w:p>
    <w:p w14:paraId="7A19AA92" w14:textId="77777777" w:rsidR="00BD3ADE" w:rsidRDefault="00BD3ADE">
      <w:pPr>
        <w:pStyle w:val="ConsPlusNormal"/>
        <w:spacing w:before="220"/>
        <w:ind w:firstLine="540"/>
        <w:jc w:val="both"/>
      </w:pPr>
      <w:r>
        <w:t xml:space="preserve">Сведения о режиме подачи (потребления) холодной воды в точке приема и точке подачи приводятся по форме согласно </w:t>
      </w:r>
      <w:hyperlink w:anchor="P2455">
        <w:r>
          <w:rPr>
            <w:color w:val="0000FF"/>
          </w:rPr>
          <w:t>приложению N 5</w:t>
        </w:r>
      </w:hyperlink>
      <w:r>
        <w:t>.</w:t>
      </w:r>
    </w:p>
    <w:p w14:paraId="45B1A57D" w14:textId="77777777" w:rsidR="00BD3ADE" w:rsidRDefault="00BD3ADE">
      <w:pPr>
        <w:pStyle w:val="ConsPlusNormal"/>
        <w:ind w:firstLine="540"/>
        <w:jc w:val="both"/>
      </w:pPr>
    </w:p>
    <w:p w14:paraId="4B268F64" w14:textId="77777777" w:rsidR="00BD3ADE" w:rsidRDefault="00BD3ADE">
      <w:pPr>
        <w:pStyle w:val="ConsPlusNormal"/>
        <w:jc w:val="center"/>
        <w:outlineLvl w:val="1"/>
      </w:pPr>
      <w:r>
        <w:t>III. Тарифы, сроки и порядок оплаты по договору</w:t>
      </w:r>
    </w:p>
    <w:p w14:paraId="2157C725" w14:textId="77777777" w:rsidR="00BD3ADE" w:rsidRDefault="00BD3ADE">
      <w:pPr>
        <w:pStyle w:val="ConsPlusNormal"/>
        <w:jc w:val="center"/>
      </w:pPr>
    </w:p>
    <w:p w14:paraId="3F7FABC9" w14:textId="77777777" w:rsidR="00BD3ADE" w:rsidRDefault="00BD3ADE">
      <w:pPr>
        <w:pStyle w:val="ConsPlusNormal"/>
        <w:ind w:firstLine="540"/>
        <w:jc w:val="both"/>
      </w:pPr>
      <w:r>
        <w:t>8. Оплата по настоящему договору осуществляется организацией водопроводно-канализационного хозяйства по тарифам на транспортировку воды, установленным в соответствии с законодательством Российской Федерации о государственном регулировании цен (тарифов).</w:t>
      </w:r>
    </w:p>
    <w:p w14:paraId="1FEE1397" w14:textId="77777777" w:rsidR="00BD3ADE" w:rsidRDefault="00BD3ADE">
      <w:pPr>
        <w:pStyle w:val="ConsPlusNormal"/>
        <w:spacing w:before="220"/>
        <w:ind w:firstLine="540"/>
        <w:jc w:val="both"/>
      </w:pPr>
      <w:r>
        <w:t>Оплата по настоящему договору уменьшается на стоимость потерь воды при транспортировке, определенных в порядке, установленном законодательством Российской Федерации.</w:t>
      </w:r>
    </w:p>
    <w:p w14:paraId="0B724BF8" w14:textId="77777777" w:rsidR="00BD3ADE" w:rsidRDefault="00BD3ADE">
      <w:pPr>
        <w:pStyle w:val="ConsPlusNormal"/>
        <w:spacing w:before="220"/>
        <w:ind w:firstLine="540"/>
        <w:jc w:val="both"/>
      </w:pPr>
      <w:r>
        <w:t>За расчетный период для оплаты по настоящему договору принимается один календарный месяц.</w:t>
      </w:r>
    </w:p>
    <w:p w14:paraId="3AD920D7" w14:textId="77777777" w:rsidR="00BD3ADE" w:rsidRDefault="00BD3ADE">
      <w:pPr>
        <w:pStyle w:val="ConsPlusNormal"/>
        <w:spacing w:before="220"/>
        <w:ind w:firstLine="540"/>
        <w:jc w:val="both"/>
      </w:pPr>
      <w:r>
        <w:t>9. Транзитная организация в срок не позднее 5-го числа месяца, следующего за расчетным, представляет организации водопроводно-канализационного хозяйства оформленный и подписанный со своей стороны в 2 экземплярах акт об оказании услуг по транспортировке холодной воды за расчетный период, содержащий данные об объеме поданной (полученной) холодной воды за расчетный период, а также счет-фактуру.</w:t>
      </w:r>
    </w:p>
    <w:p w14:paraId="36CDB757" w14:textId="77777777" w:rsidR="00BD3ADE" w:rsidRDefault="00BD3ADE">
      <w:pPr>
        <w:pStyle w:val="ConsPlusNormal"/>
        <w:spacing w:before="220"/>
        <w:ind w:firstLine="540"/>
        <w:jc w:val="both"/>
      </w:pPr>
      <w:r>
        <w:t>10. Организация водопроводно-канализационного хозяйства обязана в течение 5 рабочих дней со дня получения от транзитной организации акта об оказании услуг по транспортировке холодной воды рассмотреть, подписать представленный акт и направить один экземпляр акта транзитной организации или в тот же срок направить транзитной организации мотивированный отказ от подписания акта с указанием недостатков и сроков их устранения.</w:t>
      </w:r>
    </w:p>
    <w:p w14:paraId="0CFF5947" w14:textId="77777777" w:rsidR="00BD3ADE" w:rsidRDefault="00BD3ADE">
      <w:pPr>
        <w:pStyle w:val="ConsPlusNormal"/>
        <w:spacing w:before="220"/>
        <w:ind w:firstLine="540"/>
        <w:jc w:val="both"/>
      </w:pPr>
      <w:r>
        <w:t>11. В случае направления транзитной организации мотивированного отказа сторонами составляется двусторонний акт с перечнем недостатков и сроков их устранения.</w:t>
      </w:r>
    </w:p>
    <w:p w14:paraId="3B10B603" w14:textId="77777777" w:rsidR="00BD3ADE" w:rsidRDefault="00BD3ADE">
      <w:pPr>
        <w:pStyle w:val="ConsPlusNormal"/>
        <w:spacing w:before="220"/>
        <w:ind w:firstLine="540"/>
        <w:jc w:val="both"/>
      </w:pPr>
      <w:r>
        <w:t>12. В случае если организация водопроводно-канализационного хозяйства по истечении 5 рабочих дней со дня получения от транзитной организации акта об оказании услуг по транспортировке холодной воды не направила транзитной организации подписанный акт об оказании услуг по транспортировке холодной воды или мотивированный отказ от его подписания, акт об оказании услуг по транспортировке холодной воды считается подписанным обеими сторонами.</w:t>
      </w:r>
    </w:p>
    <w:p w14:paraId="0B2353EE" w14:textId="77777777" w:rsidR="00BD3ADE" w:rsidRDefault="00BD3ADE">
      <w:pPr>
        <w:pStyle w:val="ConsPlusNormal"/>
        <w:spacing w:before="220"/>
        <w:ind w:firstLine="540"/>
        <w:jc w:val="both"/>
      </w:pPr>
      <w:r>
        <w:t>13. Оплата организацией водопроводно-канализационного хозяйства услуг по настоящему договору осуществляется в срок до 15-го числа месяца, следующего за расчетным, на основании счета, выставленного транзитной организацией, путем перечисления денежных средств на расчетный счет при наличии подписанного акта об оказании услуг по транспортировке холодной воды и счета-фактуры.</w:t>
      </w:r>
    </w:p>
    <w:p w14:paraId="655785D5" w14:textId="77777777" w:rsidR="00BD3ADE" w:rsidRDefault="00BD3ADE">
      <w:pPr>
        <w:pStyle w:val="ConsPlusNormal"/>
        <w:ind w:firstLine="540"/>
        <w:jc w:val="both"/>
      </w:pPr>
    </w:p>
    <w:p w14:paraId="69B63B4E" w14:textId="77777777" w:rsidR="00BD3ADE" w:rsidRDefault="00BD3ADE">
      <w:pPr>
        <w:pStyle w:val="ConsPlusNormal"/>
        <w:jc w:val="center"/>
        <w:outlineLvl w:val="1"/>
      </w:pPr>
      <w:r>
        <w:t>IV. Права и обязанности сторон</w:t>
      </w:r>
    </w:p>
    <w:p w14:paraId="0F0E1401" w14:textId="77777777" w:rsidR="00BD3ADE" w:rsidRDefault="00BD3ADE">
      <w:pPr>
        <w:pStyle w:val="ConsPlusNormal"/>
        <w:jc w:val="center"/>
      </w:pPr>
    </w:p>
    <w:p w14:paraId="2A2216B9" w14:textId="77777777" w:rsidR="00BD3ADE" w:rsidRDefault="00BD3ADE">
      <w:pPr>
        <w:pStyle w:val="ConsPlusNormal"/>
        <w:ind w:firstLine="540"/>
        <w:jc w:val="both"/>
      </w:pPr>
      <w:r>
        <w:t>14. Организация водопроводно-канализационного хозяйства обязана:</w:t>
      </w:r>
    </w:p>
    <w:p w14:paraId="78CE7F0F" w14:textId="77777777" w:rsidR="00BD3ADE" w:rsidRDefault="00BD3ADE">
      <w:pPr>
        <w:pStyle w:val="ConsPlusNormal"/>
        <w:spacing w:before="220"/>
        <w:ind w:firstLine="540"/>
        <w:jc w:val="both"/>
      </w:pPr>
      <w:r>
        <w:t xml:space="preserve">а) подавать холодную воду транзитной организации до границы эксплуатационной </w:t>
      </w:r>
      <w:r>
        <w:lastRenderedPageBreak/>
        <w:t>ответственности организации водопроводно-канализационного хозяйства и транзитной организации;</w:t>
      </w:r>
    </w:p>
    <w:p w14:paraId="24ED6A12" w14:textId="77777777" w:rsidR="00BD3ADE" w:rsidRDefault="00BD3ADE">
      <w:pPr>
        <w:pStyle w:val="ConsPlusNormal"/>
        <w:spacing w:before="220"/>
        <w:ind w:firstLine="540"/>
        <w:jc w:val="both"/>
      </w:pPr>
      <w:r>
        <w:t>б) производить оплату по настоящему договору в порядке, размере и сроки, которые определены в настоящем договоре;</w:t>
      </w:r>
    </w:p>
    <w:p w14:paraId="430B05B0" w14:textId="77777777" w:rsidR="00BD3ADE" w:rsidRDefault="00BD3ADE">
      <w:pPr>
        <w:pStyle w:val="ConsPlusNormal"/>
        <w:spacing w:before="220"/>
        <w:ind w:firstLine="540"/>
        <w:jc w:val="both"/>
      </w:pPr>
      <w:r>
        <w:t xml:space="preserve">в) соблюдать установленный настоящим договором режим подачи (потребления) холодной воды, предусмотренный </w:t>
      </w:r>
      <w:hyperlink w:anchor="P2455">
        <w:r>
          <w:rPr>
            <w:color w:val="0000FF"/>
          </w:rPr>
          <w:t>приложением N 5</w:t>
        </w:r>
      </w:hyperlink>
      <w:r>
        <w:t xml:space="preserve"> к настоящему договору, и обеспечивать давление на границе эксплуатационной ответственности водопроводных сетей организации водопроводно-канализационного хозяйства и транзитной организации в соответствии с требованиями законодательства Российской Федерации;</w:t>
      </w:r>
    </w:p>
    <w:p w14:paraId="18E5FFEA" w14:textId="77777777" w:rsidR="00BD3ADE" w:rsidRDefault="00BD3ADE">
      <w:pPr>
        <w:pStyle w:val="ConsPlusNormal"/>
        <w:spacing w:before="220"/>
        <w:ind w:firstLine="540"/>
        <w:jc w:val="both"/>
      </w:pPr>
      <w:r>
        <w:t>г) соблюдать параметры качества подаваемой холодной воды на границе эксплуатационной ответственности между организацией водопроводно-канализационного хозяйства и транзитной организацией в соответствии с требованиями законодательства Российской Федерации;</w:t>
      </w:r>
    </w:p>
    <w:p w14:paraId="4A9778B7" w14:textId="77777777" w:rsidR="00BD3ADE" w:rsidRDefault="00BD3ADE">
      <w:pPr>
        <w:pStyle w:val="ConsPlusNormal"/>
        <w:spacing w:before="220"/>
        <w:ind w:firstLine="540"/>
        <w:jc w:val="both"/>
      </w:pPr>
      <w:r>
        <w:t>д) уведомлять транзитную организацию, а также третьих лиц, перечень которых определен законодательством Российской Федерации, о временном прекращении или ограничении подачи холодной воды в порядке и случаях, которые предусмотрены настоящим договором и нормативными правовыми актами;</w:t>
      </w:r>
    </w:p>
    <w:p w14:paraId="2FFEF3FA" w14:textId="77777777" w:rsidR="00BD3ADE" w:rsidRDefault="00BD3ADE">
      <w:pPr>
        <w:pStyle w:val="ConsPlusNormal"/>
        <w:spacing w:before="220"/>
        <w:ind w:firstLine="540"/>
        <w:jc w:val="both"/>
      </w:pPr>
      <w:r>
        <w:t>е) при возникновении аварийных ситуаций на водопроводных сетях транзитной организации направлять уполномоченного представителя для фиксирования факта аварии.</w:t>
      </w:r>
    </w:p>
    <w:p w14:paraId="62E27C15" w14:textId="77777777" w:rsidR="00BD3ADE" w:rsidRDefault="00BD3ADE">
      <w:pPr>
        <w:pStyle w:val="ConsPlusNormal"/>
        <w:spacing w:before="220"/>
        <w:ind w:firstLine="540"/>
        <w:jc w:val="both"/>
      </w:pPr>
      <w:r>
        <w:t>15. Организация водопроводно-канализационного хозяйства имеет право:</w:t>
      </w:r>
    </w:p>
    <w:p w14:paraId="25BF2FA9" w14:textId="77777777" w:rsidR="00BD3ADE" w:rsidRDefault="00BD3ADE">
      <w:pPr>
        <w:pStyle w:val="ConsPlusNormal"/>
        <w:spacing w:before="220"/>
        <w:ind w:firstLine="540"/>
        <w:jc w:val="both"/>
      </w:pPr>
      <w:r>
        <w:t>а) контролировать техническое состояние водопроводных сетей и иного оборудования транзитной организации, используемых для исполнения обязательств по настоящему договору;</w:t>
      </w:r>
    </w:p>
    <w:p w14:paraId="32942DCD" w14:textId="77777777" w:rsidR="00BD3ADE" w:rsidRDefault="00BD3ADE">
      <w:pPr>
        <w:pStyle w:val="ConsPlusNormal"/>
        <w:spacing w:before="220"/>
        <w:ind w:firstLine="540"/>
        <w:jc w:val="both"/>
      </w:pPr>
      <w:r>
        <w:t>б) осуществлять контроль за правильностью учета транзитной организацией объемов поданной холодной воды (в случае, если точка подключения абонентов организации водопроводно-канализационного хозяйства находится на сетях транзитной организации, в настоящий пункт типового договора включается условие о праве организации водопроводно-канализационного хозяйства контролировать правильность представленных транзитной организацией сведений о водопотреблении абонентов);</w:t>
      </w:r>
    </w:p>
    <w:p w14:paraId="79ADEF48" w14:textId="77777777" w:rsidR="00BD3ADE" w:rsidRDefault="00BD3ADE">
      <w:pPr>
        <w:pStyle w:val="ConsPlusNormal"/>
        <w:spacing w:before="220"/>
        <w:ind w:firstLine="540"/>
        <w:jc w:val="both"/>
      </w:pPr>
      <w:r>
        <w:t xml:space="preserve">в) беспрепятственного доступа к водопроводным сетям, местам отбора проб воды и приборам учета холодной воды в порядке и случаях, которые предусмотрены </w:t>
      </w:r>
      <w:hyperlink w:anchor="P2220">
        <w:r>
          <w:rPr>
            <w:color w:val="0000FF"/>
          </w:rPr>
          <w:t>разделом VI</w:t>
        </w:r>
      </w:hyperlink>
      <w:r>
        <w:t xml:space="preserve"> настоящего договора.</w:t>
      </w:r>
    </w:p>
    <w:p w14:paraId="20C186E2" w14:textId="77777777" w:rsidR="00BD3ADE" w:rsidRDefault="00BD3ADE">
      <w:pPr>
        <w:pStyle w:val="ConsPlusNormal"/>
        <w:spacing w:before="220"/>
        <w:ind w:firstLine="540"/>
        <w:jc w:val="both"/>
      </w:pPr>
      <w:r>
        <w:t>16. Транзитная организация обязана:</w:t>
      </w:r>
    </w:p>
    <w:p w14:paraId="3B604AF8"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3B63E56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28CEC7"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919B75"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05B862" w14:textId="77777777" w:rsidR="00BD3ADE" w:rsidRDefault="00BD3ADE">
            <w:pPr>
              <w:pStyle w:val="ConsPlusNormal"/>
              <w:jc w:val="both"/>
            </w:pPr>
            <w:r>
              <w:rPr>
                <w:color w:val="392C69"/>
              </w:rPr>
              <w:t>КонсультантПлюс: примечание.</w:t>
            </w:r>
          </w:p>
          <w:p w14:paraId="5F7F827B" w14:textId="77777777" w:rsidR="00BD3ADE" w:rsidRDefault="00BD3ADE">
            <w:pPr>
              <w:pStyle w:val="ConsPlusNormal"/>
              <w:jc w:val="both"/>
            </w:pPr>
            <w:hyperlink r:id="rId118">
              <w:r>
                <w:rPr>
                  <w:color w:val="0000FF"/>
                </w:rPr>
                <w:t>Постановлением</w:t>
              </w:r>
            </w:hyperlink>
            <w:r>
              <w:rPr>
                <w:color w:val="392C69"/>
              </w:rPr>
              <w:t xml:space="preserve"> Правительства РФ от 29.06.2017 N 778 приложение N 2 к указанному договору признано утратившим силу. </w:t>
            </w:r>
            <w:hyperlink w:anchor="P2337">
              <w:r>
                <w:rPr>
                  <w:color w:val="0000FF"/>
                </w:rPr>
                <w:t>Приложением N 1</w:t>
              </w:r>
            </w:hyperlink>
            <w:r>
              <w:rPr>
                <w:color w:val="392C69"/>
              </w:rPr>
              <w:t xml:space="preserve"> утверждена форма акта разграничения балансовой принадлежности и эксплуатационной ответственности.</w:t>
            </w:r>
          </w:p>
        </w:tc>
        <w:tc>
          <w:tcPr>
            <w:tcW w:w="113" w:type="dxa"/>
            <w:tcBorders>
              <w:top w:val="nil"/>
              <w:left w:val="nil"/>
              <w:bottom w:val="nil"/>
              <w:right w:val="nil"/>
            </w:tcBorders>
            <w:shd w:val="clear" w:color="auto" w:fill="F4F3F8"/>
            <w:tcMar>
              <w:top w:w="0" w:type="dxa"/>
              <w:left w:w="0" w:type="dxa"/>
              <w:bottom w:w="0" w:type="dxa"/>
              <w:right w:w="0" w:type="dxa"/>
            </w:tcMar>
          </w:tcPr>
          <w:p w14:paraId="39BDA4B1" w14:textId="77777777" w:rsidR="00BD3ADE" w:rsidRDefault="00BD3ADE">
            <w:pPr>
              <w:pStyle w:val="ConsPlusNormal"/>
            </w:pPr>
          </w:p>
        </w:tc>
      </w:tr>
    </w:tbl>
    <w:p w14:paraId="0263943B" w14:textId="77777777" w:rsidR="00BD3ADE" w:rsidRDefault="00BD3ADE">
      <w:pPr>
        <w:pStyle w:val="ConsPlusNormal"/>
        <w:spacing w:before="280"/>
        <w:ind w:firstLine="540"/>
        <w:jc w:val="both"/>
      </w:pPr>
      <w:r>
        <w:t xml:space="preserve">а) качественно и бесперебойно оказывать услуги по транспортировке холодной воды по принадлежащим транзитной организации и (или) эксплуатируемым транзитной организацией водопроводным сетям в границах эксплуатационной ответственности, предусмотренных </w:t>
      </w:r>
      <w:hyperlink w:anchor="P2384">
        <w:r>
          <w:rPr>
            <w:color w:val="0000FF"/>
          </w:rPr>
          <w:t>приложением N 2</w:t>
        </w:r>
      </w:hyperlink>
      <w:r>
        <w:t xml:space="preserve"> к настоящему договору, с учетом допустимых изменений качества воды и потерь воды при транспортировке в соответствии с режимом подачи воды и в пределах мощности (нагрузки), определенной в настоящем договоре;</w:t>
      </w:r>
    </w:p>
    <w:p w14:paraId="413A54AE" w14:textId="77777777" w:rsidR="00BD3ADE" w:rsidRDefault="00BD3ADE">
      <w:pPr>
        <w:pStyle w:val="ConsPlusNormal"/>
        <w:spacing w:before="220"/>
        <w:ind w:firstLine="540"/>
        <w:jc w:val="both"/>
      </w:pPr>
      <w:r>
        <w:t xml:space="preserve">б) обеспечивать надлежащее техническое состояние и функционирование сетей холодного </w:t>
      </w:r>
      <w:r>
        <w:lastRenderedPageBreak/>
        <w:t xml:space="preserve">водоснабжения, расположенных в границах эксплуатационной ответственности, в соответствии с требованиями нормативно-технической документации. Сведения о составе и сроках проведения регламентных технических работ, обязательных для проведения транзитной организацией, приводятся по форме согласно </w:t>
      </w:r>
      <w:hyperlink w:anchor="P2566">
        <w:r>
          <w:rPr>
            <w:color w:val="0000FF"/>
          </w:rPr>
          <w:t>приложению N 7</w:t>
        </w:r>
      </w:hyperlink>
      <w:r>
        <w:t>;</w:t>
      </w:r>
    </w:p>
    <w:p w14:paraId="75CF685C" w14:textId="77777777" w:rsidR="00BD3ADE" w:rsidRDefault="00BD3ADE">
      <w:pPr>
        <w:pStyle w:val="ConsPlusNormal"/>
        <w:spacing w:before="220"/>
        <w:ind w:firstLine="540"/>
        <w:jc w:val="both"/>
      </w:pPr>
      <w:r>
        <w:t xml:space="preserve">в) обеспечивать учет холодной воды в соответствии с порядком, установленным в </w:t>
      </w:r>
      <w:hyperlink w:anchor="P2193">
        <w:r>
          <w:rPr>
            <w:color w:val="0000FF"/>
          </w:rPr>
          <w:t>разделе V</w:t>
        </w:r>
      </w:hyperlink>
      <w:r>
        <w:t xml:space="preserve"> настоящего договора, и требованиями </w:t>
      </w:r>
      <w:hyperlink r:id="rId119">
        <w:r>
          <w:rPr>
            <w:color w:val="0000FF"/>
          </w:rPr>
          <w:t>Правил</w:t>
        </w:r>
      </w:hyperlink>
      <w:r>
        <w:t xml:space="preserve"> организации коммерческого учета воды, сточных вод, утвержденных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w:t>
      </w:r>
    </w:p>
    <w:p w14:paraId="30E37767" w14:textId="77777777" w:rsidR="00BD3ADE" w:rsidRDefault="00BD3ADE">
      <w:pPr>
        <w:pStyle w:val="ConsPlusNormal"/>
        <w:spacing w:before="220"/>
        <w:ind w:firstLine="540"/>
        <w:jc w:val="both"/>
      </w:pPr>
      <w:r>
        <w:t>г) установить приборы учета холодной воды на границах эксплуатационной ответственности транзитной организации, за исключением случаев, когда приборы учета холодной воды не устанавливаются в силу отсутствия технической возможности;</w:t>
      </w:r>
    </w:p>
    <w:p w14:paraId="21686623" w14:textId="77777777" w:rsidR="00BD3ADE" w:rsidRDefault="00BD3ADE">
      <w:pPr>
        <w:pStyle w:val="ConsPlusNormal"/>
        <w:spacing w:before="220"/>
        <w:ind w:firstLine="540"/>
        <w:jc w:val="both"/>
      </w:pPr>
      <w:r>
        <w:t xml:space="preserve">д)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сетям, местам отбора проб воды и приборам учета холодной воды, принадлежащим транзитной организации на праве собственности или на ином законном основании и (или) находящимся в границах ее эксплуатационной ответственности, в порядке и случаях, предусмотренных </w:t>
      </w:r>
      <w:hyperlink w:anchor="P2220">
        <w:r>
          <w:rPr>
            <w:color w:val="0000FF"/>
          </w:rPr>
          <w:t>разделом VI</w:t>
        </w:r>
      </w:hyperlink>
      <w:r>
        <w:t xml:space="preserve"> настоящего договора;</w:t>
      </w:r>
    </w:p>
    <w:p w14:paraId="3D231DA3" w14:textId="77777777" w:rsidR="00BD3ADE" w:rsidRDefault="00BD3ADE">
      <w:pPr>
        <w:pStyle w:val="ConsPlusNormal"/>
        <w:spacing w:before="220"/>
        <w:ind w:firstLine="540"/>
        <w:jc w:val="both"/>
      </w:pPr>
      <w:r>
        <w:t xml:space="preserve">е) уведомлять организацию водопроводно-канализационного хозяйства, а также третьих лиц, перечень которых определен законодательством Российской Федерации, о временном ограничении или прекращении транспортировки холодной воды с указанием сроков ограничения или прекращения транспортировки воды, причин и принимаемых мер в порядке, указанном в </w:t>
      </w:r>
      <w:hyperlink w:anchor="P2248">
        <w:r>
          <w:rPr>
            <w:color w:val="0000FF"/>
          </w:rPr>
          <w:t>разделе VIII</w:t>
        </w:r>
      </w:hyperlink>
      <w:r>
        <w:t xml:space="preserve"> настоящего договора;</w:t>
      </w:r>
    </w:p>
    <w:p w14:paraId="0734D6A7" w14:textId="77777777" w:rsidR="00BD3ADE" w:rsidRDefault="00BD3ADE">
      <w:pPr>
        <w:pStyle w:val="ConsPlusNormal"/>
        <w:spacing w:before="220"/>
        <w:ind w:firstLine="540"/>
        <w:jc w:val="both"/>
      </w:pPr>
      <w:r>
        <w:t>ж) при возникновении аварийных ситуаций на водопроводных сетях транзитной организации принять меры к устранению аварии и уведомить организацию водопроводно-канализационного хозяйства не позднее со дня возникновения аварийной ситуации. После устранения аварии транзитная организация обязана сообщить об этом организации водопроводно-канализационного хозяйства в течение ___________.</w:t>
      </w:r>
    </w:p>
    <w:p w14:paraId="111B6F61" w14:textId="77777777" w:rsidR="00BD3ADE" w:rsidRDefault="00BD3ADE">
      <w:pPr>
        <w:pStyle w:val="ConsPlusNormal"/>
        <w:spacing w:before="220"/>
        <w:ind w:firstLine="540"/>
        <w:jc w:val="both"/>
      </w:pPr>
      <w:r>
        <w:t>17. Транзитная организация имеет право:</w:t>
      </w:r>
    </w:p>
    <w:p w14:paraId="648CA43E" w14:textId="77777777" w:rsidR="00BD3ADE" w:rsidRDefault="00BD3ADE">
      <w:pPr>
        <w:pStyle w:val="ConsPlusNormal"/>
        <w:spacing w:before="220"/>
        <w:ind w:firstLine="540"/>
        <w:jc w:val="both"/>
      </w:pPr>
      <w:r>
        <w:t>а) получать от организации водопроводно-канализационного хозяйства информацию о результатах производственного контроля качества питьевой воды, осуществляемого организацией водопроводно-канализационного хозяйства, в порядке, предусмотренном законодательством Российской Федерации, в отношении лиц, подача воды которым осуществляется с использованием водопроводных сетей, принадлежащих транзитной организации;</w:t>
      </w:r>
    </w:p>
    <w:p w14:paraId="0285CDB9" w14:textId="77777777" w:rsidR="00BD3ADE" w:rsidRDefault="00BD3ADE">
      <w:pPr>
        <w:pStyle w:val="ConsPlusNonformat"/>
        <w:spacing w:before="200"/>
        <w:jc w:val="both"/>
      </w:pPr>
      <w:r>
        <w:t xml:space="preserve">    б)  привлекать  третьих  лиц  для  выполнения  работ по устройству узла</w:t>
      </w:r>
    </w:p>
    <w:p w14:paraId="6231D499" w14:textId="77777777" w:rsidR="00BD3ADE" w:rsidRDefault="00BD3ADE">
      <w:pPr>
        <w:pStyle w:val="ConsPlusNonformat"/>
        <w:jc w:val="both"/>
      </w:pPr>
      <w:r>
        <w:t>учета _____________________________________;</w:t>
      </w:r>
    </w:p>
    <w:p w14:paraId="2CB5D9BC" w14:textId="77777777" w:rsidR="00BD3ADE" w:rsidRDefault="00BD3ADE">
      <w:pPr>
        <w:pStyle w:val="ConsPlusNonformat"/>
        <w:jc w:val="both"/>
      </w:pPr>
      <w:r>
        <w:t xml:space="preserve">           (да, нет - указать нужное)</w:t>
      </w:r>
    </w:p>
    <w:p w14:paraId="576EDE35" w14:textId="77777777" w:rsidR="00BD3ADE" w:rsidRDefault="00BD3ADE">
      <w:pPr>
        <w:pStyle w:val="ConsPlusNormal"/>
        <w:ind w:firstLine="540"/>
        <w:jc w:val="both"/>
      </w:pPr>
      <w:r>
        <w:t>в) осуществлять в целях контроля качества воды отбор проб воды, в том числе параллельный отбор проб, принимать участие в отборе проб воды, осуществляемом организацией водопроводно-канализационного хозяйства, в том числе у абонентов организации водопроводно-канализационного хозяйства;</w:t>
      </w:r>
    </w:p>
    <w:p w14:paraId="534F7A15" w14:textId="77777777" w:rsidR="00BD3ADE" w:rsidRDefault="00BD3ADE">
      <w:pPr>
        <w:pStyle w:val="ConsPlusNormal"/>
        <w:spacing w:before="220"/>
        <w:ind w:firstLine="540"/>
        <w:jc w:val="both"/>
      </w:pPr>
      <w:r>
        <w:t>г) требовать от организации водопроводно-канализационного хозяйства оплаты услуг по транспортировке холодной воды.</w:t>
      </w:r>
    </w:p>
    <w:p w14:paraId="2B0B67E0" w14:textId="77777777" w:rsidR="00BD3ADE" w:rsidRDefault="00BD3ADE">
      <w:pPr>
        <w:pStyle w:val="ConsPlusNormal"/>
        <w:ind w:firstLine="540"/>
        <w:jc w:val="both"/>
      </w:pPr>
    </w:p>
    <w:p w14:paraId="6F9CB398" w14:textId="77777777" w:rsidR="00BD3ADE" w:rsidRDefault="00BD3ADE">
      <w:pPr>
        <w:pStyle w:val="ConsPlusNormal"/>
        <w:jc w:val="center"/>
        <w:outlineLvl w:val="1"/>
      </w:pPr>
      <w:bookmarkStart w:id="50" w:name="P2193"/>
      <w:bookmarkEnd w:id="50"/>
      <w:r>
        <w:t>V. Порядок учета поданной (полученной) холодной воды</w:t>
      </w:r>
    </w:p>
    <w:p w14:paraId="69A2C966" w14:textId="77777777" w:rsidR="00BD3ADE" w:rsidRDefault="00BD3ADE">
      <w:pPr>
        <w:pStyle w:val="ConsPlusNormal"/>
        <w:jc w:val="center"/>
      </w:pPr>
    </w:p>
    <w:p w14:paraId="25153F93" w14:textId="77777777" w:rsidR="00BD3ADE" w:rsidRDefault="00BD3ADE">
      <w:pPr>
        <w:pStyle w:val="ConsPlusNormal"/>
        <w:ind w:firstLine="540"/>
        <w:jc w:val="both"/>
      </w:pPr>
      <w:r>
        <w:t xml:space="preserve">18. Учет объема поданной (полученной) холодной воды осуществляется в соответствии с </w:t>
      </w:r>
      <w:hyperlink r:id="rId120">
        <w:r>
          <w:rPr>
            <w:color w:val="0000FF"/>
          </w:rPr>
          <w:t>Правилами</w:t>
        </w:r>
      </w:hyperlink>
      <w:r>
        <w:t xml:space="preserve"> организации коммерческого учета воды, сточных вод. Для учета поданной (полученной) холодной воды транзитная организация устанавливает на границе эксплуатационной ответственности в точке приема и точке подачи приборы учета холодной воды, за исключением случаев, когда приборы учета холодной воды не устанавливаются в силу отсутствия технической возможности.</w:t>
      </w:r>
    </w:p>
    <w:p w14:paraId="3B34A4FF" w14:textId="77777777" w:rsidR="00BD3ADE" w:rsidRDefault="00BD3ADE">
      <w:pPr>
        <w:pStyle w:val="ConsPlusNonformat"/>
        <w:spacing w:before="200"/>
        <w:jc w:val="both"/>
      </w:pPr>
      <w:r>
        <w:t xml:space="preserve">    19.   В   случае  отсутствия  у  транзитной  организации  допущенных  к</w:t>
      </w:r>
    </w:p>
    <w:p w14:paraId="6DAAA61F" w14:textId="77777777" w:rsidR="00BD3ADE" w:rsidRDefault="00BD3ADE">
      <w:pPr>
        <w:pStyle w:val="ConsPlusNonformat"/>
        <w:jc w:val="both"/>
      </w:pPr>
      <w:r>
        <w:t>эксплуатации приборов учета холодной воды установка и допуск к эксплуатации</w:t>
      </w:r>
    </w:p>
    <w:p w14:paraId="46B3EB26" w14:textId="77777777" w:rsidR="00BD3ADE" w:rsidRDefault="00BD3ADE">
      <w:pPr>
        <w:pStyle w:val="ConsPlusNonformat"/>
        <w:jc w:val="both"/>
      </w:pPr>
      <w:r>
        <w:t>приборов учета холодной воды должны быть осуществлены ____________________.</w:t>
      </w:r>
    </w:p>
    <w:p w14:paraId="7F50DC41" w14:textId="77777777" w:rsidR="00BD3ADE" w:rsidRDefault="00BD3ADE">
      <w:pPr>
        <w:pStyle w:val="ConsPlusNonformat"/>
        <w:jc w:val="both"/>
      </w:pPr>
      <w:r>
        <w:t xml:space="preserve">                                                         (указать дату)</w:t>
      </w:r>
    </w:p>
    <w:p w14:paraId="5C1EA671" w14:textId="77777777" w:rsidR="00BD3ADE" w:rsidRDefault="00BD3ADE">
      <w:pPr>
        <w:pStyle w:val="ConsPlusNonformat"/>
        <w:jc w:val="both"/>
      </w:pPr>
      <w:r>
        <w:t xml:space="preserve">    20.   Коммерческий   учет   полученной  холодной  воды  в  узлах  учета</w:t>
      </w:r>
    </w:p>
    <w:p w14:paraId="1EE42E92" w14:textId="77777777" w:rsidR="00BD3ADE" w:rsidRDefault="00BD3ADE">
      <w:pPr>
        <w:pStyle w:val="ConsPlusNonformat"/>
        <w:jc w:val="both"/>
      </w:pPr>
      <w:r>
        <w:t>обеспечивает _____________________________________________________________.</w:t>
      </w:r>
    </w:p>
    <w:p w14:paraId="32DB51A2" w14:textId="77777777" w:rsidR="00BD3ADE" w:rsidRDefault="00BD3ADE">
      <w:pPr>
        <w:pStyle w:val="ConsPlusNonformat"/>
        <w:jc w:val="both"/>
      </w:pPr>
      <w:r>
        <w:t xml:space="preserve">                         (указать одну из сторон договора)</w:t>
      </w:r>
    </w:p>
    <w:p w14:paraId="22D78F57" w14:textId="77777777" w:rsidR="00BD3ADE" w:rsidRDefault="00BD3ADE">
      <w:pPr>
        <w:pStyle w:val="ConsPlusNormal"/>
        <w:ind w:firstLine="540"/>
        <w:jc w:val="both"/>
      </w:pPr>
      <w:r>
        <w:t xml:space="preserve">21. Количество поданной (переданной) холодной воды определяется стороной, осуществляющей коммерческий учет воды, в соответствии с данными учета фактического потребления холодной воды по показаниям приборов учета, за исключением случаев, когда осуществление коммерческого учета осуществляется расчетным способом в соответствии с </w:t>
      </w:r>
      <w:hyperlink r:id="rId121">
        <w:r>
          <w:rPr>
            <w:color w:val="0000FF"/>
          </w:rPr>
          <w:t>Правилами</w:t>
        </w:r>
      </w:hyperlink>
      <w:r>
        <w:t xml:space="preserve"> организации коммерческого учета воды, сточных вод.</w:t>
      </w:r>
    </w:p>
    <w:p w14:paraId="42A2CE21" w14:textId="77777777" w:rsidR="00BD3ADE" w:rsidRDefault="00BD3ADE">
      <w:pPr>
        <w:pStyle w:val="ConsPlusNormal"/>
        <w:spacing w:before="220"/>
        <w:ind w:firstLine="540"/>
        <w:jc w:val="both"/>
      </w:pPr>
      <w:r>
        <w:t>22. При размещении узла учета и приборов учета не на границе раздела эксплуатационной ответственности объем поданной (переданной) холодной воды, определенный на основании показаний такого прибора учета, в целях осуществления расчетов по договору подлежит корректировке на величину потерь холодной воды, возникающих на участке сети от границы раздела эксплуатационной ответственности до места установки прибора учета. Величина потерь определяется на основании расчетов, произведенных организацией водопроводно-канализационного хозяйства в соответствии с требованиями законодательства Российской Федерации.</w:t>
      </w:r>
    </w:p>
    <w:p w14:paraId="7ACA9370" w14:textId="77777777" w:rsidR="00BD3ADE" w:rsidRDefault="00BD3ADE">
      <w:pPr>
        <w:pStyle w:val="ConsPlusNormal"/>
        <w:spacing w:before="220"/>
        <w:ind w:firstLine="540"/>
        <w:jc w:val="both"/>
      </w:pPr>
      <w:r>
        <w:t>23. Транзитная организация обязана обеспечить надлежащее состояние и исправность узлов учета и приборов учета, своевременную поверку приборов учета, сохранность пломб на приборах учета, доступность и надлежащее состояние мест отбора проб воды, находящихся в границах эксплуатационной ответственности транзитной организации.</w:t>
      </w:r>
    </w:p>
    <w:p w14:paraId="48872C85" w14:textId="77777777" w:rsidR="00BD3ADE" w:rsidRDefault="00BD3ADE">
      <w:pPr>
        <w:pStyle w:val="ConsPlusNonformat"/>
        <w:spacing w:before="200"/>
        <w:jc w:val="both"/>
      </w:pPr>
      <w:r>
        <w:t xml:space="preserve">    24. Сторона, осуществляющая коммерческий учет транспортируемой холодной</w:t>
      </w:r>
    </w:p>
    <w:p w14:paraId="04C3B579" w14:textId="77777777" w:rsidR="00BD3ADE" w:rsidRDefault="00BD3ADE">
      <w:pPr>
        <w:pStyle w:val="ConsPlusNonformat"/>
        <w:jc w:val="both"/>
      </w:pPr>
      <w:r>
        <w:t>воды, снимает показания приборов учета в последний день расчетного периода,</w:t>
      </w:r>
    </w:p>
    <w:p w14:paraId="63159D8D" w14:textId="77777777" w:rsidR="00BD3ADE" w:rsidRDefault="00BD3ADE">
      <w:pPr>
        <w:pStyle w:val="ConsPlusNonformat"/>
        <w:jc w:val="both"/>
      </w:pPr>
      <w:r>
        <w:t>установленного   настоящим   договором,   либо   осуществляет   в  случаях,</w:t>
      </w:r>
    </w:p>
    <w:p w14:paraId="4F4A05B6" w14:textId="77777777" w:rsidR="00BD3ADE" w:rsidRDefault="00BD3ADE">
      <w:pPr>
        <w:pStyle w:val="ConsPlusNonformat"/>
        <w:jc w:val="both"/>
      </w:pPr>
      <w:r>
        <w:t xml:space="preserve">предусмотренных  </w:t>
      </w:r>
      <w:hyperlink r:id="rId122">
        <w:r>
          <w:rPr>
            <w:color w:val="0000FF"/>
          </w:rPr>
          <w:t>Правилами</w:t>
        </w:r>
      </w:hyperlink>
      <w:r>
        <w:t xml:space="preserve">  организации  коммерческого  учета воды, сточных</w:t>
      </w:r>
    </w:p>
    <w:p w14:paraId="65C9E8A3" w14:textId="77777777" w:rsidR="00BD3ADE" w:rsidRDefault="00BD3ADE">
      <w:pPr>
        <w:pStyle w:val="ConsPlusNonformat"/>
        <w:jc w:val="both"/>
      </w:pPr>
      <w:r>
        <w:t>вод,  расчет объема поданной (полученной) холодной воды расчетным способом,</w:t>
      </w:r>
    </w:p>
    <w:p w14:paraId="0DEEA709" w14:textId="77777777" w:rsidR="00BD3ADE" w:rsidRDefault="00BD3ADE">
      <w:pPr>
        <w:pStyle w:val="ConsPlusNonformat"/>
        <w:jc w:val="both"/>
      </w:pPr>
      <w:r>
        <w:t>вносит  показания приборов учета в журнал учета, передает данные сведения в</w:t>
      </w:r>
    </w:p>
    <w:p w14:paraId="178AB460" w14:textId="77777777" w:rsidR="00BD3ADE" w:rsidRDefault="00BD3ADE">
      <w:pPr>
        <w:pStyle w:val="ConsPlusNonformat"/>
        <w:jc w:val="both"/>
      </w:pPr>
      <w:r>
        <w:t>организацию     водопроводно-канализационного     хозяйства     (транзитную</w:t>
      </w:r>
    </w:p>
    <w:p w14:paraId="3F3691E1" w14:textId="77777777" w:rsidR="00BD3ADE" w:rsidRDefault="00BD3ADE">
      <w:pPr>
        <w:pStyle w:val="ConsPlusNonformat"/>
        <w:jc w:val="both"/>
      </w:pPr>
      <w:r>
        <w:t>организацию) не позднее __________________________________________________.</w:t>
      </w:r>
    </w:p>
    <w:p w14:paraId="2B8737C3" w14:textId="77777777" w:rsidR="00BD3ADE" w:rsidRDefault="00BD3ADE">
      <w:pPr>
        <w:pStyle w:val="ConsPlusNonformat"/>
        <w:jc w:val="both"/>
      </w:pPr>
      <w:r>
        <w:t xml:space="preserve">                                          (указать дату)</w:t>
      </w:r>
    </w:p>
    <w:p w14:paraId="7D72F134" w14:textId="77777777" w:rsidR="00BD3ADE" w:rsidRDefault="00BD3ADE">
      <w:pPr>
        <w:pStyle w:val="ConsPlusNormal"/>
        <w:ind w:firstLine="540"/>
        <w:jc w:val="both"/>
      </w:pPr>
      <w:r>
        <w:t>25. Передача сведений о показаниях приборов учета или передача информации организации водопроводно-канализационного хозяйства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их адресатом.</w:t>
      </w:r>
    </w:p>
    <w:p w14:paraId="3D9C4F07" w14:textId="77777777" w:rsidR="00BD3ADE" w:rsidRDefault="00BD3ADE">
      <w:pPr>
        <w:pStyle w:val="ConsPlusNormal"/>
        <w:spacing w:before="220"/>
        <w:ind w:firstLine="540"/>
        <w:jc w:val="both"/>
      </w:pPr>
      <w:r>
        <w:t>26. Транзитная организация обязана предъявить по требованию представителя организации водопроводно-канализационного хозяйства документацию, необходимую для осуществления проверки правильности коммерческого учета объемов поданной (полученной) холодной воды.</w:t>
      </w:r>
    </w:p>
    <w:p w14:paraId="30909231" w14:textId="77777777" w:rsidR="00BD3ADE" w:rsidRDefault="00BD3ADE">
      <w:pPr>
        <w:pStyle w:val="ConsPlusNormal"/>
        <w:spacing w:before="220"/>
        <w:ind w:firstLine="540"/>
        <w:jc w:val="both"/>
      </w:pPr>
      <w:r>
        <w:t xml:space="preserve">27. Если в случае проведения проверки правильности снятия транзитной организацией показаний приборов учета и представления ею сведений об объеме поданной (полученной) холодной воды установлены расхождения между показаниями приборов учета транзитной организации и представленными этой организацией сведениями, организация водопроводно-канализационного хозяйства вправе произвести перерасчет объема поданной (полученной) холодной воды за период от предыдущей проверки до момента обнаружения расхождения в </w:t>
      </w:r>
      <w:r>
        <w:lastRenderedPageBreak/>
        <w:t>соответствии с показаниями приборов учета.</w:t>
      </w:r>
    </w:p>
    <w:p w14:paraId="354522B1" w14:textId="77777777" w:rsidR="00BD3ADE" w:rsidRDefault="00BD3ADE">
      <w:pPr>
        <w:pStyle w:val="ConsPlusNormal"/>
        <w:spacing w:before="220"/>
        <w:ind w:firstLine="540"/>
        <w:jc w:val="both"/>
      </w:pPr>
      <w:r>
        <w:t>28. В случае обнаружения неисправности приборов учета и необходимости их ремонта, а также по истечении очередного срока поверки транзитная организация незамедлительно (в течение суток) уведомляет об этом организацию водопроводно-канализационного хозяйства, организовывает работы по устранению выявленных неисправностей и проведению поверки. Неисправности прибора учета должны быть устранены в срок, не превышающий 7 рабочих дней, если иной срок не согласован сторонами настоящего договора.</w:t>
      </w:r>
    </w:p>
    <w:p w14:paraId="38509F51" w14:textId="77777777" w:rsidR="00BD3ADE" w:rsidRDefault="00BD3ADE">
      <w:pPr>
        <w:pStyle w:val="ConsPlusNormal"/>
        <w:jc w:val="center"/>
      </w:pPr>
    </w:p>
    <w:p w14:paraId="07FCB70D" w14:textId="77777777" w:rsidR="00BD3ADE" w:rsidRDefault="00BD3ADE">
      <w:pPr>
        <w:pStyle w:val="ConsPlusNormal"/>
        <w:jc w:val="center"/>
        <w:outlineLvl w:val="1"/>
      </w:pPr>
      <w:bookmarkStart w:id="51" w:name="P2220"/>
      <w:bookmarkEnd w:id="51"/>
      <w:r>
        <w:t>VI. Порядок обеспечения представителям организации</w:t>
      </w:r>
    </w:p>
    <w:p w14:paraId="05073249" w14:textId="77777777" w:rsidR="00BD3ADE" w:rsidRDefault="00BD3ADE">
      <w:pPr>
        <w:pStyle w:val="ConsPlusNormal"/>
        <w:jc w:val="center"/>
      </w:pPr>
      <w:r>
        <w:t>водопроводно-канализационного хозяйства (гарантирующей</w:t>
      </w:r>
    </w:p>
    <w:p w14:paraId="0020D5B8" w14:textId="77777777" w:rsidR="00BD3ADE" w:rsidRDefault="00BD3ADE">
      <w:pPr>
        <w:pStyle w:val="ConsPlusNormal"/>
        <w:jc w:val="center"/>
      </w:pPr>
      <w:r>
        <w:t>организации) или по ее указанию представителям иной</w:t>
      </w:r>
    </w:p>
    <w:p w14:paraId="06B393FE" w14:textId="77777777" w:rsidR="00BD3ADE" w:rsidRDefault="00BD3ADE">
      <w:pPr>
        <w:pStyle w:val="ConsPlusNormal"/>
        <w:jc w:val="center"/>
      </w:pPr>
      <w:r>
        <w:t>организации доступа к водопроводным сетям</w:t>
      </w:r>
    </w:p>
    <w:p w14:paraId="324127D4" w14:textId="77777777" w:rsidR="00BD3ADE" w:rsidRDefault="00BD3ADE">
      <w:pPr>
        <w:pStyle w:val="ConsPlusNormal"/>
        <w:jc w:val="center"/>
      </w:pPr>
      <w:r>
        <w:t>и сооружениям на них, к приборам учета</w:t>
      </w:r>
    </w:p>
    <w:p w14:paraId="08A1CCD9" w14:textId="77777777" w:rsidR="00BD3ADE" w:rsidRDefault="00BD3ADE">
      <w:pPr>
        <w:pStyle w:val="ConsPlusNormal"/>
        <w:jc w:val="center"/>
      </w:pPr>
    </w:p>
    <w:p w14:paraId="423C4715" w14:textId="77777777" w:rsidR="00BD3ADE" w:rsidRDefault="00BD3ADE">
      <w:pPr>
        <w:pStyle w:val="ConsPlusNormal"/>
        <w:ind w:firstLine="540"/>
        <w:jc w:val="both"/>
      </w:pPr>
      <w:r>
        <w:t>29. Транзитная организация обязана обеспечить представителям организации водопроводно-канализационного хозяйства или по ее указанию представителям иной организации доступ к водопроводным сетям и сооружениям на них, принадлежащим транзитной организации на праве собственности или на ином законном основании и (или) находящимся в границах ее эксплуатационной ответственности, местам отбора проб воды и приборам учета:</w:t>
      </w:r>
    </w:p>
    <w:p w14:paraId="1D7FD333" w14:textId="77777777" w:rsidR="00BD3ADE" w:rsidRDefault="00BD3ADE">
      <w:pPr>
        <w:pStyle w:val="ConsPlusNormal"/>
        <w:spacing w:before="220"/>
        <w:ind w:firstLine="540"/>
        <w:jc w:val="both"/>
      </w:pPr>
      <w:r>
        <w:t>а) для проверки исправности приборов учета, сохранности контрольных пломб, снятия показаний и контроля за снятыми транзитной организацией показаниями;</w:t>
      </w:r>
    </w:p>
    <w:p w14:paraId="4BD61029" w14:textId="77777777" w:rsidR="00BD3ADE" w:rsidRDefault="00BD3ADE">
      <w:pPr>
        <w:pStyle w:val="ConsPlusNormal"/>
        <w:spacing w:before="220"/>
        <w:ind w:firstLine="540"/>
        <w:jc w:val="both"/>
      </w:pPr>
      <w:r>
        <w:t>б) для проведения поверок, ремонта, технического и иного обслуживания, замены приборов учета, если они принадлежат организации водопроводно-канализационного хозяйства или такая организация обеспечивает обслуживание таких приборов учета;</w:t>
      </w:r>
    </w:p>
    <w:p w14:paraId="6E36DD6B" w14:textId="77777777" w:rsidR="00BD3ADE" w:rsidRDefault="00BD3ADE">
      <w:pPr>
        <w:pStyle w:val="ConsPlusNormal"/>
        <w:spacing w:before="220"/>
        <w:ind w:firstLine="540"/>
        <w:jc w:val="both"/>
      </w:pPr>
      <w:r>
        <w:t>в) для определения объема поданной холодной воды и качества питьевой воды;</w:t>
      </w:r>
    </w:p>
    <w:p w14:paraId="49D93A9F" w14:textId="77777777" w:rsidR="00BD3ADE" w:rsidRDefault="00BD3ADE">
      <w:pPr>
        <w:pStyle w:val="ConsPlusNormal"/>
        <w:spacing w:before="220"/>
        <w:ind w:firstLine="540"/>
        <w:jc w:val="both"/>
      </w:pPr>
      <w:r>
        <w:t>г) для опломбирования приборов учета холодной воды;</w:t>
      </w:r>
    </w:p>
    <w:p w14:paraId="2DAABD34" w14:textId="77777777" w:rsidR="00BD3ADE" w:rsidRDefault="00BD3ADE">
      <w:pPr>
        <w:pStyle w:val="ConsPlusNormal"/>
        <w:spacing w:before="220"/>
        <w:ind w:firstLine="540"/>
        <w:jc w:val="both"/>
      </w:pPr>
      <w:r>
        <w:t>д) для отбора проб в целях проведения производственного контроля качества питьевой воды;</w:t>
      </w:r>
    </w:p>
    <w:p w14:paraId="0A294CC2" w14:textId="77777777" w:rsidR="00BD3ADE" w:rsidRDefault="00BD3ADE">
      <w:pPr>
        <w:pStyle w:val="ConsPlusNormal"/>
        <w:spacing w:before="220"/>
        <w:ind w:firstLine="540"/>
        <w:jc w:val="both"/>
      </w:pPr>
      <w:r>
        <w:t>е) для обслуживания водопроводных сетей и оборудования, находящихся на границе эксплуатационной ответственности организации водопроводно-канализационного хозяйства;</w:t>
      </w:r>
    </w:p>
    <w:p w14:paraId="6D727249" w14:textId="77777777" w:rsidR="00BD3ADE" w:rsidRDefault="00BD3ADE">
      <w:pPr>
        <w:pStyle w:val="ConsPlusNormal"/>
        <w:spacing w:before="220"/>
        <w:ind w:firstLine="540"/>
        <w:jc w:val="both"/>
      </w:pPr>
      <w:r>
        <w:t>ж) для проверки водопроводных сетей, иных устройств и сооружений, присоединенных к водопроводным сетям организации водопроводно-канализационного хозяйства.</w:t>
      </w:r>
    </w:p>
    <w:p w14:paraId="5A97431E" w14:textId="77777777" w:rsidR="00BD3ADE" w:rsidRDefault="00BD3ADE">
      <w:pPr>
        <w:pStyle w:val="ConsPlusNormal"/>
        <w:spacing w:before="220"/>
        <w:ind w:firstLine="540"/>
        <w:jc w:val="both"/>
      </w:pPr>
      <w:r>
        <w:t>30. Организация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оповещает транзитную организацию о дате и времени посещения с приложением списка проверяющих (при отсутствии служебных удостоверений или доверенности). Оповещение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оповещения адресатом.</w:t>
      </w:r>
    </w:p>
    <w:p w14:paraId="77F6C59D" w14:textId="77777777" w:rsidR="00BD3ADE" w:rsidRDefault="00BD3ADE">
      <w:pPr>
        <w:pStyle w:val="ConsPlusNormal"/>
        <w:spacing w:before="220"/>
        <w:ind w:firstLine="540"/>
        <w:jc w:val="both"/>
      </w:pPr>
      <w:r>
        <w:t>31. Уполномоченные представители организации водопроводно-канализационного хозяйства или представители иной организации предъявляют транзитной организации служебное удостоверение или доверенность на совершение соответствующих действий от имени организации водопроводно-канализационного хозяйства или иной организации.</w:t>
      </w:r>
    </w:p>
    <w:p w14:paraId="51081191" w14:textId="77777777" w:rsidR="00BD3ADE" w:rsidRDefault="00BD3ADE">
      <w:pPr>
        <w:pStyle w:val="ConsPlusNormal"/>
        <w:spacing w:before="220"/>
        <w:ind w:firstLine="540"/>
        <w:jc w:val="both"/>
      </w:pPr>
      <w:r>
        <w:t>32. Доступ к приборам учета (узлам учета) и иным устройствам обеспечивается представителям организации водопроводно-канализационного хозяйства или по ее указанию представителям иной организации только в местах, которые установлены настоящим договором.</w:t>
      </w:r>
    </w:p>
    <w:p w14:paraId="3D96D97E" w14:textId="77777777" w:rsidR="00BD3ADE" w:rsidRDefault="00BD3ADE">
      <w:pPr>
        <w:pStyle w:val="ConsPlusNormal"/>
        <w:spacing w:before="220"/>
        <w:ind w:firstLine="540"/>
        <w:jc w:val="both"/>
      </w:pPr>
      <w:r>
        <w:lastRenderedPageBreak/>
        <w:t>33. Транзитная организация принимает участие в проведении организацией водопроводно-канализационного хозяйства всех проверок, предусмотренных настоящим разделом.</w:t>
      </w:r>
    </w:p>
    <w:p w14:paraId="5F228D3D" w14:textId="77777777" w:rsidR="00BD3ADE" w:rsidRDefault="00BD3ADE">
      <w:pPr>
        <w:pStyle w:val="ConsPlusNormal"/>
        <w:spacing w:before="220"/>
        <w:ind w:firstLine="540"/>
        <w:jc w:val="both"/>
      </w:pPr>
      <w:r>
        <w:t>34. В случае если доступ предоставляется для проверки, по итогам проверки составляется акт, в котором фиксируются результаты проверки, при этом один экземпляр акта должен быть вручен транзитной организации не позднее 3 рабочих дней со дня его составления.</w:t>
      </w:r>
    </w:p>
    <w:p w14:paraId="4B914E87" w14:textId="77777777" w:rsidR="00BD3ADE" w:rsidRDefault="00BD3ADE">
      <w:pPr>
        <w:pStyle w:val="ConsPlusNormal"/>
        <w:spacing w:before="220"/>
        <w:ind w:firstLine="540"/>
        <w:jc w:val="both"/>
      </w:pPr>
      <w:r>
        <w:t xml:space="preserve">35. Отказ представителям (недопуск представителей) организации водопроводно-канализационного хозяйства или по ее указанию представителям иной организации в доступе к приборам учета (узлам учета) холодной воды приравнивается к самовольному пользованию централизованной системой холодного водоснабжения, что влечет за собой применение расчетного способа при определении количества поданной (полученной) холодной воды за весь период нарушения. Продолжительность периода нарушения определяется в соответствии с </w:t>
      </w:r>
      <w:hyperlink r:id="rId123">
        <w:r>
          <w:rPr>
            <w:color w:val="0000FF"/>
          </w:rPr>
          <w:t>Правилами</w:t>
        </w:r>
      </w:hyperlink>
      <w:r>
        <w:t xml:space="preserve"> организации коммерческого учета воды, сточных вод.</w:t>
      </w:r>
    </w:p>
    <w:p w14:paraId="207E6411" w14:textId="77777777" w:rsidR="00BD3ADE" w:rsidRDefault="00BD3ADE">
      <w:pPr>
        <w:pStyle w:val="ConsPlusNormal"/>
        <w:jc w:val="center"/>
      </w:pPr>
    </w:p>
    <w:p w14:paraId="2BD19D8B" w14:textId="77777777" w:rsidR="00BD3ADE" w:rsidRDefault="00BD3ADE">
      <w:pPr>
        <w:pStyle w:val="ConsPlusNormal"/>
        <w:jc w:val="center"/>
        <w:outlineLvl w:val="1"/>
      </w:pPr>
      <w:r>
        <w:t>VII. Порядок контроля качества питьевой воды</w:t>
      </w:r>
    </w:p>
    <w:p w14:paraId="2395AE45" w14:textId="77777777" w:rsidR="00BD3ADE" w:rsidRDefault="00BD3ADE">
      <w:pPr>
        <w:pStyle w:val="ConsPlusNormal"/>
        <w:jc w:val="center"/>
      </w:pPr>
    </w:p>
    <w:p w14:paraId="404B5F90" w14:textId="77777777" w:rsidR="00BD3ADE" w:rsidRDefault="00BD3ADE">
      <w:pPr>
        <w:pStyle w:val="ConsPlusNormal"/>
        <w:ind w:firstLine="540"/>
        <w:jc w:val="both"/>
      </w:pPr>
      <w:r>
        <w:t xml:space="preserve">36. Производственный контроль качества питьевой воды осуществляется в соответствии с </w:t>
      </w:r>
      <w:hyperlink r:id="rId124">
        <w:r>
          <w:rPr>
            <w:color w:val="0000FF"/>
          </w:rPr>
          <w:t>Правилами</w:t>
        </w:r>
      </w:hyperlink>
      <w:r>
        <w:t xml:space="preserve">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N 10 "О порядке осуществления производственного контроля качества и безопасности питьевой воды, горячей воды".</w:t>
      </w:r>
    </w:p>
    <w:p w14:paraId="269DF0A1" w14:textId="77777777" w:rsidR="00BD3ADE" w:rsidRDefault="00BD3ADE">
      <w:pPr>
        <w:pStyle w:val="ConsPlusNormal"/>
        <w:spacing w:before="220"/>
        <w:ind w:firstLine="540"/>
        <w:jc w:val="both"/>
      </w:pPr>
      <w:r>
        <w:t xml:space="preserve">37. Сведения о приборах учета (узлах учета) и местах отбора проб холодной воды приводятся по форме согласно </w:t>
      </w:r>
      <w:hyperlink w:anchor="P2491">
        <w:r>
          <w:rPr>
            <w:color w:val="0000FF"/>
          </w:rPr>
          <w:t>приложению N 6</w:t>
        </w:r>
      </w:hyperlink>
      <w:r>
        <w:t>.</w:t>
      </w:r>
    </w:p>
    <w:p w14:paraId="142517C0" w14:textId="77777777" w:rsidR="00BD3ADE" w:rsidRDefault="00BD3ADE">
      <w:pPr>
        <w:pStyle w:val="ConsPlusNormal"/>
        <w:spacing w:before="220"/>
        <w:ind w:firstLine="540"/>
        <w:jc w:val="both"/>
      </w:pPr>
      <w:r>
        <w:t>38. Проведение лабораторных исследований и испытаний в рамках производственного контроля качества питьевой воды осуществляется организациями, аккредитованными в порядке, установленном законодательством Российской Федерации.</w:t>
      </w:r>
    </w:p>
    <w:p w14:paraId="6E0CCA42" w14:textId="77777777" w:rsidR="00BD3ADE" w:rsidRDefault="00BD3ADE">
      <w:pPr>
        <w:pStyle w:val="ConsPlusNormal"/>
        <w:spacing w:before="220"/>
        <w:ind w:firstLine="540"/>
        <w:jc w:val="both"/>
      </w:pPr>
      <w:r>
        <w:t>39. Транзитная организация имеет право в любое время в течение срока действия настоящего договора самостоятельно отобрать пробы для проведения лабораторного анализа качества питьевой воды и направить их для лабораторных испытаний организациям, аккредитованным в порядке, установленном законодательством Российской Федерации.</w:t>
      </w:r>
    </w:p>
    <w:p w14:paraId="7BB837F0" w14:textId="77777777" w:rsidR="00BD3ADE" w:rsidRDefault="00BD3ADE">
      <w:pPr>
        <w:pStyle w:val="ConsPlusNormal"/>
        <w:jc w:val="center"/>
      </w:pPr>
    </w:p>
    <w:p w14:paraId="6546FD07" w14:textId="77777777" w:rsidR="00BD3ADE" w:rsidRDefault="00BD3ADE">
      <w:pPr>
        <w:pStyle w:val="ConsPlusNormal"/>
        <w:jc w:val="center"/>
        <w:outlineLvl w:val="1"/>
      </w:pPr>
      <w:bookmarkStart w:id="52" w:name="P2248"/>
      <w:bookmarkEnd w:id="52"/>
      <w:r>
        <w:t>VIII. Условия временного прекращения или ограничения</w:t>
      </w:r>
    </w:p>
    <w:p w14:paraId="6F65E5B5" w14:textId="77777777" w:rsidR="00BD3ADE" w:rsidRDefault="00BD3ADE">
      <w:pPr>
        <w:pStyle w:val="ConsPlusNormal"/>
        <w:jc w:val="center"/>
      </w:pPr>
      <w:r>
        <w:t>транспортировки холодной воды и подачи холодной воды,</w:t>
      </w:r>
    </w:p>
    <w:p w14:paraId="332A4DBC" w14:textId="77777777" w:rsidR="00BD3ADE" w:rsidRDefault="00BD3ADE">
      <w:pPr>
        <w:pStyle w:val="ConsPlusNormal"/>
        <w:jc w:val="center"/>
      </w:pPr>
      <w:r>
        <w:t>в том числе на период ремонтных работ</w:t>
      </w:r>
    </w:p>
    <w:p w14:paraId="78F4FE3C" w14:textId="77777777" w:rsidR="00BD3ADE" w:rsidRDefault="00BD3ADE">
      <w:pPr>
        <w:pStyle w:val="ConsPlusNormal"/>
        <w:ind w:firstLine="540"/>
        <w:jc w:val="both"/>
      </w:pPr>
    </w:p>
    <w:p w14:paraId="69CA34F0" w14:textId="77777777" w:rsidR="00BD3ADE" w:rsidRDefault="00BD3ADE">
      <w:pPr>
        <w:pStyle w:val="ConsPlusNormal"/>
        <w:ind w:firstLine="540"/>
        <w:jc w:val="both"/>
      </w:pPr>
      <w:r>
        <w:t xml:space="preserve">40. Организация водопроводно-канализационного хозяйства вправе временно прекратить или ограничить транспортировку холодной воды и подачу холодной воды только в случаях, установленных Федеральным </w:t>
      </w:r>
      <w:hyperlink r:id="rId125">
        <w:r>
          <w:rPr>
            <w:color w:val="0000FF"/>
          </w:rPr>
          <w:t>законом</w:t>
        </w:r>
      </w:hyperlink>
      <w:r>
        <w:t xml:space="preserve"> "О водоснабжении и водоотведении", и при условии соблюдения порядка временного прекращения или ограничения транспортировки холодной воды и подачи холодной воды, установленного </w:t>
      </w:r>
      <w:hyperlink r:id="rId126">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0D5DBFD2" w14:textId="77777777" w:rsidR="00BD3ADE" w:rsidRDefault="00BD3ADE">
      <w:pPr>
        <w:pStyle w:val="ConsPlusNormal"/>
        <w:spacing w:before="220"/>
        <w:ind w:firstLine="540"/>
        <w:jc w:val="both"/>
      </w:pPr>
      <w:r>
        <w:t>41. Транзитная организация в течение одних суток со дня временного прекращения или ограничения транспортировки холодной воды и подачи холодной воды уведомляет о таком прекращении или ограничении:</w:t>
      </w:r>
    </w:p>
    <w:p w14:paraId="60948C97" w14:textId="77777777" w:rsidR="00BD3ADE" w:rsidRDefault="00BD3ADE">
      <w:pPr>
        <w:pStyle w:val="ConsPlusNormal"/>
        <w:spacing w:before="220"/>
        <w:ind w:firstLine="540"/>
        <w:jc w:val="both"/>
      </w:pPr>
      <w:r>
        <w:t>организацию водопроводно-канализационного хозяйства;</w:t>
      </w:r>
    </w:p>
    <w:p w14:paraId="3DE26AA0" w14:textId="77777777" w:rsidR="00BD3ADE" w:rsidRDefault="00BD3ADE">
      <w:pPr>
        <w:pStyle w:val="ConsPlusNonformat"/>
        <w:spacing w:before="200"/>
        <w:jc w:val="both"/>
      </w:pPr>
      <w:r>
        <w:t xml:space="preserve">    ______________________________________________________________________;</w:t>
      </w:r>
    </w:p>
    <w:p w14:paraId="322159F0" w14:textId="77777777" w:rsidR="00BD3ADE" w:rsidRDefault="00BD3ADE">
      <w:pPr>
        <w:pStyle w:val="ConsPlusNonformat"/>
        <w:jc w:val="both"/>
      </w:pPr>
      <w:r>
        <w:t xml:space="preserve">   (указать орган местного самоуправления поселения, муниципального округа,</w:t>
      </w:r>
    </w:p>
    <w:p w14:paraId="44840F8C" w14:textId="77777777" w:rsidR="00BD3ADE" w:rsidRDefault="00BD3ADE">
      <w:pPr>
        <w:pStyle w:val="ConsPlusNonformat"/>
        <w:jc w:val="both"/>
      </w:pPr>
      <w:r>
        <w:lastRenderedPageBreak/>
        <w:t xml:space="preserve">                              городского округа)</w:t>
      </w:r>
    </w:p>
    <w:p w14:paraId="19555304" w14:textId="77777777" w:rsidR="00BD3ADE" w:rsidRDefault="00BD3ADE">
      <w:pPr>
        <w:pStyle w:val="ConsPlusNonformat"/>
        <w:jc w:val="both"/>
      </w:pPr>
      <w:r>
        <w:t xml:space="preserve">    ______________________________________________________________________;</w:t>
      </w:r>
    </w:p>
    <w:p w14:paraId="795E7C2B" w14:textId="77777777" w:rsidR="00BD3ADE" w:rsidRDefault="00BD3ADE">
      <w:pPr>
        <w:pStyle w:val="ConsPlusNonformat"/>
        <w:jc w:val="both"/>
      </w:pPr>
      <w:r>
        <w:t xml:space="preserve">      (указать территориальный орган федерального органа исполнительной</w:t>
      </w:r>
    </w:p>
    <w:p w14:paraId="38CE74E8" w14:textId="77777777" w:rsidR="00BD3ADE" w:rsidRDefault="00BD3ADE">
      <w:pPr>
        <w:pStyle w:val="ConsPlusNonformat"/>
        <w:jc w:val="both"/>
      </w:pPr>
      <w:r>
        <w:t xml:space="preserve">             власти, осуществляющего федеральный государственный</w:t>
      </w:r>
    </w:p>
    <w:p w14:paraId="6367C8B6" w14:textId="77777777" w:rsidR="00BD3ADE" w:rsidRDefault="00BD3ADE">
      <w:pPr>
        <w:pStyle w:val="ConsPlusNonformat"/>
        <w:jc w:val="both"/>
      </w:pPr>
      <w:r>
        <w:t xml:space="preserve">                    санитарно-эпидемиологический надзор)</w:t>
      </w:r>
    </w:p>
    <w:p w14:paraId="1F8BE58E" w14:textId="77777777" w:rsidR="00BD3ADE" w:rsidRDefault="00BD3ADE">
      <w:pPr>
        <w:pStyle w:val="ConsPlusNonformat"/>
        <w:jc w:val="both"/>
      </w:pPr>
      <w:r>
        <w:t xml:space="preserve">    ______________________________________________________________________.</w:t>
      </w:r>
    </w:p>
    <w:p w14:paraId="54F24097" w14:textId="77777777" w:rsidR="00BD3ADE" w:rsidRDefault="00BD3ADE">
      <w:pPr>
        <w:pStyle w:val="ConsPlusNonformat"/>
        <w:jc w:val="both"/>
      </w:pPr>
      <w:r>
        <w:t xml:space="preserve">         (указать структурные подразделения территориальных органов</w:t>
      </w:r>
    </w:p>
    <w:p w14:paraId="6CA4D00C" w14:textId="77777777" w:rsidR="00BD3ADE" w:rsidRDefault="00BD3ADE">
      <w:pPr>
        <w:pStyle w:val="ConsPlusNonformat"/>
        <w:jc w:val="both"/>
      </w:pPr>
      <w:r>
        <w:t xml:space="preserve">         федерального органа исполнительной власти, уполномоченного</w:t>
      </w:r>
    </w:p>
    <w:p w14:paraId="09CE4B7B" w14:textId="77777777" w:rsidR="00BD3ADE" w:rsidRDefault="00BD3ADE">
      <w:pPr>
        <w:pStyle w:val="ConsPlusNonformat"/>
        <w:jc w:val="both"/>
      </w:pPr>
      <w:r>
        <w:t xml:space="preserve">              на решение задач в области пожарной безопасности)</w:t>
      </w:r>
    </w:p>
    <w:p w14:paraId="4A326F8C" w14:textId="77777777" w:rsidR="00BD3ADE" w:rsidRDefault="00BD3ADE">
      <w:pPr>
        <w:pStyle w:val="ConsPlusNormal"/>
        <w:ind w:firstLine="540"/>
        <w:jc w:val="both"/>
      </w:pPr>
      <w:r>
        <w:t>42. Уведомление организации водопроводно-канализационного хозяйства о временном прекращении или ограничении транспортировки холодной воды и подачи холодной воды, а также уведомление о снятии такого прекращения или ограничения и возобновлении транспортировки холодной воды и подачи холодной воды направляются соответствующим лицам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адресатами.</w:t>
      </w:r>
    </w:p>
    <w:p w14:paraId="0BEE1ABD" w14:textId="77777777" w:rsidR="00BD3ADE" w:rsidRDefault="00BD3ADE">
      <w:pPr>
        <w:pStyle w:val="ConsPlusNormal"/>
        <w:jc w:val="center"/>
      </w:pPr>
    </w:p>
    <w:p w14:paraId="48848613" w14:textId="77777777" w:rsidR="00BD3ADE" w:rsidRDefault="00BD3ADE">
      <w:pPr>
        <w:pStyle w:val="ConsPlusNormal"/>
        <w:jc w:val="center"/>
        <w:outlineLvl w:val="1"/>
      </w:pPr>
      <w:r>
        <w:t>IX. Условия содержания водопроводных сетей</w:t>
      </w:r>
    </w:p>
    <w:p w14:paraId="1F185056" w14:textId="77777777" w:rsidR="00BD3ADE" w:rsidRDefault="00BD3ADE">
      <w:pPr>
        <w:pStyle w:val="ConsPlusNormal"/>
        <w:jc w:val="center"/>
      </w:pPr>
      <w:r>
        <w:t>и сооружений на них, состав и сроки проведения регламентных</w:t>
      </w:r>
    </w:p>
    <w:p w14:paraId="02CEA706" w14:textId="77777777" w:rsidR="00BD3ADE" w:rsidRDefault="00BD3ADE">
      <w:pPr>
        <w:pStyle w:val="ConsPlusNormal"/>
        <w:jc w:val="center"/>
      </w:pPr>
      <w:r>
        <w:t>технических работ</w:t>
      </w:r>
    </w:p>
    <w:p w14:paraId="4CEA31FF" w14:textId="77777777" w:rsidR="00BD3ADE" w:rsidRDefault="00BD3ADE">
      <w:pPr>
        <w:pStyle w:val="ConsPlusNormal"/>
        <w:ind w:firstLine="540"/>
        <w:jc w:val="both"/>
      </w:pPr>
    </w:p>
    <w:p w14:paraId="4F8CF2E8" w14:textId="77777777" w:rsidR="00BD3ADE" w:rsidRDefault="00BD3ADE">
      <w:pPr>
        <w:pStyle w:val="ConsPlusNormal"/>
        <w:ind w:firstLine="540"/>
        <w:jc w:val="both"/>
      </w:pPr>
      <w:r>
        <w:t>43. Транзитная организация обеспечивает техническое состояние и функционирование водопроводных сетей, принадлежащих ей на праве собственности или на ином законном основании и (или) находящихся в границах ее эксплуатационной ответственности, в соответствии с требованиями нормативно-технической документации.</w:t>
      </w:r>
    </w:p>
    <w:p w14:paraId="6D4F9501" w14:textId="77777777" w:rsidR="00BD3ADE" w:rsidRDefault="00BD3ADE">
      <w:pPr>
        <w:pStyle w:val="ConsPlusNormal"/>
        <w:spacing w:before="220"/>
        <w:ind w:firstLine="540"/>
        <w:jc w:val="both"/>
      </w:pPr>
      <w:r>
        <w:t xml:space="preserve">44. Сведения о составе и сроках проведения регламентных технических работ, обязательных для проведения транзитной организацией, приводятся по форме согласно </w:t>
      </w:r>
      <w:hyperlink w:anchor="P2566">
        <w:r>
          <w:rPr>
            <w:color w:val="0000FF"/>
          </w:rPr>
          <w:t>приложению N 7</w:t>
        </w:r>
      </w:hyperlink>
      <w:r>
        <w:t>.</w:t>
      </w:r>
    </w:p>
    <w:p w14:paraId="211448B1" w14:textId="77777777" w:rsidR="00BD3ADE" w:rsidRDefault="00BD3ADE">
      <w:pPr>
        <w:pStyle w:val="ConsPlusNormal"/>
        <w:jc w:val="center"/>
      </w:pPr>
    </w:p>
    <w:p w14:paraId="2235758F" w14:textId="77777777" w:rsidR="00BD3ADE" w:rsidRDefault="00BD3ADE">
      <w:pPr>
        <w:pStyle w:val="ConsPlusNormal"/>
        <w:jc w:val="center"/>
        <w:outlineLvl w:val="1"/>
      </w:pPr>
      <w:r>
        <w:t>X. Ответственность сторон</w:t>
      </w:r>
    </w:p>
    <w:p w14:paraId="77EBBED2" w14:textId="77777777" w:rsidR="00BD3ADE" w:rsidRDefault="00BD3ADE">
      <w:pPr>
        <w:pStyle w:val="ConsPlusNormal"/>
        <w:jc w:val="center"/>
      </w:pPr>
    </w:p>
    <w:p w14:paraId="2A047042" w14:textId="77777777" w:rsidR="00BD3ADE" w:rsidRDefault="00BD3ADE">
      <w:pPr>
        <w:pStyle w:val="ConsPlusNormal"/>
        <w:ind w:firstLine="540"/>
        <w:jc w:val="both"/>
      </w:pPr>
      <w:r>
        <w:t>45.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07535219" w14:textId="77777777" w:rsidR="00BD3ADE" w:rsidRDefault="00BD3ADE">
      <w:pPr>
        <w:pStyle w:val="ConsPlusNormal"/>
        <w:spacing w:before="220"/>
        <w:ind w:firstLine="540"/>
        <w:jc w:val="both"/>
      </w:pPr>
      <w:r>
        <w:t>46. В случае нарушения транзитной организацией требований к обеспечению качества питьевой воды и режима подачи холодной воды организация водопроводно-канализационного хозяйства вправе потребовать пропорционального снижения размера оплаты по настоящему договору и взыскать с транзитной организации ущерб, причиненный ее действиями и (или) бездействием.</w:t>
      </w:r>
    </w:p>
    <w:p w14:paraId="22812C73"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0362ED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93076D"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90BDA9"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C8C6CC" w14:textId="77777777" w:rsidR="00BD3ADE" w:rsidRDefault="00BD3ADE">
            <w:pPr>
              <w:pStyle w:val="ConsPlusNormal"/>
              <w:jc w:val="both"/>
            </w:pPr>
            <w:r>
              <w:rPr>
                <w:color w:val="392C69"/>
              </w:rPr>
              <w:t>КонсультантПлюс: примечание.</w:t>
            </w:r>
          </w:p>
          <w:p w14:paraId="7B7F681B" w14:textId="77777777" w:rsidR="00BD3ADE" w:rsidRDefault="00BD3ADE">
            <w:pPr>
              <w:pStyle w:val="ConsPlusNormal"/>
              <w:jc w:val="both"/>
            </w:pPr>
            <w:r>
              <w:rPr>
                <w:color w:val="392C69"/>
              </w:rPr>
              <w:t>Размер пени определяется:</w:t>
            </w:r>
          </w:p>
          <w:p w14:paraId="61C9D881" w14:textId="77777777" w:rsidR="00BD3ADE" w:rsidRDefault="00BD3ADE">
            <w:pPr>
              <w:pStyle w:val="ConsPlusNormal"/>
              <w:jc w:val="both"/>
            </w:pPr>
            <w:r>
              <w:rPr>
                <w:color w:val="392C69"/>
              </w:rPr>
              <w:t xml:space="preserve">до 01.01.2025 в соответствии с </w:t>
            </w:r>
            <w:hyperlink r:id="rId127">
              <w:r>
                <w:rPr>
                  <w:color w:val="0000FF"/>
                </w:rPr>
                <w:t>Постановлением</w:t>
              </w:r>
            </w:hyperlink>
            <w:r>
              <w:rPr>
                <w:color w:val="392C69"/>
              </w:rPr>
              <w:t xml:space="preserve"> Правительства РФ от 26.03.2022 N 474;</w:t>
            </w:r>
          </w:p>
          <w:p w14:paraId="1783C114" w14:textId="77777777" w:rsidR="00BD3ADE" w:rsidRDefault="00BD3ADE">
            <w:pPr>
              <w:pStyle w:val="ConsPlusNormal"/>
              <w:jc w:val="both"/>
            </w:pPr>
            <w:r>
              <w:rPr>
                <w:color w:val="392C69"/>
              </w:rPr>
              <w:t xml:space="preserve">до 01.01.2027 в соответствии с </w:t>
            </w:r>
            <w:hyperlink r:id="rId128">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14:paraId="3492EB8A" w14:textId="77777777" w:rsidR="00BD3ADE" w:rsidRDefault="00BD3ADE">
            <w:pPr>
              <w:pStyle w:val="ConsPlusNormal"/>
            </w:pPr>
          </w:p>
        </w:tc>
      </w:tr>
    </w:tbl>
    <w:p w14:paraId="0546647E" w14:textId="77777777" w:rsidR="00BD3ADE" w:rsidRDefault="00BD3ADE">
      <w:pPr>
        <w:pStyle w:val="ConsPlusNormal"/>
        <w:spacing w:before="280"/>
        <w:ind w:firstLine="540"/>
        <w:jc w:val="both"/>
      </w:pPr>
      <w:r>
        <w:t xml:space="preserve">47. В случае неисполнения либо ненадлежащего исполнения организацией водопроводно-канализационного хозяйства обязательств по оплате договора по транспортировке холодной воды транзитная организация вправе потребовать от организации водопроводно-канализационного хозяйства уплаты пени в размере одной стотридцатой </w:t>
      </w:r>
      <w:hyperlink r:id="rId129">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7889F589" w14:textId="77777777" w:rsidR="00BD3ADE" w:rsidRDefault="00BD3ADE">
      <w:pPr>
        <w:pStyle w:val="ConsPlusNormal"/>
        <w:spacing w:before="220"/>
        <w:ind w:firstLine="540"/>
        <w:jc w:val="both"/>
      </w:pPr>
      <w:r>
        <w:t xml:space="preserve">48.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w:t>
      </w:r>
      <w:r>
        <w:lastRenderedPageBreak/>
        <w:t>непреодолимой силы и если эти обстоятельства повлияли на исполнение настоящего договора.</w:t>
      </w:r>
    </w:p>
    <w:p w14:paraId="5F9D78B6" w14:textId="77777777" w:rsidR="00BD3ADE" w:rsidRDefault="00BD3ADE">
      <w:pPr>
        <w:pStyle w:val="ConsPlusNormal"/>
        <w:spacing w:before="220"/>
        <w:ind w:firstLine="540"/>
        <w:jc w:val="both"/>
      </w:pPr>
      <w: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14:paraId="372CC658" w14:textId="77777777" w:rsidR="00BD3ADE" w:rsidRDefault="00BD3ADE">
      <w:pPr>
        <w:pStyle w:val="ConsPlusNormal"/>
        <w:spacing w:before="220"/>
        <w:ind w:firstLine="540"/>
        <w:jc w:val="both"/>
      </w:pPr>
      <w:r>
        <w:t>49.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14:paraId="4BC1EAD8" w14:textId="77777777" w:rsidR="00BD3ADE" w:rsidRDefault="00BD3ADE">
      <w:pPr>
        <w:pStyle w:val="ConsPlusNormal"/>
        <w:ind w:firstLine="540"/>
        <w:jc w:val="both"/>
      </w:pPr>
    </w:p>
    <w:p w14:paraId="695B483E" w14:textId="77777777" w:rsidR="00BD3ADE" w:rsidRDefault="00BD3ADE">
      <w:pPr>
        <w:pStyle w:val="ConsPlusNormal"/>
        <w:jc w:val="center"/>
        <w:outlineLvl w:val="1"/>
      </w:pPr>
      <w:r>
        <w:t>XI. Порядок урегулирования споров и разногласий</w:t>
      </w:r>
    </w:p>
    <w:p w14:paraId="6DEF6250" w14:textId="77777777" w:rsidR="00BD3ADE" w:rsidRDefault="00BD3ADE">
      <w:pPr>
        <w:pStyle w:val="ConsPlusNormal"/>
        <w:jc w:val="center"/>
      </w:pPr>
    </w:p>
    <w:p w14:paraId="139B9791" w14:textId="77777777" w:rsidR="00BD3ADE" w:rsidRDefault="00BD3ADE">
      <w:pPr>
        <w:pStyle w:val="ConsPlusNormal"/>
        <w:ind w:firstLine="540"/>
        <w:jc w:val="both"/>
      </w:pPr>
      <w:r>
        <w:t>50.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14:paraId="53125CEF" w14:textId="77777777" w:rsidR="00BD3ADE" w:rsidRDefault="00BD3ADE">
      <w:pPr>
        <w:pStyle w:val="ConsPlusNormal"/>
        <w:spacing w:before="220"/>
        <w:ind w:firstLine="540"/>
        <w:jc w:val="both"/>
      </w:pPr>
      <w:r>
        <w:t>51. Претензия направляется по адресу стороны, указанному в реквизитах договора, и должна содержать:</w:t>
      </w:r>
    </w:p>
    <w:p w14:paraId="02840CB4" w14:textId="77777777" w:rsidR="00BD3ADE" w:rsidRDefault="00BD3ADE">
      <w:pPr>
        <w:pStyle w:val="ConsPlusNormal"/>
        <w:spacing w:before="220"/>
        <w:ind w:firstLine="540"/>
        <w:jc w:val="both"/>
      </w:pPr>
      <w:r>
        <w:t>а) сведения о заявителе (наименование, местонахождение, адрес);</w:t>
      </w:r>
    </w:p>
    <w:p w14:paraId="1EE7FAA2" w14:textId="77777777" w:rsidR="00BD3ADE" w:rsidRDefault="00BD3ADE">
      <w:pPr>
        <w:pStyle w:val="ConsPlusNormal"/>
        <w:spacing w:before="220"/>
        <w:ind w:firstLine="540"/>
        <w:jc w:val="both"/>
      </w:pPr>
      <w:r>
        <w:t>б) содержание спора, разногласий;</w:t>
      </w:r>
    </w:p>
    <w:p w14:paraId="4486D6E5" w14:textId="77777777" w:rsidR="00BD3ADE" w:rsidRDefault="00BD3ADE">
      <w:pPr>
        <w:pStyle w:val="ConsPlusNormal"/>
        <w:spacing w:before="220"/>
        <w:ind w:firstLine="540"/>
        <w:jc w:val="both"/>
      </w:pPr>
      <w:r>
        <w:t>в) сведения об объекте (объектах), в отношении которого возникли спор, разногласия (полное наименование, местонахождение, правомочие на объект (объекты), которым обладает сторона, направившая претензию);</w:t>
      </w:r>
    </w:p>
    <w:p w14:paraId="03EEE8F6" w14:textId="77777777" w:rsidR="00BD3ADE" w:rsidRDefault="00BD3ADE">
      <w:pPr>
        <w:pStyle w:val="ConsPlusNormal"/>
        <w:spacing w:before="220"/>
        <w:ind w:firstLine="540"/>
        <w:jc w:val="both"/>
      </w:pPr>
      <w:r>
        <w:t>г) другие сведения по усмотрению стороны.</w:t>
      </w:r>
    </w:p>
    <w:p w14:paraId="7F6BC9B4" w14:textId="77777777" w:rsidR="00BD3ADE" w:rsidRDefault="00BD3ADE">
      <w:pPr>
        <w:pStyle w:val="ConsPlusNormal"/>
        <w:spacing w:before="220"/>
        <w:ind w:firstLine="540"/>
        <w:jc w:val="both"/>
      </w:pPr>
      <w:r>
        <w:t>52. Сторона, получившая претензию, в течение 5 рабочих дней со дня ее поступления обязана ее рассмотреть и дать ответ.</w:t>
      </w:r>
    </w:p>
    <w:p w14:paraId="65260243" w14:textId="77777777" w:rsidR="00BD3ADE" w:rsidRDefault="00BD3ADE">
      <w:pPr>
        <w:pStyle w:val="ConsPlusNormal"/>
        <w:spacing w:before="220"/>
        <w:ind w:firstLine="540"/>
        <w:jc w:val="both"/>
      </w:pPr>
      <w:r>
        <w:t>53. Стороны составляют акт об урегулировании спора, разногласий.</w:t>
      </w:r>
    </w:p>
    <w:p w14:paraId="7E31B88D" w14:textId="77777777" w:rsidR="00BD3ADE" w:rsidRDefault="00BD3ADE">
      <w:pPr>
        <w:pStyle w:val="ConsPlusNormal"/>
        <w:spacing w:before="220"/>
        <w:ind w:firstLine="540"/>
        <w:jc w:val="both"/>
      </w:pPr>
      <w:r>
        <w:t>54. В случае недостижения сторонами согласия спор и разногласия, возникшие в связи с исполнением настоящего договора, подлежат урегулированию в суде в порядке, установленном законодательством Российской Федерации.</w:t>
      </w:r>
    </w:p>
    <w:p w14:paraId="5481EEDC" w14:textId="77777777" w:rsidR="00BD3ADE" w:rsidRDefault="00BD3ADE">
      <w:pPr>
        <w:pStyle w:val="ConsPlusNormal"/>
        <w:ind w:firstLine="540"/>
        <w:jc w:val="both"/>
      </w:pPr>
    </w:p>
    <w:p w14:paraId="17B54EA8" w14:textId="77777777" w:rsidR="00BD3ADE" w:rsidRDefault="00BD3ADE">
      <w:pPr>
        <w:pStyle w:val="ConsPlusNormal"/>
        <w:jc w:val="center"/>
        <w:outlineLvl w:val="1"/>
      </w:pPr>
      <w:r>
        <w:t>XII. Срок действия договора</w:t>
      </w:r>
    </w:p>
    <w:p w14:paraId="2197499E" w14:textId="77777777" w:rsidR="00BD3ADE" w:rsidRDefault="00BD3ADE">
      <w:pPr>
        <w:pStyle w:val="ConsPlusNormal"/>
        <w:jc w:val="center"/>
      </w:pPr>
    </w:p>
    <w:p w14:paraId="43EFE9EC" w14:textId="77777777" w:rsidR="00BD3ADE" w:rsidRDefault="00BD3ADE">
      <w:pPr>
        <w:pStyle w:val="ConsPlusNonformat"/>
        <w:jc w:val="both"/>
      </w:pPr>
      <w:r>
        <w:t xml:space="preserve">    55. Настоящий договор вступает в силу с ______________________________.</w:t>
      </w:r>
    </w:p>
    <w:p w14:paraId="65EDCD10" w14:textId="77777777" w:rsidR="00BD3ADE" w:rsidRDefault="00BD3ADE">
      <w:pPr>
        <w:pStyle w:val="ConsPlusNonformat"/>
        <w:jc w:val="both"/>
      </w:pPr>
      <w:r>
        <w:t xml:space="preserve">                                                   (указать дату)</w:t>
      </w:r>
    </w:p>
    <w:p w14:paraId="6EE0BFD8" w14:textId="77777777" w:rsidR="00BD3ADE" w:rsidRDefault="00BD3ADE">
      <w:pPr>
        <w:pStyle w:val="ConsPlusNonformat"/>
        <w:jc w:val="both"/>
      </w:pPr>
      <w:r>
        <w:t xml:space="preserve">    56. Настоящий договор заключен на срок _______________________________.</w:t>
      </w:r>
    </w:p>
    <w:p w14:paraId="3F2CA3ED" w14:textId="77777777" w:rsidR="00BD3ADE" w:rsidRDefault="00BD3ADE">
      <w:pPr>
        <w:pStyle w:val="ConsPlusNonformat"/>
        <w:jc w:val="both"/>
      </w:pPr>
      <w:r>
        <w:t xml:space="preserve">                                                  (указать срок)</w:t>
      </w:r>
    </w:p>
    <w:p w14:paraId="2E9988A6" w14:textId="77777777" w:rsidR="00BD3ADE" w:rsidRDefault="00BD3ADE">
      <w:pPr>
        <w:pStyle w:val="ConsPlusNormal"/>
        <w:ind w:firstLine="540"/>
        <w:jc w:val="both"/>
      </w:pPr>
      <w:r>
        <w:t>57.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14:paraId="531C2211" w14:textId="77777777" w:rsidR="00BD3ADE" w:rsidRDefault="00BD3ADE">
      <w:pPr>
        <w:pStyle w:val="ConsPlusNormal"/>
        <w:spacing w:before="220"/>
        <w:ind w:firstLine="540"/>
        <w:jc w:val="both"/>
      </w:pPr>
      <w:r>
        <w:t>58. Настоящий договор может быть расторгнут до окончания срока действия настоящего договора по обоюдному согласию сторон.</w:t>
      </w:r>
    </w:p>
    <w:p w14:paraId="7953D73D" w14:textId="77777777" w:rsidR="00BD3ADE" w:rsidRDefault="00BD3ADE">
      <w:pPr>
        <w:pStyle w:val="ConsPlusNormal"/>
        <w:ind w:firstLine="540"/>
        <w:jc w:val="both"/>
      </w:pPr>
    </w:p>
    <w:p w14:paraId="20754309" w14:textId="77777777" w:rsidR="00BD3ADE" w:rsidRDefault="00BD3ADE">
      <w:pPr>
        <w:pStyle w:val="ConsPlusNormal"/>
        <w:jc w:val="center"/>
        <w:outlineLvl w:val="1"/>
      </w:pPr>
      <w:r>
        <w:t>XIII. Прочие условия</w:t>
      </w:r>
    </w:p>
    <w:p w14:paraId="4D997E1F" w14:textId="77777777" w:rsidR="00BD3ADE" w:rsidRDefault="00BD3ADE">
      <w:pPr>
        <w:pStyle w:val="ConsPlusNormal"/>
        <w:jc w:val="center"/>
      </w:pPr>
    </w:p>
    <w:p w14:paraId="14883A8A" w14:textId="77777777" w:rsidR="00BD3ADE" w:rsidRDefault="00BD3ADE">
      <w:pPr>
        <w:pStyle w:val="ConsPlusNormal"/>
        <w:ind w:firstLine="540"/>
        <w:jc w:val="both"/>
      </w:pPr>
      <w:r>
        <w:t xml:space="preserve">59. Изменения, которые вносятся в настоящий договор, считаются действительными, если </w:t>
      </w:r>
      <w:r>
        <w:lastRenderedPageBreak/>
        <w:t>оформлены в письменном виде, подписаны уполномоченными на то лицами и заверены печатями обеих сторон (при их наличии).</w:t>
      </w:r>
    </w:p>
    <w:p w14:paraId="493A7A5A" w14:textId="77777777" w:rsidR="00BD3ADE" w:rsidRDefault="00BD3ADE">
      <w:pPr>
        <w:pStyle w:val="ConsPlusNormal"/>
        <w:spacing w:before="220"/>
        <w:ind w:firstLine="540"/>
        <w:jc w:val="both"/>
      </w:pPr>
      <w:r>
        <w:t>60. В случае изменения наименования, местонахождения или банковских реквизитов у одной из сторон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14:paraId="6374ADB4" w14:textId="77777777" w:rsidR="00BD3ADE" w:rsidRDefault="00BD3ADE">
      <w:pPr>
        <w:pStyle w:val="ConsPlusNormal"/>
        <w:spacing w:before="220"/>
        <w:ind w:firstLine="540"/>
        <w:jc w:val="both"/>
      </w:pPr>
      <w:r>
        <w:t xml:space="preserve">61. При исполнении договора стороны обязуются руководствоваться законодательством Российской Федерации, в том числе положениями Федерального </w:t>
      </w:r>
      <w:hyperlink r:id="rId130">
        <w:r>
          <w:rPr>
            <w:color w:val="0000FF"/>
          </w:rPr>
          <w:t>закона</w:t>
        </w:r>
      </w:hyperlink>
      <w:r>
        <w:t xml:space="preserve"> "О водоснабжении и водоотведении", </w:t>
      </w:r>
      <w:hyperlink r:id="rId131">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и иными нормативными правовыми актами Российской Федерации.</w:t>
      </w:r>
    </w:p>
    <w:p w14:paraId="0E38B885" w14:textId="77777777" w:rsidR="00BD3ADE" w:rsidRDefault="00BD3ADE">
      <w:pPr>
        <w:pStyle w:val="ConsPlusNormal"/>
        <w:spacing w:before="220"/>
        <w:ind w:firstLine="540"/>
        <w:jc w:val="both"/>
      </w:pPr>
      <w:r>
        <w:t>62. Настоящий договор составлен в 2 экземплярах, имеющих равную юридическую силу.</w:t>
      </w:r>
    </w:p>
    <w:p w14:paraId="310B8FE6" w14:textId="77777777" w:rsidR="00BD3ADE" w:rsidRDefault="00BD3ADE">
      <w:pPr>
        <w:pStyle w:val="ConsPlusNormal"/>
        <w:spacing w:before="220"/>
        <w:ind w:firstLine="540"/>
        <w:jc w:val="both"/>
      </w:pPr>
      <w:r>
        <w:t>63. Приложения к настоящему договору являются его неотъемлемой частью.</w:t>
      </w:r>
    </w:p>
    <w:p w14:paraId="239C2C45" w14:textId="77777777" w:rsidR="00BD3ADE" w:rsidRDefault="00BD3ADE">
      <w:pPr>
        <w:pStyle w:val="ConsPlusNormal"/>
        <w:ind w:firstLine="540"/>
        <w:jc w:val="both"/>
      </w:pPr>
    </w:p>
    <w:p w14:paraId="395B1202" w14:textId="77777777" w:rsidR="00BD3ADE" w:rsidRDefault="00BD3ADE">
      <w:pPr>
        <w:pStyle w:val="ConsPlusNonformat"/>
        <w:jc w:val="both"/>
      </w:pPr>
      <w:r>
        <w:t>Организация водопроводно-                            Транзитная организация</w:t>
      </w:r>
    </w:p>
    <w:p w14:paraId="75CEA061" w14:textId="77777777" w:rsidR="00BD3ADE" w:rsidRDefault="00BD3ADE">
      <w:pPr>
        <w:pStyle w:val="ConsPlusNonformat"/>
        <w:jc w:val="both"/>
      </w:pPr>
      <w:r>
        <w:t>канализационного хозяйства</w:t>
      </w:r>
    </w:p>
    <w:p w14:paraId="12EB9849" w14:textId="77777777" w:rsidR="00BD3ADE" w:rsidRDefault="00BD3ADE">
      <w:pPr>
        <w:pStyle w:val="ConsPlusNonformat"/>
        <w:jc w:val="both"/>
      </w:pPr>
    </w:p>
    <w:p w14:paraId="733DE37C" w14:textId="77777777" w:rsidR="00BD3ADE" w:rsidRDefault="00BD3ADE">
      <w:pPr>
        <w:pStyle w:val="ConsPlusNonformat"/>
        <w:jc w:val="both"/>
      </w:pPr>
      <w:r>
        <w:t>_______________________________________ ___________________________________</w:t>
      </w:r>
    </w:p>
    <w:p w14:paraId="284D0A61" w14:textId="77777777" w:rsidR="00BD3ADE" w:rsidRDefault="00BD3ADE">
      <w:pPr>
        <w:pStyle w:val="ConsPlusNonformat"/>
        <w:jc w:val="both"/>
      </w:pPr>
    </w:p>
    <w:p w14:paraId="2E93E84E" w14:textId="77777777" w:rsidR="00BD3ADE" w:rsidRDefault="00BD3ADE">
      <w:pPr>
        <w:pStyle w:val="ConsPlusNonformat"/>
        <w:jc w:val="both"/>
      </w:pPr>
      <w:r>
        <w:t>"__" ____________________ 20__ г.         "__" ____________________ 20__ г.</w:t>
      </w:r>
    </w:p>
    <w:p w14:paraId="7B43D398" w14:textId="77777777" w:rsidR="00BD3ADE" w:rsidRDefault="00BD3ADE">
      <w:pPr>
        <w:pStyle w:val="ConsPlusNormal"/>
        <w:ind w:firstLine="540"/>
        <w:jc w:val="both"/>
      </w:pPr>
    </w:p>
    <w:p w14:paraId="7419778F" w14:textId="77777777" w:rsidR="00BD3ADE" w:rsidRDefault="00BD3ADE">
      <w:pPr>
        <w:pStyle w:val="ConsPlusNormal"/>
        <w:ind w:firstLine="540"/>
        <w:jc w:val="both"/>
      </w:pPr>
    </w:p>
    <w:p w14:paraId="100CA735" w14:textId="77777777" w:rsidR="00BD3ADE" w:rsidRDefault="00BD3ADE">
      <w:pPr>
        <w:pStyle w:val="ConsPlusNormal"/>
        <w:ind w:firstLine="540"/>
        <w:jc w:val="both"/>
      </w:pPr>
    </w:p>
    <w:p w14:paraId="50775247" w14:textId="77777777" w:rsidR="00BD3ADE" w:rsidRDefault="00BD3ADE">
      <w:pPr>
        <w:pStyle w:val="ConsPlusNormal"/>
        <w:ind w:firstLine="540"/>
        <w:jc w:val="both"/>
      </w:pPr>
    </w:p>
    <w:p w14:paraId="0C9C4636" w14:textId="77777777" w:rsidR="00BD3ADE" w:rsidRDefault="00BD3ADE">
      <w:pPr>
        <w:pStyle w:val="ConsPlusNormal"/>
        <w:ind w:firstLine="540"/>
        <w:jc w:val="both"/>
      </w:pPr>
    </w:p>
    <w:p w14:paraId="623E45FB" w14:textId="77777777" w:rsidR="00BD3ADE" w:rsidRDefault="00BD3ADE">
      <w:pPr>
        <w:pStyle w:val="ConsPlusNormal"/>
        <w:jc w:val="right"/>
        <w:outlineLvl w:val="1"/>
      </w:pPr>
      <w:r>
        <w:t>Приложение N 1</w:t>
      </w:r>
    </w:p>
    <w:p w14:paraId="0A0F8926" w14:textId="77777777" w:rsidR="00BD3ADE" w:rsidRDefault="00BD3ADE">
      <w:pPr>
        <w:pStyle w:val="ConsPlusNormal"/>
        <w:jc w:val="right"/>
      </w:pPr>
      <w:r>
        <w:t>к типовому договору</w:t>
      </w:r>
    </w:p>
    <w:p w14:paraId="110D3DEA" w14:textId="77777777" w:rsidR="00BD3ADE" w:rsidRDefault="00BD3ADE">
      <w:pPr>
        <w:pStyle w:val="ConsPlusNormal"/>
        <w:jc w:val="right"/>
      </w:pPr>
      <w:r>
        <w:t>по транспортировке холодной воды</w:t>
      </w:r>
    </w:p>
    <w:p w14:paraId="440CFBF2"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1D1D2A9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2A46C2"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E96422"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B33628" w14:textId="77777777" w:rsidR="00BD3ADE" w:rsidRDefault="00BD3ADE">
            <w:pPr>
              <w:pStyle w:val="ConsPlusNormal"/>
              <w:jc w:val="center"/>
            </w:pPr>
            <w:r>
              <w:rPr>
                <w:color w:val="392C69"/>
              </w:rPr>
              <w:t>Список изменяющих документов</w:t>
            </w:r>
          </w:p>
          <w:p w14:paraId="6F317325" w14:textId="77777777" w:rsidR="00BD3ADE" w:rsidRDefault="00BD3ADE">
            <w:pPr>
              <w:pStyle w:val="ConsPlusNormal"/>
              <w:jc w:val="center"/>
            </w:pPr>
            <w:r>
              <w:rPr>
                <w:color w:val="392C69"/>
              </w:rPr>
              <w:t xml:space="preserve">(в ред. Постановлений Правительства РФ от 29.06.2017 </w:t>
            </w:r>
            <w:hyperlink r:id="rId132">
              <w:r>
                <w:rPr>
                  <w:color w:val="0000FF"/>
                </w:rPr>
                <w:t>N 778</w:t>
              </w:r>
            </w:hyperlink>
            <w:r>
              <w:rPr>
                <w:color w:val="392C69"/>
              </w:rPr>
              <w:t>,</w:t>
            </w:r>
          </w:p>
          <w:p w14:paraId="571B51BE" w14:textId="77777777" w:rsidR="00BD3ADE" w:rsidRDefault="00BD3ADE">
            <w:pPr>
              <w:pStyle w:val="ConsPlusNormal"/>
              <w:jc w:val="center"/>
            </w:pPr>
            <w:r>
              <w:rPr>
                <w:color w:val="392C69"/>
              </w:rPr>
              <w:t xml:space="preserve">от 22.05.2020 </w:t>
            </w:r>
            <w:hyperlink r:id="rId133">
              <w:r>
                <w:rPr>
                  <w:color w:val="0000FF"/>
                </w:rPr>
                <w:t>N 728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E1BD73D" w14:textId="77777777" w:rsidR="00BD3ADE" w:rsidRDefault="00BD3ADE">
            <w:pPr>
              <w:pStyle w:val="ConsPlusNormal"/>
            </w:pPr>
          </w:p>
        </w:tc>
      </w:tr>
    </w:tbl>
    <w:p w14:paraId="02F86849" w14:textId="77777777" w:rsidR="00BD3ADE" w:rsidRDefault="00BD3ADE">
      <w:pPr>
        <w:pStyle w:val="ConsPlusNormal"/>
        <w:jc w:val="right"/>
      </w:pPr>
    </w:p>
    <w:p w14:paraId="0EC5622F" w14:textId="77777777" w:rsidR="00BD3ADE" w:rsidRDefault="00BD3ADE">
      <w:pPr>
        <w:pStyle w:val="ConsPlusNormal"/>
        <w:jc w:val="right"/>
      </w:pPr>
      <w:r>
        <w:t>(форма)</w:t>
      </w:r>
    </w:p>
    <w:p w14:paraId="45545841" w14:textId="77777777" w:rsidR="00BD3ADE" w:rsidRDefault="00BD3ADE">
      <w:pPr>
        <w:pStyle w:val="ConsPlusNormal"/>
        <w:jc w:val="both"/>
      </w:pPr>
    </w:p>
    <w:p w14:paraId="4FCA826A" w14:textId="77777777" w:rsidR="00BD3ADE" w:rsidRDefault="00BD3ADE">
      <w:pPr>
        <w:pStyle w:val="ConsPlusNonformat"/>
        <w:jc w:val="both"/>
      </w:pPr>
      <w:bookmarkStart w:id="53" w:name="P2337"/>
      <w:bookmarkEnd w:id="53"/>
      <w:r>
        <w:t xml:space="preserve">                                    АКТ</w:t>
      </w:r>
    </w:p>
    <w:p w14:paraId="26F9FD51" w14:textId="77777777" w:rsidR="00BD3ADE" w:rsidRDefault="00BD3ADE">
      <w:pPr>
        <w:pStyle w:val="ConsPlusNonformat"/>
        <w:jc w:val="both"/>
      </w:pPr>
      <w:r>
        <w:t xml:space="preserve">                  разграничения балансовой принадлежности</w:t>
      </w:r>
    </w:p>
    <w:p w14:paraId="5F77D9FA" w14:textId="77777777" w:rsidR="00BD3ADE" w:rsidRDefault="00BD3ADE">
      <w:pPr>
        <w:pStyle w:val="ConsPlusNonformat"/>
        <w:jc w:val="both"/>
      </w:pPr>
      <w:r>
        <w:t xml:space="preserve">                    и эксплуатационной ответственности</w:t>
      </w:r>
    </w:p>
    <w:p w14:paraId="13F22596" w14:textId="77777777" w:rsidR="00BD3ADE" w:rsidRDefault="00BD3ADE">
      <w:pPr>
        <w:pStyle w:val="ConsPlusNonformat"/>
        <w:jc w:val="both"/>
      </w:pPr>
    </w:p>
    <w:p w14:paraId="4B98B632" w14:textId="77777777" w:rsidR="00BD3ADE" w:rsidRDefault="00BD3ADE">
      <w:pPr>
        <w:pStyle w:val="ConsPlusNonformat"/>
        <w:jc w:val="both"/>
      </w:pPr>
      <w:r>
        <w:t>__________________________________________________________________________,</w:t>
      </w:r>
    </w:p>
    <w:p w14:paraId="3C9279AD" w14:textId="77777777" w:rsidR="00BD3ADE" w:rsidRDefault="00BD3ADE">
      <w:pPr>
        <w:pStyle w:val="ConsPlusNonformat"/>
        <w:jc w:val="both"/>
      </w:pPr>
      <w:r>
        <w:t xml:space="preserve">                        (наименование организации)</w:t>
      </w:r>
    </w:p>
    <w:p w14:paraId="5A52AFB2" w14:textId="77777777" w:rsidR="00BD3ADE" w:rsidRDefault="00BD3ADE">
      <w:pPr>
        <w:pStyle w:val="ConsPlusNonformat"/>
        <w:jc w:val="both"/>
      </w:pPr>
      <w:r>
        <w:t>именуемое    в    дальнейшем   организацией   водопроводно-канализационного</w:t>
      </w:r>
    </w:p>
    <w:p w14:paraId="312B354D" w14:textId="77777777" w:rsidR="00BD3ADE" w:rsidRDefault="00BD3ADE">
      <w:pPr>
        <w:pStyle w:val="ConsPlusNonformat"/>
        <w:jc w:val="both"/>
      </w:pPr>
      <w:r>
        <w:t>хозяйства, в лице ________________________________________________________,</w:t>
      </w:r>
    </w:p>
    <w:p w14:paraId="61A8AB8E" w14:textId="77777777" w:rsidR="00BD3ADE" w:rsidRDefault="00BD3ADE">
      <w:pPr>
        <w:pStyle w:val="ConsPlusNonformat"/>
        <w:jc w:val="both"/>
      </w:pPr>
      <w:r>
        <w:t xml:space="preserve">                      (наименование должности, фамилия, имя, отчество)</w:t>
      </w:r>
    </w:p>
    <w:p w14:paraId="1ECA4599" w14:textId="77777777" w:rsidR="00BD3ADE" w:rsidRDefault="00BD3ADE">
      <w:pPr>
        <w:pStyle w:val="ConsPlusNonformat"/>
        <w:jc w:val="both"/>
      </w:pPr>
      <w:r>
        <w:t>действующего на основании ________________________________________________,</w:t>
      </w:r>
    </w:p>
    <w:p w14:paraId="50DCBE58" w14:textId="77777777" w:rsidR="00BD3ADE" w:rsidRDefault="00BD3ADE">
      <w:pPr>
        <w:pStyle w:val="ConsPlusNonformat"/>
        <w:jc w:val="both"/>
      </w:pPr>
      <w:r>
        <w:t xml:space="preserve">                             (положение, устав, доверенность - указать</w:t>
      </w:r>
    </w:p>
    <w:p w14:paraId="3F7F25E9" w14:textId="77777777" w:rsidR="00BD3ADE" w:rsidRDefault="00BD3ADE">
      <w:pPr>
        <w:pStyle w:val="ConsPlusNonformat"/>
        <w:jc w:val="both"/>
      </w:pPr>
      <w:r>
        <w:t xml:space="preserve">                                             нужное)</w:t>
      </w:r>
    </w:p>
    <w:p w14:paraId="0BDE43B9" w14:textId="77777777" w:rsidR="00BD3ADE" w:rsidRDefault="00BD3ADE">
      <w:pPr>
        <w:pStyle w:val="ConsPlusNonformat"/>
        <w:jc w:val="both"/>
      </w:pPr>
      <w:r>
        <w:t>с одной стороны, и _______________________________________________________,</w:t>
      </w:r>
    </w:p>
    <w:p w14:paraId="68D8CF25" w14:textId="77777777" w:rsidR="00BD3ADE" w:rsidRDefault="00BD3ADE">
      <w:pPr>
        <w:pStyle w:val="ConsPlusNonformat"/>
        <w:jc w:val="both"/>
      </w:pPr>
      <w:r>
        <w:t xml:space="preserve">                                   (наименование организации)</w:t>
      </w:r>
    </w:p>
    <w:p w14:paraId="608FAE75" w14:textId="77777777" w:rsidR="00BD3ADE" w:rsidRDefault="00BD3ADE">
      <w:pPr>
        <w:pStyle w:val="ConsPlusNonformat"/>
        <w:jc w:val="both"/>
      </w:pPr>
      <w:r>
        <w:lastRenderedPageBreak/>
        <w:t>именуемое     в    дальнейшем    транзитной    организацией,     в     лице</w:t>
      </w:r>
    </w:p>
    <w:p w14:paraId="0324AD8D" w14:textId="77777777" w:rsidR="00BD3ADE" w:rsidRDefault="00BD3ADE">
      <w:pPr>
        <w:pStyle w:val="ConsPlusNonformat"/>
        <w:jc w:val="both"/>
      </w:pPr>
      <w:r>
        <w:t>__________________________________________________________________________,</w:t>
      </w:r>
    </w:p>
    <w:p w14:paraId="3122B50B" w14:textId="77777777" w:rsidR="00BD3ADE" w:rsidRDefault="00BD3ADE">
      <w:pPr>
        <w:pStyle w:val="ConsPlusNonformat"/>
        <w:jc w:val="both"/>
      </w:pPr>
      <w:r>
        <w:t xml:space="preserve">             (наименование должности, фамилия, имя, отчество)</w:t>
      </w:r>
    </w:p>
    <w:p w14:paraId="1B883108" w14:textId="77777777" w:rsidR="00BD3ADE" w:rsidRDefault="00BD3ADE">
      <w:pPr>
        <w:pStyle w:val="ConsPlusNonformat"/>
        <w:jc w:val="both"/>
      </w:pPr>
      <w:r>
        <w:t>действующего на основании ________________________________________________,</w:t>
      </w:r>
    </w:p>
    <w:p w14:paraId="52CDB5B4" w14:textId="77777777" w:rsidR="00BD3ADE" w:rsidRDefault="00BD3ADE">
      <w:pPr>
        <w:pStyle w:val="ConsPlusNonformat"/>
        <w:jc w:val="both"/>
      </w:pPr>
      <w:r>
        <w:t xml:space="preserve">                             (положение, устав, доверенность - указать</w:t>
      </w:r>
    </w:p>
    <w:p w14:paraId="38C0A444" w14:textId="77777777" w:rsidR="00BD3ADE" w:rsidRDefault="00BD3ADE">
      <w:pPr>
        <w:pStyle w:val="ConsPlusNonformat"/>
        <w:jc w:val="both"/>
      </w:pPr>
      <w:r>
        <w:t xml:space="preserve">                                           нужное)</w:t>
      </w:r>
    </w:p>
    <w:p w14:paraId="516A916E" w14:textId="77777777" w:rsidR="00BD3ADE" w:rsidRDefault="00BD3ADE">
      <w:pPr>
        <w:pStyle w:val="ConsPlusNonformat"/>
        <w:jc w:val="both"/>
      </w:pPr>
      <w:r>
        <w:t>с другой стороны, именуемые в дальнейшем сторонами, составили настоящий акт</w:t>
      </w:r>
    </w:p>
    <w:p w14:paraId="005A02CE" w14:textId="77777777" w:rsidR="00BD3ADE" w:rsidRDefault="00BD3ADE">
      <w:pPr>
        <w:pStyle w:val="ConsPlusNonformat"/>
        <w:jc w:val="both"/>
      </w:pPr>
      <w:r>
        <w:t>о том, что:</w:t>
      </w:r>
    </w:p>
    <w:p w14:paraId="182A4426" w14:textId="77777777" w:rsidR="00BD3ADE" w:rsidRDefault="00BD3ADE">
      <w:pPr>
        <w:pStyle w:val="ConsPlusNonformat"/>
        <w:jc w:val="both"/>
      </w:pPr>
      <w:r>
        <w:t xml:space="preserve">    границей  балансовой  принадлежности  объектов  централизованных систем</w:t>
      </w:r>
    </w:p>
    <w:p w14:paraId="288518D6" w14:textId="77777777" w:rsidR="00BD3ADE" w:rsidRDefault="00BD3ADE">
      <w:pPr>
        <w:pStyle w:val="ConsPlusNonformat"/>
        <w:jc w:val="both"/>
      </w:pPr>
      <w:r>
        <w:t>холодного водоснабжения организации водопроводно-канализационного хозяйства</w:t>
      </w:r>
    </w:p>
    <w:p w14:paraId="15167FF9" w14:textId="77777777" w:rsidR="00BD3ADE" w:rsidRDefault="00BD3ADE">
      <w:pPr>
        <w:pStyle w:val="ConsPlusNonformat"/>
        <w:jc w:val="both"/>
      </w:pPr>
      <w:r>
        <w:t>и транзитной организации является _________________________________________</w:t>
      </w:r>
    </w:p>
    <w:p w14:paraId="1B384249" w14:textId="77777777" w:rsidR="00BD3ADE" w:rsidRDefault="00BD3ADE">
      <w:pPr>
        <w:pStyle w:val="ConsPlusNonformat"/>
        <w:jc w:val="both"/>
      </w:pPr>
      <w:r>
        <w:t>__________________________________________________________________________;</w:t>
      </w:r>
    </w:p>
    <w:p w14:paraId="5853A14A" w14:textId="77777777" w:rsidR="00BD3ADE" w:rsidRDefault="00BD3ADE">
      <w:pPr>
        <w:pStyle w:val="ConsPlusNonformat"/>
        <w:jc w:val="both"/>
      </w:pPr>
      <w:r>
        <w:t xml:space="preserve">    границей  эксплуатационной  ответственности  объектов  централизованных</w:t>
      </w:r>
    </w:p>
    <w:p w14:paraId="1B5F8B9F" w14:textId="77777777" w:rsidR="00BD3ADE" w:rsidRDefault="00BD3ADE">
      <w:pPr>
        <w:pStyle w:val="ConsPlusNonformat"/>
        <w:jc w:val="both"/>
      </w:pPr>
      <w:r>
        <w:t>систем  холодного  водоснабжения  организации водопроводно-канализационного</w:t>
      </w:r>
    </w:p>
    <w:p w14:paraId="3B7C1047" w14:textId="77777777" w:rsidR="00BD3ADE" w:rsidRDefault="00BD3ADE">
      <w:pPr>
        <w:pStyle w:val="ConsPlusNonformat"/>
        <w:jc w:val="both"/>
      </w:pPr>
      <w:r>
        <w:t>хозяйства и транзитной организации является:</w:t>
      </w:r>
    </w:p>
    <w:p w14:paraId="21895281" w14:textId="77777777" w:rsidR="00BD3ADE" w:rsidRDefault="00BD3ADE">
      <w:pPr>
        <w:pStyle w:val="ConsPlusNonformat"/>
        <w:jc w:val="both"/>
      </w:pPr>
      <w:r>
        <w:t xml:space="preserve">    со    стороны   организации   водопроводно-канализационного   хозяйства</w:t>
      </w:r>
    </w:p>
    <w:p w14:paraId="2C2EE91E" w14:textId="77777777" w:rsidR="00BD3ADE" w:rsidRDefault="00BD3ADE">
      <w:pPr>
        <w:pStyle w:val="ConsPlusNonformat"/>
        <w:jc w:val="both"/>
      </w:pPr>
      <w:r>
        <w:t>__________________________________________________________________________;</w:t>
      </w:r>
    </w:p>
    <w:p w14:paraId="1EB1FDF7" w14:textId="77777777" w:rsidR="00BD3ADE" w:rsidRDefault="00BD3ADE">
      <w:pPr>
        <w:pStyle w:val="ConsPlusNonformat"/>
        <w:jc w:val="both"/>
      </w:pPr>
      <w:r>
        <w:t xml:space="preserve">    со стороны транзитной организации ____________________________________.</w:t>
      </w:r>
    </w:p>
    <w:p w14:paraId="2D68ACF2" w14:textId="77777777" w:rsidR="00BD3ADE" w:rsidRDefault="00BD3ADE">
      <w:pPr>
        <w:pStyle w:val="ConsPlusNonformat"/>
        <w:jc w:val="both"/>
      </w:pPr>
    </w:p>
    <w:p w14:paraId="23BF8CF1" w14:textId="77777777" w:rsidR="00BD3ADE" w:rsidRDefault="00BD3ADE">
      <w:pPr>
        <w:pStyle w:val="ConsPlusNonformat"/>
        <w:jc w:val="both"/>
      </w:pPr>
      <w:r>
        <w:t xml:space="preserve">     Организация водопроводно-                Транзитная организация</w:t>
      </w:r>
    </w:p>
    <w:p w14:paraId="068EC8E7" w14:textId="77777777" w:rsidR="00BD3ADE" w:rsidRDefault="00BD3ADE">
      <w:pPr>
        <w:pStyle w:val="ConsPlusNonformat"/>
        <w:jc w:val="both"/>
      </w:pPr>
      <w:r>
        <w:t xml:space="preserve">    канализационного хозяйства</w:t>
      </w:r>
    </w:p>
    <w:p w14:paraId="2EBE071B" w14:textId="77777777" w:rsidR="00BD3ADE" w:rsidRDefault="00BD3ADE">
      <w:pPr>
        <w:pStyle w:val="ConsPlusNonformat"/>
        <w:jc w:val="both"/>
      </w:pPr>
      <w:r>
        <w:t>____________________________________   ____________________________________</w:t>
      </w:r>
    </w:p>
    <w:p w14:paraId="4B2371B2" w14:textId="77777777" w:rsidR="00BD3ADE" w:rsidRDefault="00BD3ADE">
      <w:pPr>
        <w:pStyle w:val="ConsPlusNonformat"/>
        <w:jc w:val="both"/>
      </w:pPr>
      <w:r>
        <w:t>____________________________________   ____________________________________</w:t>
      </w:r>
    </w:p>
    <w:p w14:paraId="29CDA02B" w14:textId="77777777" w:rsidR="00BD3ADE" w:rsidRDefault="00BD3ADE">
      <w:pPr>
        <w:pStyle w:val="ConsPlusNonformat"/>
        <w:jc w:val="both"/>
      </w:pPr>
      <w:r>
        <w:t>____________________________________   ____________________________________</w:t>
      </w:r>
    </w:p>
    <w:p w14:paraId="508657AE" w14:textId="77777777" w:rsidR="00BD3ADE" w:rsidRDefault="00BD3ADE">
      <w:pPr>
        <w:pStyle w:val="ConsPlusNonformat"/>
        <w:jc w:val="both"/>
      </w:pPr>
    </w:p>
    <w:p w14:paraId="4CDE81AE" w14:textId="77777777" w:rsidR="00BD3ADE" w:rsidRDefault="00BD3ADE">
      <w:pPr>
        <w:pStyle w:val="ConsPlusNonformat"/>
        <w:jc w:val="both"/>
      </w:pPr>
      <w:r>
        <w:t xml:space="preserve">  "__" ___________________ 20__ г.       "__" ___________________ 20__ г.</w:t>
      </w:r>
    </w:p>
    <w:p w14:paraId="0F21D764" w14:textId="77777777" w:rsidR="00BD3ADE" w:rsidRDefault="00BD3ADE">
      <w:pPr>
        <w:pStyle w:val="ConsPlusNormal"/>
        <w:ind w:firstLine="540"/>
        <w:jc w:val="both"/>
      </w:pPr>
    </w:p>
    <w:p w14:paraId="2050CF60" w14:textId="77777777" w:rsidR="00BD3ADE" w:rsidRDefault="00BD3ADE">
      <w:pPr>
        <w:pStyle w:val="ConsPlusNormal"/>
        <w:ind w:firstLine="540"/>
        <w:jc w:val="both"/>
      </w:pPr>
    </w:p>
    <w:p w14:paraId="57306A9E" w14:textId="77777777" w:rsidR="00BD3ADE" w:rsidRDefault="00BD3ADE">
      <w:pPr>
        <w:pStyle w:val="ConsPlusNormal"/>
        <w:ind w:firstLine="540"/>
        <w:jc w:val="both"/>
      </w:pPr>
    </w:p>
    <w:p w14:paraId="777719F2" w14:textId="77777777" w:rsidR="00BD3ADE" w:rsidRDefault="00BD3ADE">
      <w:pPr>
        <w:pStyle w:val="ConsPlusNormal"/>
        <w:jc w:val="right"/>
        <w:outlineLvl w:val="1"/>
      </w:pPr>
      <w:r>
        <w:t>Приложение N 2</w:t>
      </w:r>
    </w:p>
    <w:p w14:paraId="2F2B3DFE" w14:textId="77777777" w:rsidR="00BD3ADE" w:rsidRDefault="00BD3ADE">
      <w:pPr>
        <w:pStyle w:val="ConsPlusNormal"/>
        <w:jc w:val="right"/>
      </w:pPr>
      <w:r>
        <w:t>к типовому договору</w:t>
      </w:r>
    </w:p>
    <w:p w14:paraId="28F61477" w14:textId="77777777" w:rsidR="00BD3ADE" w:rsidRDefault="00BD3ADE">
      <w:pPr>
        <w:pStyle w:val="ConsPlusNormal"/>
        <w:jc w:val="right"/>
      </w:pPr>
      <w:r>
        <w:t>по транспортировке холодной воды</w:t>
      </w:r>
    </w:p>
    <w:p w14:paraId="037BCEE2" w14:textId="77777777" w:rsidR="00BD3ADE" w:rsidRDefault="00BD3ADE">
      <w:pPr>
        <w:pStyle w:val="ConsPlusNormal"/>
        <w:ind w:firstLine="540"/>
        <w:jc w:val="both"/>
      </w:pPr>
    </w:p>
    <w:p w14:paraId="3FBC69AD" w14:textId="77777777" w:rsidR="00BD3ADE" w:rsidRDefault="00BD3ADE">
      <w:pPr>
        <w:pStyle w:val="ConsPlusNormal"/>
        <w:jc w:val="center"/>
      </w:pPr>
      <w:bookmarkStart w:id="54" w:name="P2384"/>
      <w:bookmarkEnd w:id="54"/>
      <w:r>
        <w:t>АКТ</w:t>
      </w:r>
    </w:p>
    <w:p w14:paraId="3A2EE6D1" w14:textId="77777777" w:rsidR="00BD3ADE" w:rsidRDefault="00BD3ADE">
      <w:pPr>
        <w:pStyle w:val="ConsPlusNormal"/>
        <w:jc w:val="center"/>
      </w:pPr>
      <w:r>
        <w:t>о разграничении эксплуатационной ответственности</w:t>
      </w:r>
    </w:p>
    <w:p w14:paraId="3459B904" w14:textId="77777777" w:rsidR="00BD3ADE" w:rsidRDefault="00BD3ADE">
      <w:pPr>
        <w:pStyle w:val="ConsPlusNormal"/>
        <w:jc w:val="center"/>
      </w:pPr>
    </w:p>
    <w:p w14:paraId="711BA72A" w14:textId="77777777" w:rsidR="00BD3ADE" w:rsidRDefault="00BD3ADE">
      <w:pPr>
        <w:pStyle w:val="ConsPlusNormal"/>
        <w:ind w:firstLine="540"/>
        <w:jc w:val="both"/>
      </w:pPr>
      <w:r>
        <w:t xml:space="preserve">Утратил силу. - </w:t>
      </w:r>
      <w:hyperlink r:id="rId134">
        <w:r>
          <w:rPr>
            <w:color w:val="0000FF"/>
          </w:rPr>
          <w:t>Постановление</w:t>
        </w:r>
      </w:hyperlink>
      <w:r>
        <w:t xml:space="preserve"> Правительства РФ от 29.06.2017 N 778.</w:t>
      </w:r>
    </w:p>
    <w:p w14:paraId="4CE8F8DB" w14:textId="77777777" w:rsidR="00BD3ADE" w:rsidRDefault="00BD3ADE">
      <w:pPr>
        <w:pStyle w:val="ConsPlusNormal"/>
        <w:ind w:firstLine="540"/>
        <w:jc w:val="both"/>
      </w:pPr>
    </w:p>
    <w:p w14:paraId="209FDA7A" w14:textId="77777777" w:rsidR="00BD3ADE" w:rsidRDefault="00BD3ADE">
      <w:pPr>
        <w:pStyle w:val="ConsPlusNormal"/>
        <w:ind w:firstLine="540"/>
        <w:jc w:val="both"/>
      </w:pPr>
    </w:p>
    <w:p w14:paraId="2F8D49E5" w14:textId="77777777" w:rsidR="00BD3ADE" w:rsidRDefault="00BD3ADE">
      <w:pPr>
        <w:pStyle w:val="ConsPlusNormal"/>
        <w:ind w:firstLine="540"/>
        <w:jc w:val="both"/>
      </w:pPr>
    </w:p>
    <w:p w14:paraId="5A58AC48" w14:textId="77777777" w:rsidR="00BD3ADE" w:rsidRDefault="00BD3ADE">
      <w:pPr>
        <w:pStyle w:val="ConsPlusNormal"/>
        <w:jc w:val="right"/>
        <w:outlineLvl w:val="1"/>
      </w:pPr>
      <w:r>
        <w:t>Приложение N 3</w:t>
      </w:r>
    </w:p>
    <w:p w14:paraId="16D63B0C" w14:textId="77777777" w:rsidR="00BD3ADE" w:rsidRDefault="00BD3ADE">
      <w:pPr>
        <w:pStyle w:val="ConsPlusNormal"/>
        <w:jc w:val="right"/>
      </w:pPr>
      <w:r>
        <w:t>к типовому договору</w:t>
      </w:r>
    </w:p>
    <w:p w14:paraId="33A3FC9F" w14:textId="77777777" w:rsidR="00BD3ADE" w:rsidRDefault="00BD3ADE">
      <w:pPr>
        <w:pStyle w:val="ConsPlusNormal"/>
        <w:jc w:val="right"/>
      </w:pPr>
      <w:r>
        <w:t>по транспортировке холодной воды</w:t>
      </w:r>
    </w:p>
    <w:p w14:paraId="351F419E" w14:textId="77777777" w:rsidR="00BD3ADE" w:rsidRDefault="00BD3ADE">
      <w:pPr>
        <w:pStyle w:val="ConsPlusNormal"/>
        <w:jc w:val="right"/>
      </w:pPr>
    </w:p>
    <w:p w14:paraId="0B252CC8" w14:textId="77777777" w:rsidR="00BD3ADE" w:rsidRDefault="00BD3ADE">
      <w:pPr>
        <w:pStyle w:val="ConsPlusNormal"/>
        <w:jc w:val="right"/>
      </w:pPr>
      <w:r>
        <w:t>(форма)</w:t>
      </w:r>
    </w:p>
    <w:p w14:paraId="2C33BB17" w14:textId="77777777" w:rsidR="00BD3ADE" w:rsidRDefault="00BD3ADE">
      <w:pPr>
        <w:pStyle w:val="ConsPlusNormal"/>
        <w:jc w:val="both"/>
      </w:pPr>
    </w:p>
    <w:p w14:paraId="579D314E" w14:textId="77777777" w:rsidR="00BD3ADE" w:rsidRDefault="00BD3ADE">
      <w:pPr>
        <w:pStyle w:val="ConsPlusNonformat"/>
        <w:jc w:val="both"/>
      </w:pPr>
      <w:bookmarkStart w:id="55" w:name="P2397"/>
      <w:bookmarkEnd w:id="55"/>
      <w:r>
        <w:t xml:space="preserve">                                 СВЕДЕНИЯ</w:t>
      </w:r>
    </w:p>
    <w:p w14:paraId="44794FE8" w14:textId="77777777" w:rsidR="00BD3ADE" w:rsidRDefault="00BD3ADE">
      <w:pPr>
        <w:pStyle w:val="ConsPlusNonformat"/>
        <w:jc w:val="both"/>
      </w:pPr>
      <w:r>
        <w:t xml:space="preserve">         о максимальной величине мощности (нагрузки) водопроводных</w:t>
      </w:r>
    </w:p>
    <w:p w14:paraId="7CFB5790" w14:textId="77777777" w:rsidR="00BD3ADE" w:rsidRDefault="00BD3ADE">
      <w:pPr>
        <w:pStyle w:val="ConsPlusNonformat"/>
        <w:jc w:val="both"/>
      </w:pPr>
      <w:r>
        <w:t xml:space="preserve">           сетей и сооружений на них с распределением указанной</w:t>
      </w:r>
    </w:p>
    <w:p w14:paraId="515B18D0" w14:textId="77777777" w:rsidR="00BD3ADE" w:rsidRDefault="00BD3ADE">
      <w:pPr>
        <w:pStyle w:val="ConsPlusNonformat"/>
        <w:jc w:val="both"/>
      </w:pPr>
      <w:r>
        <w:t xml:space="preserve">        величины мощности (нагрузки) по каждой точке присоединения</w:t>
      </w:r>
    </w:p>
    <w:p w14:paraId="2ED3B3D0" w14:textId="77777777" w:rsidR="00BD3ADE" w:rsidRDefault="00BD3ADE">
      <w:pPr>
        <w:pStyle w:val="ConsPlusNonformat"/>
        <w:jc w:val="both"/>
      </w:pPr>
      <w:r>
        <w:t xml:space="preserve">                к водопроводной сети абонентов организации</w:t>
      </w:r>
    </w:p>
    <w:p w14:paraId="0AA5FAA6" w14:textId="77777777" w:rsidR="00BD3ADE" w:rsidRDefault="00BD3ADE">
      <w:pPr>
        <w:pStyle w:val="ConsPlusNonformat"/>
        <w:jc w:val="both"/>
      </w:pPr>
      <w:r>
        <w:t xml:space="preserve">                  водопроводно-канализационного хозяйства</w:t>
      </w:r>
    </w:p>
    <w:p w14:paraId="1C8D5BBE" w14:textId="77777777" w:rsidR="00BD3ADE" w:rsidRDefault="00BD3A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BD3ADE" w14:paraId="665A7D69" w14:textId="77777777">
        <w:tc>
          <w:tcPr>
            <w:tcW w:w="4592" w:type="dxa"/>
          </w:tcPr>
          <w:p w14:paraId="76054CA8" w14:textId="77777777" w:rsidR="00BD3ADE" w:rsidRDefault="00BD3ADE">
            <w:pPr>
              <w:pStyle w:val="ConsPlusNormal"/>
              <w:jc w:val="center"/>
            </w:pPr>
            <w:r>
              <w:t>Точка присоединения абонентов организации водопроводно-канализационного хозяйства</w:t>
            </w:r>
          </w:p>
        </w:tc>
        <w:tc>
          <w:tcPr>
            <w:tcW w:w="4479" w:type="dxa"/>
          </w:tcPr>
          <w:p w14:paraId="445AB18E" w14:textId="77777777" w:rsidR="00BD3ADE" w:rsidRDefault="00BD3ADE">
            <w:pPr>
              <w:pStyle w:val="ConsPlusNormal"/>
              <w:jc w:val="center"/>
            </w:pPr>
            <w:r>
              <w:t>Максимальная величина мощности (нагрузки) водопроводных сетей и сооружений (куб. м/час)</w:t>
            </w:r>
          </w:p>
        </w:tc>
      </w:tr>
      <w:tr w:rsidR="00BD3ADE" w14:paraId="2FAC3449" w14:textId="77777777">
        <w:tc>
          <w:tcPr>
            <w:tcW w:w="4592" w:type="dxa"/>
          </w:tcPr>
          <w:p w14:paraId="388A0368" w14:textId="77777777" w:rsidR="00BD3ADE" w:rsidRDefault="00BD3ADE">
            <w:pPr>
              <w:pStyle w:val="ConsPlusNormal"/>
              <w:jc w:val="center"/>
            </w:pPr>
            <w:r>
              <w:t>1</w:t>
            </w:r>
          </w:p>
        </w:tc>
        <w:tc>
          <w:tcPr>
            <w:tcW w:w="4479" w:type="dxa"/>
          </w:tcPr>
          <w:p w14:paraId="21B17397" w14:textId="77777777" w:rsidR="00BD3ADE" w:rsidRDefault="00BD3ADE">
            <w:pPr>
              <w:pStyle w:val="ConsPlusNormal"/>
              <w:jc w:val="center"/>
            </w:pPr>
            <w:r>
              <w:t>2</w:t>
            </w:r>
          </w:p>
        </w:tc>
      </w:tr>
      <w:tr w:rsidR="00BD3ADE" w14:paraId="07377FEF" w14:textId="77777777">
        <w:tc>
          <w:tcPr>
            <w:tcW w:w="4592" w:type="dxa"/>
          </w:tcPr>
          <w:p w14:paraId="7C5E927B" w14:textId="77777777" w:rsidR="00BD3ADE" w:rsidRDefault="00BD3ADE">
            <w:pPr>
              <w:pStyle w:val="ConsPlusNormal"/>
              <w:jc w:val="center"/>
            </w:pPr>
          </w:p>
        </w:tc>
        <w:tc>
          <w:tcPr>
            <w:tcW w:w="4479" w:type="dxa"/>
          </w:tcPr>
          <w:p w14:paraId="53268134" w14:textId="77777777" w:rsidR="00BD3ADE" w:rsidRDefault="00BD3ADE">
            <w:pPr>
              <w:pStyle w:val="ConsPlusNormal"/>
              <w:jc w:val="center"/>
            </w:pPr>
          </w:p>
        </w:tc>
      </w:tr>
    </w:tbl>
    <w:p w14:paraId="7733B7B5" w14:textId="77777777" w:rsidR="00BD3ADE" w:rsidRDefault="00BD3ADE">
      <w:pPr>
        <w:pStyle w:val="ConsPlusNormal"/>
        <w:jc w:val="both"/>
      </w:pPr>
    </w:p>
    <w:p w14:paraId="161B8A53" w14:textId="77777777" w:rsidR="00BD3ADE" w:rsidRDefault="00BD3ADE">
      <w:pPr>
        <w:pStyle w:val="ConsPlusNonformat"/>
        <w:jc w:val="both"/>
      </w:pPr>
      <w:r>
        <w:t>Организация водопроводно-                            Транзитная организация</w:t>
      </w:r>
    </w:p>
    <w:p w14:paraId="39965776" w14:textId="77777777" w:rsidR="00BD3ADE" w:rsidRDefault="00BD3ADE">
      <w:pPr>
        <w:pStyle w:val="ConsPlusNonformat"/>
        <w:jc w:val="both"/>
      </w:pPr>
      <w:r>
        <w:t>канализационного хозяйства</w:t>
      </w:r>
    </w:p>
    <w:p w14:paraId="57A62461" w14:textId="77777777" w:rsidR="00BD3ADE" w:rsidRDefault="00BD3ADE">
      <w:pPr>
        <w:pStyle w:val="ConsPlusNonformat"/>
        <w:jc w:val="both"/>
      </w:pPr>
    </w:p>
    <w:p w14:paraId="1BCE8744" w14:textId="77777777" w:rsidR="00BD3ADE" w:rsidRDefault="00BD3ADE">
      <w:pPr>
        <w:pStyle w:val="ConsPlusNonformat"/>
        <w:jc w:val="both"/>
      </w:pPr>
      <w:r>
        <w:t>_______________________________________ ___________________________________</w:t>
      </w:r>
    </w:p>
    <w:p w14:paraId="5D27F000" w14:textId="77777777" w:rsidR="00BD3ADE" w:rsidRDefault="00BD3ADE">
      <w:pPr>
        <w:pStyle w:val="ConsPlusNonformat"/>
        <w:jc w:val="both"/>
      </w:pPr>
    </w:p>
    <w:p w14:paraId="602F27F5" w14:textId="77777777" w:rsidR="00BD3ADE" w:rsidRDefault="00BD3ADE">
      <w:pPr>
        <w:pStyle w:val="ConsPlusNonformat"/>
        <w:jc w:val="both"/>
      </w:pPr>
      <w:r>
        <w:t>"__" ____________________ 20__ г.         "__" ____________________ 20__ г.</w:t>
      </w:r>
    </w:p>
    <w:p w14:paraId="0C1CDACB" w14:textId="77777777" w:rsidR="00BD3ADE" w:rsidRDefault="00BD3ADE">
      <w:pPr>
        <w:pStyle w:val="ConsPlusNormal"/>
        <w:ind w:firstLine="540"/>
        <w:jc w:val="both"/>
      </w:pPr>
    </w:p>
    <w:p w14:paraId="4A0249BB" w14:textId="77777777" w:rsidR="00BD3ADE" w:rsidRDefault="00BD3ADE">
      <w:pPr>
        <w:pStyle w:val="ConsPlusNormal"/>
        <w:ind w:firstLine="540"/>
        <w:jc w:val="both"/>
      </w:pPr>
    </w:p>
    <w:p w14:paraId="54D3564F" w14:textId="77777777" w:rsidR="00BD3ADE" w:rsidRDefault="00BD3ADE">
      <w:pPr>
        <w:pStyle w:val="ConsPlusNormal"/>
        <w:ind w:firstLine="540"/>
        <w:jc w:val="both"/>
      </w:pPr>
    </w:p>
    <w:p w14:paraId="4AA30A90" w14:textId="77777777" w:rsidR="00BD3ADE" w:rsidRDefault="00BD3ADE">
      <w:pPr>
        <w:pStyle w:val="ConsPlusNormal"/>
        <w:ind w:firstLine="540"/>
        <w:jc w:val="both"/>
      </w:pPr>
    </w:p>
    <w:p w14:paraId="6BD9056F" w14:textId="77777777" w:rsidR="00BD3ADE" w:rsidRDefault="00BD3ADE">
      <w:pPr>
        <w:pStyle w:val="ConsPlusNormal"/>
        <w:ind w:firstLine="540"/>
        <w:jc w:val="both"/>
      </w:pPr>
    </w:p>
    <w:p w14:paraId="7FB26C54" w14:textId="77777777" w:rsidR="00BD3ADE" w:rsidRDefault="00BD3ADE">
      <w:pPr>
        <w:pStyle w:val="ConsPlusNormal"/>
        <w:jc w:val="right"/>
        <w:outlineLvl w:val="1"/>
      </w:pPr>
      <w:r>
        <w:t>Приложение N 4</w:t>
      </w:r>
    </w:p>
    <w:p w14:paraId="7AF2E034" w14:textId="77777777" w:rsidR="00BD3ADE" w:rsidRDefault="00BD3ADE">
      <w:pPr>
        <w:pStyle w:val="ConsPlusNormal"/>
        <w:jc w:val="right"/>
      </w:pPr>
      <w:r>
        <w:t>к типовому договору</w:t>
      </w:r>
    </w:p>
    <w:p w14:paraId="52901750" w14:textId="77777777" w:rsidR="00BD3ADE" w:rsidRDefault="00BD3ADE">
      <w:pPr>
        <w:pStyle w:val="ConsPlusNormal"/>
        <w:jc w:val="right"/>
      </w:pPr>
      <w:r>
        <w:t>по транспортировке холодной воды</w:t>
      </w:r>
    </w:p>
    <w:p w14:paraId="7CDB2B9B" w14:textId="77777777" w:rsidR="00BD3ADE" w:rsidRDefault="00BD3ADE">
      <w:pPr>
        <w:pStyle w:val="ConsPlusNormal"/>
        <w:jc w:val="right"/>
      </w:pPr>
    </w:p>
    <w:p w14:paraId="7F24C773" w14:textId="77777777" w:rsidR="00BD3ADE" w:rsidRDefault="00BD3ADE">
      <w:pPr>
        <w:pStyle w:val="ConsPlusNormal"/>
        <w:jc w:val="right"/>
      </w:pPr>
      <w:r>
        <w:t>(форма)</w:t>
      </w:r>
    </w:p>
    <w:p w14:paraId="41048794" w14:textId="77777777" w:rsidR="00BD3ADE" w:rsidRDefault="00BD3ADE">
      <w:pPr>
        <w:pStyle w:val="ConsPlusNormal"/>
        <w:ind w:firstLine="540"/>
        <w:jc w:val="both"/>
      </w:pPr>
    </w:p>
    <w:p w14:paraId="65D21BE5" w14:textId="77777777" w:rsidR="00BD3ADE" w:rsidRDefault="00BD3ADE">
      <w:pPr>
        <w:pStyle w:val="ConsPlusNonformat"/>
        <w:jc w:val="both"/>
      </w:pPr>
      <w:bookmarkStart w:id="56" w:name="P2428"/>
      <w:bookmarkEnd w:id="56"/>
      <w:r>
        <w:t xml:space="preserve">                                 СВЕДЕНИЯ</w:t>
      </w:r>
    </w:p>
    <w:p w14:paraId="488505F2" w14:textId="77777777" w:rsidR="00BD3ADE" w:rsidRDefault="00BD3ADE">
      <w:pPr>
        <w:pStyle w:val="ConsPlusNonformat"/>
        <w:jc w:val="both"/>
      </w:pPr>
      <w:r>
        <w:t xml:space="preserve">       о допустимых изменениях качества воды при ее транспортировке</w:t>
      </w:r>
    </w:p>
    <w:p w14:paraId="3241E204" w14:textId="77777777" w:rsidR="00BD3ADE" w:rsidRDefault="00BD3A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4762"/>
      </w:tblGrid>
      <w:tr w:rsidR="00BD3ADE" w14:paraId="78636AE5" w14:textId="77777777">
        <w:tc>
          <w:tcPr>
            <w:tcW w:w="4309" w:type="dxa"/>
          </w:tcPr>
          <w:p w14:paraId="248889C6" w14:textId="77777777" w:rsidR="00BD3ADE" w:rsidRDefault="00BD3ADE">
            <w:pPr>
              <w:pStyle w:val="ConsPlusNormal"/>
              <w:jc w:val="center"/>
            </w:pPr>
            <w:r>
              <w:t>Показатели качества воды (абсолютные величины)</w:t>
            </w:r>
          </w:p>
        </w:tc>
        <w:tc>
          <w:tcPr>
            <w:tcW w:w="4762" w:type="dxa"/>
          </w:tcPr>
          <w:p w14:paraId="251A2E00" w14:textId="77777777" w:rsidR="00BD3ADE" w:rsidRDefault="00BD3ADE">
            <w:pPr>
              <w:pStyle w:val="ConsPlusNormal"/>
              <w:jc w:val="center"/>
            </w:pPr>
            <w:r>
              <w:t>Допустимые отклонения показателей качества воды при транспортировке (относительные величины)</w:t>
            </w:r>
          </w:p>
        </w:tc>
      </w:tr>
      <w:tr w:rsidR="00BD3ADE" w14:paraId="40C06EB5" w14:textId="77777777">
        <w:tc>
          <w:tcPr>
            <w:tcW w:w="4309" w:type="dxa"/>
          </w:tcPr>
          <w:p w14:paraId="1908DC8A" w14:textId="77777777" w:rsidR="00BD3ADE" w:rsidRDefault="00BD3ADE">
            <w:pPr>
              <w:pStyle w:val="ConsPlusNormal"/>
              <w:jc w:val="center"/>
            </w:pPr>
            <w:r>
              <w:t>1</w:t>
            </w:r>
          </w:p>
        </w:tc>
        <w:tc>
          <w:tcPr>
            <w:tcW w:w="4762" w:type="dxa"/>
          </w:tcPr>
          <w:p w14:paraId="04014BAA" w14:textId="77777777" w:rsidR="00BD3ADE" w:rsidRDefault="00BD3ADE">
            <w:pPr>
              <w:pStyle w:val="ConsPlusNormal"/>
              <w:jc w:val="center"/>
            </w:pPr>
            <w:r>
              <w:t>2</w:t>
            </w:r>
          </w:p>
        </w:tc>
      </w:tr>
      <w:tr w:rsidR="00BD3ADE" w14:paraId="60C88F76" w14:textId="77777777">
        <w:tc>
          <w:tcPr>
            <w:tcW w:w="4309" w:type="dxa"/>
          </w:tcPr>
          <w:p w14:paraId="3163E734" w14:textId="77777777" w:rsidR="00BD3ADE" w:rsidRDefault="00BD3ADE">
            <w:pPr>
              <w:pStyle w:val="ConsPlusNormal"/>
              <w:jc w:val="center"/>
            </w:pPr>
          </w:p>
        </w:tc>
        <w:tc>
          <w:tcPr>
            <w:tcW w:w="4762" w:type="dxa"/>
          </w:tcPr>
          <w:p w14:paraId="60A97A60" w14:textId="77777777" w:rsidR="00BD3ADE" w:rsidRDefault="00BD3ADE">
            <w:pPr>
              <w:pStyle w:val="ConsPlusNormal"/>
              <w:jc w:val="center"/>
            </w:pPr>
          </w:p>
        </w:tc>
      </w:tr>
    </w:tbl>
    <w:p w14:paraId="093492DD" w14:textId="77777777" w:rsidR="00BD3ADE" w:rsidRDefault="00BD3ADE">
      <w:pPr>
        <w:pStyle w:val="ConsPlusNormal"/>
        <w:jc w:val="both"/>
      </w:pPr>
    </w:p>
    <w:p w14:paraId="40F2D877" w14:textId="77777777" w:rsidR="00BD3ADE" w:rsidRDefault="00BD3ADE">
      <w:pPr>
        <w:pStyle w:val="ConsPlusNonformat"/>
        <w:jc w:val="both"/>
      </w:pPr>
      <w:r>
        <w:t>Организация водопроводно-                            Транзитная организация</w:t>
      </w:r>
    </w:p>
    <w:p w14:paraId="3F671F34" w14:textId="77777777" w:rsidR="00BD3ADE" w:rsidRDefault="00BD3ADE">
      <w:pPr>
        <w:pStyle w:val="ConsPlusNonformat"/>
        <w:jc w:val="both"/>
      </w:pPr>
      <w:r>
        <w:t>канализационного хозяйства</w:t>
      </w:r>
    </w:p>
    <w:p w14:paraId="7224DCCA" w14:textId="77777777" w:rsidR="00BD3ADE" w:rsidRDefault="00BD3ADE">
      <w:pPr>
        <w:pStyle w:val="ConsPlusNonformat"/>
        <w:jc w:val="both"/>
      </w:pPr>
    </w:p>
    <w:p w14:paraId="0B37157E" w14:textId="77777777" w:rsidR="00BD3ADE" w:rsidRDefault="00BD3ADE">
      <w:pPr>
        <w:pStyle w:val="ConsPlusNonformat"/>
        <w:jc w:val="both"/>
      </w:pPr>
      <w:r>
        <w:t>_______________________________________ ___________________________________</w:t>
      </w:r>
    </w:p>
    <w:p w14:paraId="5B4029A9" w14:textId="77777777" w:rsidR="00BD3ADE" w:rsidRDefault="00BD3ADE">
      <w:pPr>
        <w:pStyle w:val="ConsPlusNonformat"/>
        <w:jc w:val="both"/>
      </w:pPr>
    </w:p>
    <w:p w14:paraId="478B1CA6" w14:textId="77777777" w:rsidR="00BD3ADE" w:rsidRDefault="00BD3ADE">
      <w:pPr>
        <w:pStyle w:val="ConsPlusNonformat"/>
        <w:jc w:val="both"/>
      </w:pPr>
      <w:r>
        <w:t>"__" ____________________ 20__ г.         "__" ____________________ 20__ г.</w:t>
      </w:r>
    </w:p>
    <w:p w14:paraId="3ED6E77E" w14:textId="77777777" w:rsidR="00BD3ADE" w:rsidRDefault="00BD3ADE">
      <w:pPr>
        <w:pStyle w:val="ConsPlusNormal"/>
        <w:ind w:firstLine="540"/>
        <w:jc w:val="both"/>
      </w:pPr>
    </w:p>
    <w:p w14:paraId="557BA8C9" w14:textId="77777777" w:rsidR="00BD3ADE" w:rsidRDefault="00BD3ADE">
      <w:pPr>
        <w:pStyle w:val="ConsPlusNormal"/>
        <w:ind w:firstLine="540"/>
        <w:jc w:val="both"/>
      </w:pPr>
    </w:p>
    <w:p w14:paraId="040702F6" w14:textId="77777777" w:rsidR="00BD3ADE" w:rsidRDefault="00BD3ADE">
      <w:pPr>
        <w:pStyle w:val="ConsPlusNormal"/>
        <w:ind w:firstLine="540"/>
        <w:jc w:val="both"/>
      </w:pPr>
    </w:p>
    <w:p w14:paraId="1C0945FA" w14:textId="77777777" w:rsidR="00BD3ADE" w:rsidRDefault="00BD3ADE">
      <w:pPr>
        <w:pStyle w:val="ConsPlusNormal"/>
        <w:ind w:firstLine="540"/>
        <w:jc w:val="both"/>
      </w:pPr>
    </w:p>
    <w:p w14:paraId="2ACE3A8C" w14:textId="77777777" w:rsidR="00BD3ADE" w:rsidRDefault="00BD3ADE">
      <w:pPr>
        <w:pStyle w:val="ConsPlusNormal"/>
        <w:ind w:firstLine="540"/>
        <w:jc w:val="both"/>
      </w:pPr>
    </w:p>
    <w:p w14:paraId="44A8E593" w14:textId="77777777" w:rsidR="00BD3ADE" w:rsidRDefault="00BD3ADE">
      <w:pPr>
        <w:pStyle w:val="ConsPlusNormal"/>
        <w:jc w:val="right"/>
        <w:outlineLvl w:val="1"/>
      </w:pPr>
      <w:r>
        <w:t>Приложение N 5</w:t>
      </w:r>
    </w:p>
    <w:p w14:paraId="1E7C14A4" w14:textId="77777777" w:rsidR="00BD3ADE" w:rsidRDefault="00BD3ADE">
      <w:pPr>
        <w:pStyle w:val="ConsPlusNormal"/>
        <w:jc w:val="right"/>
      </w:pPr>
      <w:r>
        <w:t>к типовому договору</w:t>
      </w:r>
    </w:p>
    <w:p w14:paraId="1930A20F" w14:textId="77777777" w:rsidR="00BD3ADE" w:rsidRDefault="00BD3ADE">
      <w:pPr>
        <w:pStyle w:val="ConsPlusNormal"/>
        <w:jc w:val="right"/>
      </w:pPr>
      <w:r>
        <w:t>по транспортировке холодной воды</w:t>
      </w:r>
    </w:p>
    <w:p w14:paraId="79C5E20D" w14:textId="77777777" w:rsidR="00BD3ADE" w:rsidRDefault="00BD3ADE">
      <w:pPr>
        <w:pStyle w:val="ConsPlusNormal"/>
        <w:jc w:val="right"/>
      </w:pPr>
    </w:p>
    <w:p w14:paraId="377E0D4D" w14:textId="77777777" w:rsidR="00BD3ADE" w:rsidRDefault="00BD3ADE">
      <w:pPr>
        <w:pStyle w:val="ConsPlusNormal"/>
        <w:jc w:val="right"/>
      </w:pPr>
      <w:r>
        <w:t>(форма)</w:t>
      </w:r>
    </w:p>
    <w:p w14:paraId="79D1111F" w14:textId="77777777" w:rsidR="00BD3ADE" w:rsidRDefault="00BD3ADE">
      <w:pPr>
        <w:pStyle w:val="ConsPlusNormal"/>
      </w:pPr>
    </w:p>
    <w:p w14:paraId="648ABD68" w14:textId="77777777" w:rsidR="00BD3ADE" w:rsidRDefault="00BD3ADE">
      <w:pPr>
        <w:pStyle w:val="ConsPlusNonformat"/>
        <w:jc w:val="both"/>
      </w:pPr>
      <w:bookmarkStart w:id="57" w:name="P2455"/>
      <w:bookmarkEnd w:id="57"/>
      <w:r>
        <w:t xml:space="preserve">                                 СВЕДЕНИЯ</w:t>
      </w:r>
    </w:p>
    <w:p w14:paraId="39913565" w14:textId="77777777" w:rsidR="00BD3ADE" w:rsidRDefault="00BD3ADE">
      <w:pPr>
        <w:pStyle w:val="ConsPlusNonformat"/>
        <w:jc w:val="both"/>
      </w:pPr>
      <w:r>
        <w:t xml:space="preserve">                о режиме подачи (потребления) холодной воды</w:t>
      </w:r>
    </w:p>
    <w:p w14:paraId="12BA2BC7" w14:textId="77777777" w:rsidR="00BD3ADE" w:rsidRDefault="00BD3ADE">
      <w:pPr>
        <w:pStyle w:val="ConsPlusNonformat"/>
        <w:jc w:val="both"/>
      </w:pPr>
      <w:r>
        <w:t xml:space="preserve">                       в точке приема и точке подачи</w:t>
      </w:r>
    </w:p>
    <w:p w14:paraId="0B2E1ABB" w14:textId="77777777" w:rsidR="00BD3ADE" w:rsidRDefault="00BD3A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57"/>
        <w:gridCol w:w="3231"/>
        <w:gridCol w:w="3572"/>
      </w:tblGrid>
      <w:tr w:rsidR="00BD3ADE" w14:paraId="3AE61E38" w14:textId="77777777">
        <w:tc>
          <w:tcPr>
            <w:tcW w:w="510" w:type="dxa"/>
          </w:tcPr>
          <w:p w14:paraId="02C43C92" w14:textId="77777777" w:rsidR="00BD3ADE" w:rsidRDefault="00BD3ADE">
            <w:pPr>
              <w:pStyle w:val="ConsPlusNormal"/>
              <w:jc w:val="center"/>
            </w:pPr>
            <w:r>
              <w:t>N п/п</w:t>
            </w:r>
          </w:p>
        </w:tc>
        <w:tc>
          <w:tcPr>
            <w:tcW w:w="1757" w:type="dxa"/>
          </w:tcPr>
          <w:p w14:paraId="3D546F34" w14:textId="77777777" w:rsidR="00BD3ADE" w:rsidRDefault="00BD3ADE">
            <w:pPr>
              <w:pStyle w:val="ConsPlusNormal"/>
              <w:jc w:val="center"/>
            </w:pPr>
            <w:r>
              <w:t>Наименование точки</w:t>
            </w:r>
          </w:p>
        </w:tc>
        <w:tc>
          <w:tcPr>
            <w:tcW w:w="3231" w:type="dxa"/>
          </w:tcPr>
          <w:p w14:paraId="6B3AE047" w14:textId="77777777" w:rsidR="00BD3ADE" w:rsidRDefault="00BD3ADE">
            <w:pPr>
              <w:pStyle w:val="ConsPlusNormal"/>
              <w:jc w:val="center"/>
            </w:pPr>
            <w:r>
              <w:t>Гарантированный объем подачи холодной воды в год, в том числе с разбивкой по месяцам</w:t>
            </w:r>
          </w:p>
        </w:tc>
        <w:tc>
          <w:tcPr>
            <w:tcW w:w="3572" w:type="dxa"/>
          </w:tcPr>
          <w:p w14:paraId="4CBAF216" w14:textId="77777777" w:rsidR="00BD3ADE" w:rsidRDefault="00BD3ADE">
            <w:pPr>
              <w:pStyle w:val="ConsPlusNormal"/>
              <w:jc w:val="center"/>
            </w:pPr>
            <w:r>
              <w:t>Гарантированный уровень давления холодной воды в системе холодного водоснабжения</w:t>
            </w:r>
          </w:p>
        </w:tc>
      </w:tr>
      <w:tr w:rsidR="00BD3ADE" w14:paraId="7C71373B" w14:textId="77777777">
        <w:tc>
          <w:tcPr>
            <w:tcW w:w="510" w:type="dxa"/>
          </w:tcPr>
          <w:p w14:paraId="29221739" w14:textId="77777777" w:rsidR="00BD3ADE" w:rsidRDefault="00BD3ADE">
            <w:pPr>
              <w:pStyle w:val="ConsPlusNormal"/>
              <w:jc w:val="center"/>
            </w:pPr>
            <w:r>
              <w:lastRenderedPageBreak/>
              <w:t>1</w:t>
            </w:r>
          </w:p>
        </w:tc>
        <w:tc>
          <w:tcPr>
            <w:tcW w:w="1757" w:type="dxa"/>
          </w:tcPr>
          <w:p w14:paraId="1BE1A71F" w14:textId="77777777" w:rsidR="00BD3ADE" w:rsidRDefault="00BD3ADE">
            <w:pPr>
              <w:pStyle w:val="ConsPlusNormal"/>
              <w:jc w:val="center"/>
            </w:pPr>
            <w:r>
              <w:t>2</w:t>
            </w:r>
          </w:p>
        </w:tc>
        <w:tc>
          <w:tcPr>
            <w:tcW w:w="3231" w:type="dxa"/>
          </w:tcPr>
          <w:p w14:paraId="3AD519B1" w14:textId="77777777" w:rsidR="00BD3ADE" w:rsidRDefault="00BD3ADE">
            <w:pPr>
              <w:pStyle w:val="ConsPlusNormal"/>
              <w:jc w:val="center"/>
            </w:pPr>
            <w:r>
              <w:t>3</w:t>
            </w:r>
          </w:p>
        </w:tc>
        <w:tc>
          <w:tcPr>
            <w:tcW w:w="3572" w:type="dxa"/>
          </w:tcPr>
          <w:p w14:paraId="1C477571" w14:textId="77777777" w:rsidR="00BD3ADE" w:rsidRDefault="00BD3ADE">
            <w:pPr>
              <w:pStyle w:val="ConsPlusNormal"/>
              <w:jc w:val="center"/>
            </w:pPr>
            <w:r>
              <w:t>4</w:t>
            </w:r>
          </w:p>
        </w:tc>
      </w:tr>
      <w:tr w:rsidR="00BD3ADE" w14:paraId="794E1515" w14:textId="77777777">
        <w:tc>
          <w:tcPr>
            <w:tcW w:w="510" w:type="dxa"/>
          </w:tcPr>
          <w:p w14:paraId="1E60C1B4" w14:textId="77777777" w:rsidR="00BD3ADE" w:rsidRDefault="00BD3ADE">
            <w:pPr>
              <w:pStyle w:val="ConsPlusNormal"/>
              <w:jc w:val="center"/>
            </w:pPr>
          </w:p>
        </w:tc>
        <w:tc>
          <w:tcPr>
            <w:tcW w:w="1757" w:type="dxa"/>
          </w:tcPr>
          <w:p w14:paraId="00F3E632" w14:textId="77777777" w:rsidR="00BD3ADE" w:rsidRDefault="00BD3ADE">
            <w:pPr>
              <w:pStyle w:val="ConsPlusNormal"/>
              <w:jc w:val="center"/>
            </w:pPr>
          </w:p>
        </w:tc>
        <w:tc>
          <w:tcPr>
            <w:tcW w:w="3231" w:type="dxa"/>
          </w:tcPr>
          <w:p w14:paraId="27D2AA70" w14:textId="77777777" w:rsidR="00BD3ADE" w:rsidRDefault="00BD3ADE">
            <w:pPr>
              <w:pStyle w:val="ConsPlusNormal"/>
              <w:jc w:val="center"/>
            </w:pPr>
          </w:p>
        </w:tc>
        <w:tc>
          <w:tcPr>
            <w:tcW w:w="3572" w:type="dxa"/>
          </w:tcPr>
          <w:p w14:paraId="57E14CD9" w14:textId="77777777" w:rsidR="00BD3ADE" w:rsidRDefault="00BD3ADE">
            <w:pPr>
              <w:pStyle w:val="ConsPlusNormal"/>
              <w:jc w:val="center"/>
            </w:pPr>
          </w:p>
        </w:tc>
      </w:tr>
    </w:tbl>
    <w:p w14:paraId="438BAC88" w14:textId="77777777" w:rsidR="00BD3ADE" w:rsidRDefault="00BD3ADE">
      <w:pPr>
        <w:pStyle w:val="ConsPlusNormal"/>
        <w:jc w:val="both"/>
      </w:pPr>
    </w:p>
    <w:p w14:paraId="6066B871" w14:textId="77777777" w:rsidR="00BD3ADE" w:rsidRDefault="00BD3ADE">
      <w:pPr>
        <w:pStyle w:val="ConsPlusNonformat"/>
        <w:jc w:val="both"/>
      </w:pPr>
      <w:r>
        <w:t>Организация водопроводно-                            Транзитная организация</w:t>
      </w:r>
    </w:p>
    <w:p w14:paraId="5FBEBB7D" w14:textId="77777777" w:rsidR="00BD3ADE" w:rsidRDefault="00BD3ADE">
      <w:pPr>
        <w:pStyle w:val="ConsPlusNonformat"/>
        <w:jc w:val="both"/>
      </w:pPr>
      <w:r>
        <w:t>канализационного хозяйства</w:t>
      </w:r>
    </w:p>
    <w:p w14:paraId="332B8E97" w14:textId="77777777" w:rsidR="00BD3ADE" w:rsidRDefault="00BD3ADE">
      <w:pPr>
        <w:pStyle w:val="ConsPlusNonformat"/>
        <w:jc w:val="both"/>
      </w:pPr>
    </w:p>
    <w:p w14:paraId="290A0B14" w14:textId="77777777" w:rsidR="00BD3ADE" w:rsidRDefault="00BD3ADE">
      <w:pPr>
        <w:pStyle w:val="ConsPlusNonformat"/>
        <w:jc w:val="both"/>
      </w:pPr>
      <w:r>
        <w:t>_______________________________________ ___________________________________</w:t>
      </w:r>
    </w:p>
    <w:p w14:paraId="0157B80A" w14:textId="77777777" w:rsidR="00BD3ADE" w:rsidRDefault="00BD3ADE">
      <w:pPr>
        <w:pStyle w:val="ConsPlusNonformat"/>
        <w:jc w:val="both"/>
      </w:pPr>
    </w:p>
    <w:p w14:paraId="1D3C0CD6" w14:textId="77777777" w:rsidR="00BD3ADE" w:rsidRDefault="00BD3ADE">
      <w:pPr>
        <w:pStyle w:val="ConsPlusNonformat"/>
        <w:jc w:val="both"/>
      </w:pPr>
      <w:r>
        <w:t>"__" ____________________ 20__ г.         "__" ____________________ 20__ г.</w:t>
      </w:r>
    </w:p>
    <w:p w14:paraId="23C51FDF" w14:textId="77777777" w:rsidR="00BD3ADE" w:rsidRDefault="00BD3ADE">
      <w:pPr>
        <w:pStyle w:val="ConsPlusNormal"/>
        <w:ind w:firstLine="540"/>
        <w:jc w:val="both"/>
      </w:pPr>
    </w:p>
    <w:p w14:paraId="5C6480D8" w14:textId="77777777" w:rsidR="00BD3ADE" w:rsidRDefault="00BD3ADE">
      <w:pPr>
        <w:pStyle w:val="ConsPlusNormal"/>
        <w:ind w:firstLine="540"/>
        <w:jc w:val="both"/>
      </w:pPr>
    </w:p>
    <w:p w14:paraId="16AFC3F6" w14:textId="77777777" w:rsidR="00BD3ADE" w:rsidRDefault="00BD3ADE">
      <w:pPr>
        <w:pStyle w:val="ConsPlusNormal"/>
        <w:ind w:firstLine="540"/>
        <w:jc w:val="both"/>
      </w:pPr>
    </w:p>
    <w:p w14:paraId="6FFD7C4C" w14:textId="77777777" w:rsidR="00BD3ADE" w:rsidRDefault="00BD3ADE">
      <w:pPr>
        <w:pStyle w:val="ConsPlusNormal"/>
        <w:ind w:firstLine="540"/>
        <w:jc w:val="both"/>
      </w:pPr>
    </w:p>
    <w:p w14:paraId="6A9657D5" w14:textId="77777777" w:rsidR="00BD3ADE" w:rsidRDefault="00BD3ADE">
      <w:pPr>
        <w:pStyle w:val="ConsPlusNormal"/>
        <w:ind w:firstLine="540"/>
        <w:jc w:val="both"/>
      </w:pPr>
    </w:p>
    <w:p w14:paraId="24B479B2" w14:textId="77777777" w:rsidR="00BD3ADE" w:rsidRDefault="00BD3ADE">
      <w:pPr>
        <w:pStyle w:val="ConsPlusNormal"/>
        <w:jc w:val="right"/>
        <w:outlineLvl w:val="1"/>
      </w:pPr>
      <w:r>
        <w:t>Приложение N 6</w:t>
      </w:r>
    </w:p>
    <w:p w14:paraId="3AAD6A0C" w14:textId="77777777" w:rsidR="00BD3ADE" w:rsidRDefault="00BD3ADE">
      <w:pPr>
        <w:pStyle w:val="ConsPlusNormal"/>
        <w:jc w:val="right"/>
      </w:pPr>
      <w:r>
        <w:t>к типовому договору</w:t>
      </w:r>
    </w:p>
    <w:p w14:paraId="29CA13AB" w14:textId="77777777" w:rsidR="00BD3ADE" w:rsidRDefault="00BD3ADE">
      <w:pPr>
        <w:pStyle w:val="ConsPlusNormal"/>
        <w:jc w:val="right"/>
      </w:pPr>
      <w:r>
        <w:t>по транспортировке холодной воды</w:t>
      </w:r>
    </w:p>
    <w:p w14:paraId="486161A2"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17A621A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EB6DE0"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E3050B"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45223A" w14:textId="77777777" w:rsidR="00BD3ADE" w:rsidRDefault="00BD3ADE">
            <w:pPr>
              <w:pStyle w:val="ConsPlusNormal"/>
              <w:jc w:val="center"/>
            </w:pPr>
            <w:r>
              <w:rPr>
                <w:color w:val="392C69"/>
              </w:rPr>
              <w:t>Список изменяющих документов</w:t>
            </w:r>
          </w:p>
          <w:p w14:paraId="4B3F03DB" w14:textId="77777777" w:rsidR="00BD3ADE" w:rsidRDefault="00BD3ADE">
            <w:pPr>
              <w:pStyle w:val="ConsPlusNormal"/>
              <w:jc w:val="center"/>
            </w:pPr>
            <w:r>
              <w:rPr>
                <w:color w:val="392C69"/>
              </w:rPr>
              <w:t xml:space="preserve">(в ред. </w:t>
            </w:r>
            <w:hyperlink r:id="rId135">
              <w:r>
                <w:rPr>
                  <w:color w:val="0000FF"/>
                </w:rPr>
                <w:t>Постановления</w:t>
              </w:r>
            </w:hyperlink>
            <w:r>
              <w:rPr>
                <w:color w:val="392C69"/>
              </w:rPr>
              <w:t xml:space="preserve"> Правительства РФ от 22.05.2020 N 728)</w:t>
            </w:r>
          </w:p>
        </w:tc>
        <w:tc>
          <w:tcPr>
            <w:tcW w:w="113" w:type="dxa"/>
            <w:tcBorders>
              <w:top w:val="nil"/>
              <w:left w:val="nil"/>
              <w:bottom w:val="nil"/>
              <w:right w:val="nil"/>
            </w:tcBorders>
            <w:shd w:val="clear" w:color="auto" w:fill="F4F3F8"/>
            <w:tcMar>
              <w:top w:w="0" w:type="dxa"/>
              <w:left w:w="0" w:type="dxa"/>
              <w:bottom w:w="0" w:type="dxa"/>
              <w:right w:w="0" w:type="dxa"/>
            </w:tcMar>
          </w:tcPr>
          <w:p w14:paraId="4B83BAE8" w14:textId="77777777" w:rsidR="00BD3ADE" w:rsidRDefault="00BD3ADE">
            <w:pPr>
              <w:pStyle w:val="ConsPlusNormal"/>
            </w:pPr>
          </w:p>
        </w:tc>
      </w:tr>
    </w:tbl>
    <w:p w14:paraId="5B661FE4" w14:textId="77777777" w:rsidR="00BD3ADE" w:rsidRDefault="00BD3ADE">
      <w:pPr>
        <w:pStyle w:val="ConsPlusNormal"/>
        <w:jc w:val="right"/>
      </w:pPr>
    </w:p>
    <w:p w14:paraId="77E26350" w14:textId="77777777" w:rsidR="00BD3ADE" w:rsidRDefault="00BD3ADE">
      <w:pPr>
        <w:pStyle w:val="ConsPlusNormal"/>
        <w:jc w:val="right"/>
      </w:pPr>
      <w:r>
        <w:t>(форма)</w:t>
      </w:r>
    </w:p>
    <w:p w14:paraId="4308ED12" w14:textId="77777777" w:rsidR="00BD3ADE" w:rsidRDefault="00BD3ADE">
      <w:pPr>
        <w:pStyle w:val="ConsPlusNormal"/>
        <w:ind w:firstLine="540"/>
        <w:jc w:val="both"/>
      </w:pPr>
    </w:p>
    <w:p w14:paraId="487BB2DD" w14:textId="77777777" w:rsidR="00BD3ADE" w:rsidRDefault="00BD3ADE">
      <w:pPr>
        <w:pStyle w:val="ConsPlusNonformat"/>
        <w:jc w:val="both"/>
      </w:pPr>
      <w:bookmarkStart w:id="58" w:name="P2491"/>
      <w:bookmarkEnd w:id="58"/>
      <w:r>
        <w:t xml:space="preserve">                                 СВЕДЕНИЯ</w:t>
      </w:r>
    </w:p>
    <w:p w14:paraId="4C89B4A2" w14:textId="77777777" w:rsidR="00BD3ADE" w:rsidRDefault="00BD3ADE">
      <w:pPr>
        <w:pStyle w:val="ConsPlusNonformat"/>
        <w:jc w:val="both"/>
      </w:pPr>
      <w:r>
        <w:t xml:space="preserve">            о приборах учета (узлах учета) и местах отбора проб</w:t>
      </w:r>
    </w:p>
    <w:p w14:paraId="59E3775A" w14:textId="77777777" w:rsidR="00BD3ADE" w:rsidRDefault="00BD3ADE">
      <w:pPr>
        <w:pStyle w:val="ConsPlusNonformat"/>
        <w:jc w:val="both"/>
      </w:pPr>
      <w:r>
        <w:t xml:space="preserve">                               холодной воды</w:t>
      </w:r>
    </w:p>
    <w:p w14:paraId="0666A2FF" w14:textId="77777777" w:rsidR="00BD3ADE" w:rsidRDefault="00BD3A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891"/>
        <w:gridCol w:w="2608"/>
        <w:gridCol w:w="3061"/>
      </w:tblGrid>
      <w:tr w:rsidR="00BD3ADE" w14:paraId="3662320A" w14:textId="77777777">
        <w:tc>
          <w:tcPr>
            <w:tcW w:w="510" w:type="dxa"/>
          </w:tcPr>
          <w:p w14:paraId="2A87C84F" w14:textId="77777777" w:rsidR="00BD3ADE" w:rsidRDefault="00BD3ADE">
            <w:pPr>
              <w:pStyle w:val="ConsPlusNormal"/>
              <w:jc w:val="center"/>
            </w:pPr>
            <w:r>
              <w:t>N п/п</w:t>
            </w:r>
          </w:p>
        </w:tc>
        <w:tc>
          <w:tcPr>
            <w:tcW w:w="2891" w:type="dxa"/>
          </w:tcPr>
          <w:p w14:paraId="361C56F7" w14:textId="77777777" w:rsidR="00BD3ADE" w:rsidRDefault="00BD3ADE">
            <w:pPr>
              <w:pStyle w:val="ConsPlusNormal"/>
              <w:jc w:val="center"/>
            </w:pPr>
            <w:r>
              <w:t>Показания приборов учета на начало подачи ресурса и дата их снятия</w:t>
            </w:r>
          </w:p>
        </w:tc>
        <w:tc>
          <w:tcPr>
            <w:tcW w:w="2608" w:type="dxa"/>
          </w:tcPr>
          <w:p w14:paraId="78411A84" w14:textId="77777777" w:rsidR="00BD3ADE" w:rsidRDefault="00BD3ADE">
            <w:pPr>
              <w:pStyle w:val="ConsPlusNormal"/>
              <w:jc w:val="center"/>
            </w:pPr>
            <w:r>
              <w:t>Дата опломбирования</w:t>
            </w:r>
          </w:p>
        </w:tc>
        <w:tc>
          <w:tcPr>
            <w:tcW w:w="3061" w:type="dxa"/>
          </w:tcPr>
          <w:p w14:paraId="74A34385" w14:textId="77777777" w:rsidR="00BD3ADE" w:rsidRDefault="00BD3ADE">
            <w:pPr>
              <w:pStyle w:val="ConsPlusNormal"/>
              <w:jc w:val="center"/>
            </w:pPr>
            <w:r>
              <w:t>Дата очередной поверки</w:t>
            </w:r>
          </w:p>
        </w:tc>
      </w:tr>
      <w:tr w:rsidR="00BD3ADE" w14:paraId="421BB49C" w14:textId="77777777">
        <w:tc>
          <w:tcPr>
            <w:tcW w:w="510" w:type="dxa"/>
          </w:tcPr>
          <w:p w14:paraId="702672AF" w14:textId="77777777" w:rsidR="00BD3ADE" w:rsidRDefault="00BD3ADE">
            <w:pPr>
              <w:pStyle w:val="ConsPlusNormal"/>
              <w:jc w:val="center"/>
            </w:pPr>
            <w:r>
              <w:t>1</w:t>
            </w:r>
          </w:p>
        </w:tc>
        <w:tc>
          <w:tcPr>
            <w:tcW w:w="2891" w:type="dxa"/>
          </w:tcPr>
          <w:p w14:paraId="0E0AA79A" w14:textId="77777777" w:rsidR="00BD3ADE" w:rsidRDefault="00BD3ADE">
            <w:pPr>
              <w:pStyle w:val="ConsPlusNormal"/>
              <w:jc w:val="center"/>
            </w:pPr>
            <w:r>
              <w:t>2</w:t>
            </w:r>
          </w:p>
        </w:tc>
        <w:tc>
          <w:tcPr>
            <w:tcW w:w="2608" w:type="dxa"/>
          </w:tcPr>
          <w:p w14:paraId="49CC7485" w14:textId="77777777" w:rsidR="00BD3ADE" w:rsidRDefault="00BD3ADE">
            <w:pPr>
              <w:pStyle w:val="ConsPlusNormal"/>
              <w:jc w:val="center"/>
            </w:pPr>
            <w:r>
              <w:t>3</w:t>
            </w:r>
          </w:p>
        </w:tc>
        <w:tc>
          <w:tcPr>
            <w:tcW w:w="3061" w:type="dxa"/>
          </w:tcPr>
          <w:p w14:paraId="439EE749" w14:textId="77777777" w:rsidR="00BD3ADE" w:rsidRDefault="00BD3ADE">
            <w:pPr>
              <w:pStyle w:val="ConsPlusNormal"/>
              <w:jc w:val="center"/>
            </w:pPr>
            <w:r>
              <w:t>4</w:t>
            </w:r>
          </w:p>
        </w:tc>
      </w:tr>
      <w:tr w:rsidR="00BD3ADE" w14:paraId="36C18DEE" w14:textId="77777777">
        <w:tc>
          <w:tcPr>
            <w:tcW w:w="510" w:type="dxa"/>
          </w:tcPr>
          <w:p w14:paraId="3BEC9D63" w14:textId="77777777" w:rsidR="00BD3ADE" w:rsidRDefault="00BD3ADE">
            <w:pPr>
              <w:pStyle w:val="ConsPlusNormal"/>
              <w:jc w:val="center"/>
            </w:pPr>
          </w:p>
        </w:tc>
        <w:tc>
          <w:tcPr>
            <w:tcW w:w="2891" w:type="dxa"/>
          </w:tcPr>
          <w:p w14:paraId="7F5EBB33" w14:textId="77777777" w:rsidR="00BD3ADE" w:rsidRDefault="00BD3ADE">
            <w:pPr>
              <w:pStyle w:val="ConsPlusNormal"/>
              <w:jc w:val="center"/>
            </w:pPr>
          </w:p>
        </w:tc>
        <w:tc>
          <w:tcPr>
            <w:tcW w:w="2608" w:type="dxa"/>
          </w:tcPr>
          <w:p w14:paraId="7040845E" w14:textId="77777777" w:rsidR="00BD3ADE" w:rsidRDefault="00BD3ADE">
            <w:pPr>
              <w:pStyle w:val="ConsPlusNormal"/>
              <w:jc w:val="center"/>
            </w:pPr>
          </w:p>
        </w:tc>
        <w:tc>
          <w:tcPr>
            <w:tcW w:w="3061" w:type="dxa"/>
          </w:tcPr>
          <w:p w14:paraId="7622F944" w14:textId="77777777" w:rsidR="00BD3ADE" w:rsidRDefault="00BD3ADE">
            <w:pPr>
              <w:pStyle w:val="ConsPlusNormal"/>
              <w:jc w:val="center"/>
            </w:pPr>
          </w:p>
        </w:tc>
      </w:tr>
      <w:tr w:rsidR="00BD3ADE" w14:paraId="76F62217" w14:textId="77777777">
        <w:tc>
          <w:tcPr>
            <w:tcW w:w="510" w:type="dxa"/>
          </w:tcPr>
          <w:p w14:paraId="3A6EB06A" w14:textId="77777777" w:rsidR="00BD3ADE" w:rsidRDefault="00BD3ADE">
            <w:pPr>
              <w:pStyle w:val="ConsPlusNormal"/>
              <w:jc w:val="center"/>
            </w:pPr>
          </w:p>
        </w:tc>
        <w:tc>
          <w:tcPr>
            <w:tcW w:w="2891" w:type="dxa"/>
          </w:tcPr>
          <w:p w14:paraId="43729AE3" w14:textId="77777777" w:rsidR="00BD3ADE" w:rsidRDefault="00BD3ADE">
            <w:pPr>
              <w:pStyle w:val="ConsPlusNormal"/>
              <w:jc w:val="center"/>
            </w:pPr>
          </w:p>
        </w:tc>
        <w:tc>
          <w:tcPr>
            <w:tcW w:w="2608" w:type="dxa"/>
          </w:tcPr>
          <w:p w14:paraId="1EACE224" w14:textId="77777777" w:rsidR="00BD3ADE" w:rsidRDefault="00BD3ADE">
            <w:pPr>
              <w:pStyle w:val="ConsPlusNormal"/>
              <w:jc w:val="center"/>
            </w:pPr>
          </w:p>
        </w:tc>
        <w:tc>
          <w:tcPr>
            <w:tcW w:w="3061" w:type="dxa"/>
          </w:tcPr>
          <w:p w14:paraId="696C333A" w14:textId="77777777" w:rsidR="00BD3ADE" w:rsidRDefault="00BD3ADE">
            <w:pPr>
              <w:pStyle w:val="ConsPlusNormal"/>
              <w:jc w:val="center"/>
            </w:pPr>
          </w:p>
        </w:tc>
      </w:tr>
    </w:tbl>
    <w:p w14:paraId="5B86CD61" w14:textId="77777777" w:rsidR="00BD3ADE" w:rsidRDefault="00BD3A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381"/>
        <w:gridCol w:w="1757"/>
        <w:gridCol w:w="1928"/>
        <w:gridCol w:w="2324"/>
      </w:tblGrid>
      <w:tr w:rsidR="00BD3ADE" w14:paraId="372CF9B9" w14:textId="77777777">
        <w:tc>
          <w:tcPr>
            <w:tcW w:w="680" w:type="dxa"/>
          </w:tcPr>
          <w:p w14:paraId="5D81FA59" w14:textId="77777777" w:rsidR="00BD3ADE" w:rsidRDefault="00BD3ADE">
            <w:pPr>
              <w:pStyle w:val="ConsPlusNormal"/>
              <w:jc w:val="center"/>
            </w:pPr>
            <w:r>
              <w:t>N п/п</w:t>
            </w:r>
          </w:p>
        </w:tc>
        <w:tc>
          <w:tcPr>
            <w:tcW w:w="2381" w:type="dxa"/>
          </w:tcPr>
          <w:p w14:paraId="5E6E08B0" w14:textId="77777777" w:rsidR="00BD3ADE" w:rsidRDefault="00BD3ADE">
            <w:pPr>
              <w:pStyle w:val="ConsPlusNormal"/>
              <w:jc w:val="center"/>
            </w:pPr>
            <w:r>
              <w:t>Расположение приборов учета (узлов учета)</w:t>
            </w:r>
          </w:p>
        </w:tc>
        <w:tc>
          <w:tcPr>
            <w:tcW w:w="1757" w:type="dxa"/>
          </w:tcPr>
          <w:p w14:paraId="3E503868" w14:textId="77777777" w:rsidR="00BD3ADE" w:rsidRDefault="00BD3ADE">
            <w:pPr>
              <w:pStyle w:val="ConsPlusNormal"/>
              <w:jc w:val="center"/>
            </w:pPr>
            <w:r>
              <w:t>Диаметр приборов учета (узлов учета), мм</w:t>
            </w:r>
          </w:p>
        </w:tc>
        <w:tc>
          <w:tcPr>
            <w:tcW w:w="1928" w:type="dxa"/>
          </w:tcPr>
          <w:p w14:paraId="2690B9E9" w14:textId="77777777" w:rsidR="00BD3ADE" w:rsidRDefault="00BD3ADE">
            <w:pPr>
              <w:pStyle w:val="ConsPlusNormal"/>
              <w:jc w:val="center"/>
            </w:pPr>
            <w:r>
              <w:t>Марка и заводской номер приборов учета (узлов учета)</w:t>
            </w:r>
          </w:p>
        </w:tc>
        <w:tc>
          <w:tcPr>
            <w:tcW w:w="2324" w:type="dxa"/>
          </w:tcPr>
          <w:p w14:paraId="1938E81A" w14:textId="77777777" w:rsidR="00BD3ADE" w:rsidRDefault="00BD3ADE">
            <w:pPr>
              <w:pStyle w:val="ConsPlusNormal"/>
              <w:jc w:val="center"/>
            </w:pPr>
            <w:r>
              <w:t>Технический паспорт прилагается (указать количество листов)</w:t>
            </w:r>
          </w:p>
        </w:tc>
      </w:tr>
      <w:tr w:rsidR="00BD3ADE" w14:paraId="1465327F" w14:textId="77777777">
        <w:tc>
          <w:tcPr>
            <w:tcW w:w="680" w:type="dxa"/>
          </w:tcPr>
          <w:p w14:paraId="53750499" w14:textId="77777777" w:rsidR="00BD3ADE" w:rsidRDefault="00BD3ADE">
            <w:pPr>
              <w:pStyle w:val="ConsPlusNormal"/>
              <w:jc w:val="center"/>
            </w:pPr>
            <w:r>
              <w:t>1</w:t>
            </w:r>
          </w:p>
        </w:tc>
        <w:tc>
          <w:tcPr>
            <w:tcW w:w="2381" w:type="dxa"/>
          </w:tcPr>
          <w:p w14:paraId="4B3E4BFB" w14:textId="77777777" w:rsidR="00BD3ADE" w:rsidRDefault="00BD3ADE">
            <w:pPr>
              <w:pStyle w:val="ConsPlusNormal"/>
              <w:jc w:val="center"/>
            </w:pPr>
            <w:r>
              <w:t>2</w:t>
            </w:r>
          </w:p>
        </w:tc>
        <w:tc>
          <w:tcPr>
            <w:tcW w:w="1757" w:type="dxa"/>
          </w:tcPr>
          <w:p w14:paraId="2FF5B354" w14:textId="77777777" w:rsidR="00BD3ADE" w:rsidRDefault="00BD3ADE">
            <w:pPr>
              <w:pStyle w:val="ConsPlusNormal"/>
              <w:jc w:val="center"/>
            </w:pPr>
            <w:r>
              <w:t>3</w:t>
            </w:r>
          </w:p>
        </w:tc>
        <w:tc>
          <w:tcPr>
            <w:tcW w:w="1928" w:type="dxa"/>
          </w:tcPr>
          <w:p w14:paraId="7FED5A81" w14:textId="77777777" w:rsidR="00BD3ADE" w:rsidRDefault="00BD3ADE">
            <w:pPr>
              <w:pStyle w:val="ConsPlusNormal"/>
              <w:jc w:val="center"/>
            </w:pPr>
            <w:r>
              <w:t>4</w:t>
            </w:r>
          </w:p>
        </w:tc>
        <w:tc>
          <w:tcPr>
            <w:tcW w:w="2324" w:type="dxa"/>
          </w:tcPr>
          <w:p w14:paraId="4FB60185" w14:textId="77777777" w:rsidR="00BD3ADE" w:rsidRDefault="00BD3ADE">
            <w:pPr>
              <w:pStyle w:val="ConsPlusNormal"/>
              <w:jc w:val="center"/>
            </w:pPr>
            <w:r>
              <w:t>5</w:t>
            </w:r>
          </w:p>
        </w:tc>
      </w:tr>
      <w:tr w:rsidR="00BD3ADE" w14:paraId="1A19C4A6" w14:textId="77777777">
        <w:tc>
          <w:tcPr>
            <w:tcW w:w="680" w:type="dxa"/>
          </w:tcPr>
          <w:p w14:paraId="094EEA30" w14:textId="77777777" w:rsidR="00BD3ADE" w:rsidRDefault="00BD3ADE">
            <w:pPr>
              <w:pStyle w:val="ConsPlusNormal"/>
              <w:jc w:val="center"/>
            </w:pPr>
          </w:p>
        </w:tc>
        <w:tc>
          <w:tcPr>
            <w:tcW w:w="2381" w:type="dxa"/>
          </w:tcPr>
          <w:p w14:paraId="337AE1D2" w14:textId="77777777" w:rsidR="00BD3ADE" w:rsidRDefault="00BD3ADE">
            <w:pPr>
              <w:pStyle w:val="ConsPlusNormal"/>
              <w:jc w:val="center"/>
            </w:pPr>
          </w:p>
        </w:tc>
        <w:tc>
          <w:tcPr>
            <w:tcW w:w="1757" w:type="dxa"/>
          </w:tcPr>
          <w:p w14:paraId="0C35F97A" w14:textId="77777777" w:rsidR="00BD3ADE" w:rsidRDefault="00BD3ADE">
            <w:pPr>
              <w:pStyle w:val="ConsPlusNormal"/>
              <w:jc w:val="center"/>
            </w:pPr>
          </w:p>
        </w:tc>
        <w:tc>
          <w:tcPr>
            <w:tcW w:w="1928" w:type="dxa"/>
          </w:tcPr>
          <w:p w14:paraId="0DB07C0A" w14:textId="77777777" w:rsidR="00BD3ADE" w:rsidRDefault="00BD3ADE">
            <w:pPr>
              <w:pStyle w:val="ConsPlusNormal"/>
              <w:jc w:val="center"/>
            </w:pPr>
          </w:p>
        </w:tc>
        <w:tc>
          <w:tcPr>
            <w:tcW w:w="2324" w:type="dxa"/>
          </w:tcPr>
          <w:p w14:paraId="46934062" w14:textId="77777777" w:rsidR="00BD3ADE" w:rsidRDefault="00BD3ADE">
            <w:pPr>
              <w:pStyle w:val="ConsPlusNormal"/>
              <w:jc w:val="center"/>
            </w:pPr>
          </w:p>
        </w:tc>
      </w:tr>
      <w:tr w:rsidR="00BD3ADE" w14:paraId="1A8B5A45" w14:textId="77777777">
        <w:tc>
          <w:tcPr>
            <w:tcW w:w="680" w:type="dxa"/>
          </w:tcPr>
          <w:p w14:paraId="6999CDFF" w14:textId="77777777" w:rsidR="00BD3ADE" w:rsidRDefault="00BD3ADE">
            <w:pPr>
              <w:pStyle w:val="ConsPlusNormal"/>
              <w:jc w:val="center"/>
            </w:pPr>
          </w:p>
        </w:tc>
        <w:tc>
          <w:tcPr>
            <w:tcW w:w="2381" w:type="dxa"/>
          </w:tcPr>
          <w:p w14:paraId="4C80AA98" w14:textId="77777777" w:rsidR="00BD3ADE" w:rsidRDefault="00BD3ADE">
            <w:pPr>
              <w:pStyle w:val="ConsPlusNormal"/>
              <w:jc w:val="center"/>
            </w:pPr>
          </w:p>
        </w:tc>
        <w:tc>
          <w:tcPr>
            <w:tcW w:w="1757" w:type="dxa"/>
          </w:tcPr>
          <w:p w14:paraId="7F1D65D4" w14:textId="77777777" w:rsidR="00BD3ADE" w:rsidRDefault="00BD3ADE">
            <w:pPr>
              <w:pStyle w:val="ConsPlusNormal"/>
              <w:jc w:val="center"/>
            </w:pPr>
          </w:p>
        </w:tc>
        <w:tc>
          <w:tcPr>
            <w:tcW w:w="1928" w:type="dxa"/>
          </w:tcPr>
          <w:p w14:paraId="25D86357" w14:textId="77777777" w:rsidR="00BD3ADE" w:rsidRDefault="00BD3ADE">
            <w:pPr>
              <w:pStyle w:val="ConsPlusNormal"/>
              <w:jc w:val="center"/>
            </w:pPr>
          </w:p>
        </w:tc>
        <w:tc>
          <w:tcPr>
            <w:tcW w:w="2324" w:type="dxa"/>
          </w:tcPr>
          <w:p w14:paraId="7967B4AD" w14:textId="77777777" w:rsidR="00BD3ADE" w:rsidRDefault="00BD3ADE">
            <w:pPr>
              <w:pStyle w:val="ConsPlusNormal"/>
              <w:jc w:val="center"/>
            </w:pPr>
          </w:p>
        </w:tc>
      </w:tr>
    </w:tbl>
    <w:p w14:paraId="6F12C1A2" w14:textId="77777777" w:rsidR="00BD3ADE" w:rsidRDefault="00BD3AD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138"/>
        <w:gridCol w:w="4252"/>
      </w:tblGrid>
      <w:tr w:rsidR="00BD3ADE" w14:paraId="56A2320D" w14:textId="77777777">
        <w:tc>
          <w:tcPr>
            <w:tcW w:w="680" w:type="dxa"/>
          </w:tcPr>
          <w:p w14:paraId="3D9B6960" w14:textId="77777777" w:rsidR="00BD3ADE" w:rsidRDefault="00BD3ADE">
            <w:pPr>
              <w:pStyle w:val="ConsPlusNormal"/>
              <w:jc w:val="center"/>
            </w:pPr>
            <w:r>
              <w:t>N п/п</w:t>
            </w:r>
          </w:p>
        </w:tc>
        <w:tc>
          <w:tcPr>
            <w:tcW w:w="4138" w:type="dxa"/>
          </w:tcPr>
          <w:p w14:paraId="0E2655BB" w14:textId="77777777" w:rsidR="00BD3ADE" w:rsidRDefault="00BD3ADE">
            <w:pPr>
              <w:pStyle w:val="ConsPlusNormal"/>
              <w:jc w:val="center"/>
            </w:pPr>
            <w:r>
              <w:t>Расположение места отбора проб холодной воды</w:t>
            </w:r>
          </w:p>
        </w:tc>
        <w:tc>
          <w:tcPr>
            <w:tcW w:w="4252" w:type="dxa"/>
          </w:tcPr>
          <w:p w14:paraId="6FB38FD8" w14:textId="77777777" w:rsidR="00BD3ADE" w:rsidRDefault="00BD3ADE">
            <w:pPr>
              <w:pStyle w:val="ConsPlusNormal"/>
              <w:jc w:val="center"/>
            </w:pPr>
            <w:r>
              <w:t>Характеристика места отбора проб холодной воды</w:t>
            </w:r>
          </w:p>
        </w:tc>
      </w:tr>
      <w:tr w:rsidR="00BD3ADE" w14:paraId="6B5E7A9B" w14:textId="77777777">
        <w:tc>
          <w:tcPr>
            <w:tcW w:w="680" w:type="dxa"/>
          </w:tcPr>
          <w:p w14:paraId="2766FBCF" w14:textId="77777777" w:rsidR="00BD3ADE" w:rsidRDefault="00BD3ADE">
            <w:pPr>
              <w:pStyle w:val="ConsPlusNormal"/>
              <w:jc w:val="center"/>
            </w:pPr>
            <w:r>
              <w:t>1</w:t>
            </w:r>
          </w:p>
        </w:tc>
        <w:tc>
          <w:tcPr>
            <w:tcW w:w="4138" w:type="dxa"/>
          </w:tcPr>
          <w:p w14:paraId="34D6FAEF" w14:textId="77777777" w:rsidR="00BD3ADE" w:rsidRDefault="00BD3ADE">
            <w:pPr>
              <w:pStyle w:val="ConsPlusNormal"/>
              <w:jc w:val="center"/>
            </w:pPr>
            <w:r>
              <w:t>2</w:t>
            </w:r>
          </w:p>
        </w:tc>
        <w:tc>
          <w:tcPr>
            <w:tcW w:w="4252" w:type="dxa"/>
          </w:tcPr>
          <w:p w14:paraId="36656849" w14:textId="77777777" w:rsidR="00BD3ADE" w:rsidRDefault="00BD3ADE">
            <w:pPr>
              <w:pStyle w:val="ConsPlusNormal"/>
              <w:jc w:val="center"/>
            </w:pPr>
            <w:r>
              <w:t>3</w:t>
            </w:r>
          </w:p>
        </w:tc>
      </w:tr>
      <w:tr w:rsidR="00BD3ADE" w14:paraId="280889BA" w14:textId="77777777">
        <w:tc>
          <w:tcPr>
            <w:tcW w:w="680" w:type="dxa"/>
          </w:tcPr>
          <w:p w14:paraId="22926E18" w14:textId="77777777" w:rsidR="00BD3ADE" w:rsidRDefault="00BD3ADE">
            <w:pPr>
              <w:pStyle w:val="ConsPlusNormal"/>
              <w:jc w:val="center"/>
            </w:pPr>
          </w:p>
        </w:tc>
        <w:tc>
          <w:tcPr>
            <w:tcW w:w="4138" w:type="dxa"/>
          </w:tcPr>
          <w:p w14:paraId="669643D7" w14:textId="77777777" w:rsidR="00BD3ADE" w:rsidRDefault="00BD3ADE">
            <w:pPr>
              <w:pStyle w:val="ConsPlusNormal"/>
              <w:jc w:val="center"/>
            </w:pPr>
          </w:p>
        </w:tc>
        <w:tc>
          <w:tcPr>
            <w:tcW w:w="4252" w:type="dxa"/>
          </w:tcPr>
          <w:p w14:paraId="2DB586FE" w14:textId="77777777" w:rsidR="00BD3ADE" w:rsidRDefault="00BD3ADE">
            <w:pPr>
              <w:pStyle w:val="ConsPlusNormal"/>
              <w:jc w:val="center"/>
            </w:pPr>
          </w:p>
        </w:tc>
      </w:tr>
      <w:tr w:rsidR="00BD3ADE" w14:paraId="160AA288" w14:textId="77777777">
        <w:tc>
          <w:tcPr>
            <w:tcW w:w="680" w:type="dxa"/>
          </w:tcPr>
          <w:p w14:paraId="6A987B09" w14:textId="77777777" w:rsidR="00BD3ADE" w:rsidRDefault="00BD3ADE">
            <w:pPr>
              <w:pStyle w:val="ConsPlusNormal"/>
              <w:jc w:val="center"/>
            </w:pPr>
          </w:p>
        </w:tc>
        <w:tc>
          <w:tcPr>
            <w:tcW w:w="4138" w:type="dxa"/>
          </w:tcPr>
          <w:p w14:paraId="76B4F9A2" w14:textId="77777777" w:rsidR="00BD3ADE" w:rsidRDefault="00BD3ADE">
            <w:pPr>
              <w:pStyle w:val="ConsPlusNormal"/>
              <w:jc w:val="center"/>
            </w:pPr>
          </w:p>
        </w:tc>
        <w:tc>
          <w:tcPr>
            <w:tcW w:w="4252" w:type="dxa"/>
          </w:tcPr>
          <w:p w14:paraId="17D9B53D" w14:textId="77777777" w:rsidR="00BD3ADE" w:rsidRDefault="00BD3ADE">
            <w:pPr>
              <w:pStyle w:val="ConsPlusNormal"/>
              <w:jc w:val="center"/>
            </w:pPr>
          </w:p>
        </w:tc>
      </w:tr>
    </w:tbl>
    <w:p w14:paraId="3109E5D1" w14:textId="77777777" w:rsidR="00BD3ADE" w:rsidRDefault="00BD3ADE">
      <w:pPr>
        <w:pStyle w:val="ConsPlusNormal"/>
        <w:jc w:val="both"/>
      </w:pPr>
    </w:p>
    <w:p w14:paraId="63C2556C" w14:textId="77777777" w:rsidR="00BD3ADE" w:rsidRDefault="00BD3ADE">
      <w:pPr>
        <w:pStyle w:val="ConsPlusNonformat"/>
        <w:jc w:val="both"/>
      </w:pPr>
      <w:r>
        <w:t xml:space="preserve">    Схема  расположения  приборов  учета  (узлов  учета) и мест отбора проб</w:t>
      </w:r>
    </w:p>
    <w:p w14:paraId="3153E98D" w14:textId="77777777" w:rsidR="00BD3ADE" w:rsidRDefault="00BD3ADE">
      <w:pPr>
        <w:pStyle w:val="ConsPlusNonformat"/>
        <w:jc w:val="both"/>
      </w:pPr>
      <w:r>
        <w:t>холодной воды прилагается.</w:t>
      </w:r>
    </w:p>
    <w:p w14:paraId="7B338D7A" w14:textId="77777777" w:rsidR="00BD3ADE" w:rsidRDefault="00BD3ADE">
      <w:pPr>
        <w:pStyle w:val="ConsPlusNonformat"/>
        <w:jc w:val="both"/>
      </w:pPr>
    </w:p>
    <w:p w14:paraId="03C77790" w14:textId="77777777" w:rsidR="00BD3ADE" w:rsidRDefault="00BD3ADE">
      <w:pPr>
        <w:pStyle w:val="ConsPlusNonformat"/>
        <w:jc w:val="both"/>
      </w:pPr>
      <w:r>
        <w:t>Организация водопроводно-                            Транзитная организация</w:t>
      </w:r>
    </w:p>
    <w:p w14:paraId="164274B4" w14:textId="77777777" w:rsidR="00BD3ADE" w:rsidRDefault="00BD3ADE">
      <w:pPr>
        <w:pStyle w:val="ConsPlusNonformat"/>
        <w:jc w:val="both"/>
      </w:pPr>
      <w:r>
        <w:t>канализационного хозяйства</w:t>
      </w:r>
    </w:p>
    <w:p w14:paraId="0E83E95F" w14:textId="77777777" w:rsidR="00BD3ADE" w:rsidRDefault="00BD3ADE">
      <w:pPr>
        <w:pStyle w:val="ConsPlusNonformat"/>
        <w:jc w:val="both"/>
      </w:pPr>
    </w:p>
    <w:p w14:paraId="759C9C07" w14:textId="77777777" w:rsidR="00BD3ADE" w:rsidRDefault="00BD3ADE">
      <w:pPr>
        <w:pStyle w:val="ConsPlusNonformat"/>
        <w:jc w:val="both"/>
      </w:pPr>
      <w:r>
        <w:t>_______________________________________ ___________________________________</w:t>
      </w:r>
    </w:p>
    <w:p w14:paraId="141AB36E" w14:textId="77777777" w:rsidR="00BD3ADE" w:rsidRDefault="00BD3ADE">
      <w:pPr>
        <w:pStyle w:val="ConsPlusNonformat"/>
        <w:jc w:val="both"/>
      </w:pPr>
    </w:p>
    <w:p w14:paraId="5F62323D" w14:textId="77777777" w:rsidR="00BD3ADE" w:rsidRDefault="00BD3ADE">
      <w:pPr>
        <w:pStyle w:val="ConsPlusNonformat"/>
        <w:jc w:val="both"/>
      </w:pPr>
      <w:r>
        <w:t>"__" ____________________ 20__ г.         "__" ____________________ 20__ г.</w:t>
      </w:r>
    </w:p>
    <w:p w14:paraId="552E3F9A" w14:textId="77777777" w:rsidR="00BD3ADE" w:rsidRDefault="00BD3ADE">
      <w:pPr>
        <w:pStyle w:val="ConsPlusNormal"/>
        <w:ind w:firstLine="540"/>
        <w:jc w:val="both"/>
      </w:pPr>
    </w:p>
    <w:p w14:paraId="6A4AD0EF" w14:textId="77777777" w:rsidR="00BD3ADE" w:rsidRDefault="00BD3ADE">
      <w:pPr>
        <w:pStyle w:val="ConsPlusNormal"/>
        <w:ind w:firstLine="540"/>
        <w:jc w:val="both"/>
      </w:pPr>
    </w:p>
    <w:p w14:paraId="533E406F" w14:textId="77777777" w:rsidR="00BD3ADE" w:rsidRDefault="00BD3ADE">
      <w:pPr>
        <w:pStyle w:val="ConsPlusNormal"/>
        <w:ind w:firstLine="540"/>
        <w:jc w:val="both"/>
      </w:pPr>
    </w:p>
    <w:p w14:paraId="163AB379" w14:textId="77777777" w:rsidR="00BD3ADE" w:rsidRDefault="00BD3ADE">
      <w:pPr>
        <w:pStyle w:val="ConsPlusNormal"/>
        <w:ind w:firstLine="540"/>
        <w:jc w:val="both"/>
      </w:pPr>
    </w:p>
    <w:p w14:paraId="6503F7EE" w14:textId="77777777" w:rsidR="00BD3ADE" w:rsidRDefault="00BD3ADE">
      <w:pPr>
        <w:pStyle w:val="ConsPlusNormal"/>
        <w:ind w:firstLine="540"/>
        <w:jc w:val="both"/>
      </w:pPr>
    </w:p>
    <w:p w14:paraId="644B5088" w14:textId="77777777" w:rsidR="00BD3ADE" w:rsidRDefault="00BD3ADE">
      <w:pPr>
        <w:pStyle w:val="ConsPlusNormal"/>
        <w:jc w:val="right"/>
        <w:outlineLvl w:val="1"/>
      </w:pPr>
      <w:r>
        <w:t>Приложение N 7</w:t>
      </w:r>
    </w:p>
    <w:p w14:paraId="385D60E6" w14:textId="77777777" w:rsidR="00BD3ADE" w:rsidRDefault="00BD3ADE">
      <w:pPr>
        <w:pStyle w:val="ConsPlusNormal"/>
        <w:jc w:val="right"/>
      </w:pPr>
      <w:r>
        <w:t>к типовому договору</w:t>
      </w:r>
    </w:p>
    <w:p w14:paraId="715B3C2E" w14:textId="77777777" w:rsidR="00BD3ADE" w:rsidRDefault="00BD3ADE">
      <w:pPr>
        <w:pStyle w:val="ConsPlusNormal"/>
        <w:jc w:val="right"/>
      </w:pPr>
      <w:r>
        <w:t>по транспортировке холодной воды</w:t>
      </w:r>
    </w:p>
    <w:p w14:paraId="5420AEBD" w14:textId="77777777" w:rsidR="00BD3ADE" w:rsidRDefault="00BD3ADE">
      <w:pPr>
        <w:pStyle w:val="ConsPlusNormal"/>
        <w:jc w:val="right"/>
      </w:pPr>
    </w:p>
    <w:p w14:paraId="04DC7695" w14:textId="77777777" w:rsidR="00BD3ADE" w:rsidRDefault="00BD3ADE">
      <w:pPr>
        <w:pStyle w:val="ConsPlusNormal"/>
        <w:jc w:val="right"/>
      </w:pPr>
      <w:r>
        <w:t>(форма)</w:t>
      </w:r>
    </w:p>
    <w:p w14:paraId="18BDF784" w14:textId="77777777" w:rsidR="00BD3ADE" w:rsidRDefault="00BD3ADE">
      <w:pPr>
        <w:pStyle w:val="ConsPlusNormal"/>
      </w:pPr>
    </w:p>
    <w:p w14:paraId="4ACD3E12" w14:textId="77777777" w:rsidR="00BD3ADE" w:rsidRDefault="00BD3ADE">
      <w:pPr>
        <w:pStyle w:val="ConsPlusNonformat"/>
        <w:jc w:val="both"/>
      </w:pPr>
      <w:bookmarkStart w:id="59" w:name="P2566"/>
      <w:bookmarkEnd w:id="59"/>
      <w:r>
        <w:t xml:space="preserve">                                 СВЕДЕНИЯ</w:t>
      </w:r>
    </w:p>
    <w:p w14:paraId="3ED31E71" w14:textId="77777777" w:rsidR="00BD3ADE" w:rsidRDefault="00BD3ADE">
      <w:pPr>
        <w:pStyle w:val="ConsPlusNonformat"/>
        <w:jc w:val="both"/>
      </w:pPr>
      <w:r>
        <w:t xml:space="preserve">          о составе и сроках проведения регламентных технических</w:t>
      </w:r>
    </w:p>
    <w:p w14:paraId="4443B017" w14:textId="77777777" w:rsidR="00BD3ADE" w:rsidRDefault="00BD3ADE">
      <w:pPr>
        <w:pStyle w:val="ConsPlusNonformat"/>
        <w:jc w:val="both"/>
      </w:pPr>
      <w:r>
        <w:t xml:space="preserve">        работ, обязательных для проведения транзитной организацией</w:t>
      </w:r>
    </w:p>
    <w:p w14:paraId="73C7306E" w14:textId="77777777" w:rsidR="00BD3ADE" w:rsidRDefault="00BD3A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082"/>
        <w:gridCol w:w="4365"/>
      </w:tblGrid>
      <w:tr w:rsidR="00BD3ADE" w14:paraId="7C16E679" w14:textId="77777777">
        <w:tc>
          <w:tcPr>
            <w:tcW w:w="624" w:type="dxa"/>
          </w:tcPr>
          <w:p w14:paraId="3B99D024" w14:textId="77777777" w:rsidR="00BD3ADE" w:rsidRDefault="00BD3ADE">
            <w:pPr>
              <w:pStyle w:val="ConsPlusNormal"/>
              <w:jc w:val="center"/>
            </w:pPr>
            <w:r>
              <w:t>N п/п</w:t>
            </w:r>
          </w:p>
        </w:tc>
        <w:tc>
          <w:tcPr>
            <w:tcW w:w="4082" w:type="dxa"/>
          </w:tcPr>
          <w:p w14:paraId="16D2C960" w14:textId="77777777" w:rsidR="00BD3ADE" w:rsidRDefault="00BD3ADE">
            <w:pPr>
              <w:pStyle w:val="ConsPlusNormal"/>
              <w:jc w:val="center"/>
            </w:pPr>
            <w:r>
              <w:t>Наименование регламентных технических работ</w:t>
            </w:r>
          </w:p>
        </w:tc>
        <w:tc>
          <w:tcPr>
            <w:tcW w:w="4365" w:type="dxa"/>
          </w:tcPr>
          <w:p w14:paraId="2F84289D" w14:textId="77777777" w:rsidR="00BD3ADE" w:rsidRDefault="00BD3ADE">
            <w:pPr>
              <w:pStyle w:val="ConsPlusNormal"/>
              <w:jc w:val="center"/>
            </w:pPr>
            <w:r>
              <w:t>Сроки проведения регламентных технических работ</w:t>
            </w:r>
          </w:p>
        </w:tc>
      </w:tr>
      <w:tr w:rsidR="00BD3ADE" w14:paraId="3B2C758C" w14:textId="77777777">
        <w:tc>
          <w:tcPr>
            <w:tcW w:w="624" w:type="dxa"/>
          </w:tcPr>
          <w:p w14:paraId="1594AF30" w14:textId="77777777" w:rsidR="00BD3ADE" w:rsidRDefault="00BD3ADE">
            <w:pPr>
              <w:pStyle w:val="ConsPlusNormal"/>
              <w:jc w:val="center"/>
            </w:pPr>
            <w:r>
              <w:t>1</w:t>
            </w:r>
          </w:p>
        </w:tc>
        <w:tc>
          <w:tcPr>
            <w:tcW w:w="4082" w:type="dxa"/>
          </w:tcPr>
          <w:p w14:paraId="04118867" w14:textId="77777777" w:rsidR="00BD3ADE" w:rsidRDefault="00BD3ADE">
            <w:pPr>
              <w:pStyle w:val="ConsPlusNormal"/>
              <w:jc w:val="center"/>
            </w:pPr>
            <w:r>
              <w:t>2</w:t>
            </w:r>
          </w:p>
        </w:tc>
        <w:tc>
          <w:tcPr>
            <w:tcW w:w="4365" w:type="dxa"/>
          </w:tcPr>
          <w:p w14:paraId="2FAA813B" w14:textId="77777777" w:rsidR="00BD3ADE" w:rsidRDefault="00BD3ADE">
            <w:pPr>
              <w:pStyle w:val="ConsPlusNormal"/>
              <w:jc w:val="center"/>
            </w:pPr>
            <w:r>
              <w:t>3</w:t>
            </w:r>
          </w:p>
        </w:tc>
      </w:tr>
      <w:tr w:rsidR="00BD3ADE" w14:paraId="4D5D0014" w14:textId="77777777">
        <w:tc>
          <w:tcPr>
            <w:tcW w:w="624" w:type="dxa"/>
          </w:tcPr>
          <w:p w14:paraId="33A64FC8" w14:textId="77777777" w:rsidR="00BD3ADE" w:rsidRDefault="00BD3ADE">
            <w:pPr>
              <w:pStyle w:val="ConsPlusNormal"/>
              <w:jc w:val="center"/>
            </w:pPr>
          </w:p>
        </w:tc>
        <w:tc>
          <w:tcPr>
            <w:tcW w:w="4082" w:type="dxa"/>
          </w:tcPr>
          <w:p w14:paraId="0E4F6FEB" w14:textId="77777777" w:rsidR="00BD3ADE" w:rsidRDefault="00BD3ADE">
            <w:pPr>
              <w:pStyle w:val="ConsPlusNormal"/>
              <w:jc w:val="center"/>
            </w:pPr>
          </w:p>
        </w:tc>
        <w:tc>
          <w:tcPr>
            <w:tcW w:w="4365" w:type="dxa"/>
          </w:tcPr>
          <w:p w14:paraId="1885500F" w14:textId="77777777" w:rsidR="00BD3ADE" w:rsidRDefault="00BD3ADE">
            <w:pPr>
              <w:pStyle w:val="ConsPlusNormal"/>
              <w:jc w:val="center"/>
            </w:pPr>
          </w:p>
        </w:tc>
      </w:tr>
      <w:tr w:rsidR="00BD3ADE" w14:paraId="45B1152A" w14:textId="77777777">
        <w:tc>
          <w:tcPr>
            <w:tcW w:w="624" w:type="dxa"/>
          </w:tcPr>
          <w:p w14:paraId="03D8D4B0" w14:textId="77777777" w:rsidR="00BD3ADE" w:rsidRDefault="00BD3ADE">
            <w:pPr>
              <w:pStyle w:val="ConsPlusNormal"/>
              <w:jc w:val="center"/>
            </w:pPr>
          </w:p>
        </w:tc>
        <w:tc>
          <w:tcPr>
            <w:tcW w:w="4082" w:type="dxa"/>
          </w:tcPr>
          <w:p w14:paraId="30641A1D" w14:textId="77777777" w:rsidR="00BD3ADE" w:rsidRDefault="00BD3ADE">
            <w:pPr>
              <w:pStyle w:val="ConsPlusNormal"/>
              <w:jc w:val="center"/>
            </w:pPr>
          </w:p>
        </w:tc>
        <w:tc>
          <w:tcPr>
            <w:tcW w:w="4365" w:type="dxa"/>
          </w:tcPr>
          <w:p w14:paraId="0B4A8A87" w14:textId="77777777" w:rsidR="00BD3ADE" w:rsidRDefault="00BD3ADE">
            <w:pPr>
              <w:pStyle w:val="ConsPlusNormal"/>
              <w:jc w:val="center"/>
            </w:pPr>
          </w:p>
        </w:tc>
      </w:tr>
    </w:tbl>
    <w:p w14:paraId="3585C7F9" w14:textId="77777777" w:rsidR="00BD3ADE" w:rsidRDefault="00BD3ADE">
      <w:pPr>
        <w:pStyle w:val="ConsPlusNormal"/>
        <w:jc w:val="both"/>
      </w:pPr>
    </w:p>
    <w:p w14:paraId="68555B85" w14:textId="77777777" w:rsidR="00BD3ADE" w:rsidRDefault="00BD3ADE">
      <w:pPr>
        <w:pStyle w:val="ConsPlusNonformat"/>
        <w:jc w:val="both"/>
      </w:pPr>
      <w:r>
        <w:t>Организация водопроводно-                            Транзитная организация</w:t>
      </w:r>
    </w:p>
    <w:p w14:paraId="2DA4E2C5" w14:textId="77777777" w:rsidR="00BD3ADE" w:rsidRDefault="00BD3ADE">
      <w:pPr>
        <w:pStyle w:val="ConsPlusNonformat"/>
        <w:jc w:val="both"/>
      </w:pPr>
      <w:r>
        <w:t>канализационного хозяйства</w:t>
      </w:r>
    </w:p>
    <w:p w14:paraId="299C7729" w14:textId="77777777" w:rsidR="00BD3ADE" w:rsidRDefault="00BD3ADE">
      <w:pPr>
        <w:pStyle w:val="ConsPlusNonformat"/>
        <w:jc w:val="both"/>
      </w:pPr>
    </w:p>
    <w:p w14:paraId="72942055" w14:textId="77777777" w:rsidR="00BD3ADE" w:rsidRDefault="00BD3ADE">
      <w:pPr>
        <w:pStyle w:val="ConsPlusNonformat"/>
        <w:jc w:val="both"/>
      </w:pPr>
      <w:r>
        <w:t>_______________________________________ ___________________________________</w:t>
      </w:r>
    </w:p>
    <w:p w14:paraId="37A93ED0" w14:textId="77777777" w:rsidR="00BD3ADE" w:rsidRDefault="00BD3ADE">
      <w:pPr>
        <w:pStyle w:val="ConsPlusNonformat"/>
        <w:jc w:val="both"/>
      </w:pPr>
    </w:p>
    <w:p w14:paraId="72DB749F" w14:textId="77777777" w:rsidR="00BD3ADE" w:rsidRDefault="00BD3ADE">
      <w:pPr>
        <w:pStyle w:val="ConsPlusNonformat"/>
        <w:jc w:val="both"/>
      </w:pPr>
      <w:r>
        <w:t>"__" ____________________ 20__ г.         "__" __________________ 20__ г.</w:t>
      </w:r>
    </w:p>
    <w:p w14:paraId="6815E767" w14:textId="77777777" w:rsidR="00BD3ADE" w:rsidRDefault="00BD3ADE">
      <w:pPr>
        <w:pStyle w:val="ConsPlusNormal"/>
        <w:jc w:val="right"/>
      </w:pPr>
    </w:p>
    <w:p w14:paraId="2B5B4D23" w14:textId="77777777" w:rsidR="00BD3ADE" w:rsidRDefault="00BD3ADE">
      <w:pPr>
        <w:pStyle w:val="ConsPlusNormal"/>
        <w:jc w:val="right"/>
      </w:pPr>
    </w:p>
    <w:p w14:paraId="68AAEEB6" w14:textId="77777777" w:rsidR="00BD3ADE" w:rsidRDefault="00BD3ADE">
      <w:pPr>
        <w:pStyle w:val="ConsPlusNormal"/>
        <w:jc w:val="right"/>
      </w:pPr>
    </w:p>
    <w:p w14:paraId="0094A266" w14:textId="77777777" w:rsidR="00BD3ADE" w:rsidRDefault="00BD3ADE">
      <w:pPr>
        <w:pStyle w:val="ConsPlusNormal"/>
        <w:jc w:val="right"/>
      </w:pPr>
    </w:p>
    <w:p w14:paraId="6126D435" w14:textId="77777777" w:rsidR="00BD3ADE" w:rsidRDefault="00BD3ADE">
      <w:pPr>
        <w:pStyle w:val="ConsPlusNormal"/>
        <w:jc w:val="right"/>
      </w:pPr>
    </w:p>
    <w:p w14:paraId="29A7D517" w14:textId="77777777" w:rsidR="00BD3ADE" w:rsidRDefault="00BD3ADE">
      <w:pPr>
        <w:pStyle w:val="ConsPlusNormal"/>
        <w:jc w:val="right"/>
        <w:outlineLvl w:val="0"/>
      </w:pPr>
      <w:r>
        <w:t>Утвержден</w:t>
      </w:r>
    </w:p>
    <w:p w14:paraId="26A69E83" w14:textId="77777777" w:rsidR="00BD3ADE" w:rsidRDefault="00BD3ADE">
      <w:pPr>
        <w:pStyle w:val="ConsPlusNormal"/>
        <w:jc w:val="right"/>
      </w:pPr>
      <w:r>
        <w:t>постановлением Правительства</w:t>
      </w:r>
    </w:p>
    <w:p w14:paraId="611BC22F" w14:textId="77777777" w:rsidR="00BD3ADE" w:rsidRDefault="00BD3ADE">
      <w:pPr>
        <w:pStyle w:val="ConsPlusNormal"/>
        <w:jc w:val="right"/>
      </w:pPr>
      <w:r>
        <w:t>Российской Федерации</w:t>
      </w:r>
    </w:p>
    <w:p w14:paraId="00F56091" w14:textId="77777777" w:rsidR="00BD3ADE" w:rsidRDefault="00BD3ADE">
      <w:pPr>
        <w:pStyle w:val="ConsPlusNormal"/>
        <w:jc w:val="right"/>
      </w:pPr>
      <w:r>
        <w:t>от 29 июля 2013 г. N 645</w:t>
      </w:r>
    </w:p>
    <w:p w14:paraId="608645D5"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312B1A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31EE33"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8BD619"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A14011" w14:textId="77777777" w:rsidR="00BD3ADE" w:rsidRDefault="00BD3ADE">
            <w:pPr>
              <w:pStyle w:val="ConsPlusNormal"/>
              <w:jc w:val="center"/>
            </w:pPr>
            <w:r>
              <w:rPr>
                <w:color w:val="392C69"/>
              </w:rPr>
              <w:t>Список изменяющих документов</w:t>
            </w:r>
          </w:p>
          <w:p w14:paraId="0023B4DB" w14:textId="77777777" w:rsidR="00BD3ADE" w:rsidRDefault="00BD3ADE">
            <w:pPr>
              <w:pStyle w:val="ConsPlusNormal"/>
              <w:jc w:val="center"/>
            </w:pPr>
            <w:r>
              <w:rPr>
                <w:color w:val="392C69"/>
              </w:rPr>
              <w:t xml:space="preserve">(в ред. Постановлений Правительства РФ от 03.11.2016 </w:t>
            </w:r>
            <w:hyperlink r:id="rId136">
              <w:r>
                <w:rPr>
                  <w:color w:val="0000FF"/>
                </w:rPr>
                <w:t>N 1134</w:t>
              </w:r>
            </w:hyperlink>
            <w:r>
              <w:rPr>
                <w:color w:val="392C69"/>
              </w:rPr>
              <w:t>,</w:t>
            </w:r>
          </w:p>
          <w:p w14:paraId="74DDDF97" w14:textId="77777777" w:rsidR="00BD3ADE" w:rsidRDefault="00BD3ADE">
            <w:pPr>
              <w:pStyle w:val="ConsPlusNormal"/>
              <w:jc w:val="center"/>
            </w:pPr>
            <w:r>
              <w:rPr>
                <w:color w:val="392C69"/>
              </w:rPr>
              <w:lastRenderedPageBreak/>
              <w:t xml:space="preserve">от 29.06.2017 </w:t>
            </w:r>
            <w:hyperlink r:id="rId137">
              <w:r>
                <w:rPr>
                  <w:color w:val="0000FF"/>
                </w:rPr>
                <w:t>N 778</w:t>
              </w:r>
            </w:hyperlink>
            <w:r>
              <w:rPr>
                <w:color w:val="392C69"/>
              </w:rPr>
              <w:t xml:space="preserve">, от 22.05.2020 </w:t>
            </w:r>
            <w:hyperlink r:id="rId138">
              <w:r>
                <w:rPr>
                  <w:color w:val="0000FF"/>
                </w:rPr>
                <w:t>N 728</w:t>
              </w:r>
            </w:hyperlink>
            <w:r>
              <w:rPr>
                <w:color w:val="392C69"/>
              </w:rPr>
              <w:t xml:space="preserve">, от 28.11.2023 </w:t>
            </w:r>
            <w:hyperlink r:id="rId139">
              <w:r>
                <w:rPr>
                  <w:color w:val="0000FF"/>
                </w:rPr>
                <w:t>N 2004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ED7A03C" w14:textId="77777777" w:rsidR="00BD3ADE" w:rsidRDefault="00BD3ADE">
            <w:pPr>
              <w:pStyle w:val="ConsPlusNormal"/>
            </w:pPr>
          </w:p>
        </w:tc>
      </w:tr>
    </w:tbl>
    <w:p w14:paraId="5D953E78" w14:textId="77777777" w:rsidR="00BD3ADE" w:rsidRDefault="00BD3ADE">
      <w:pPr>
        <w:pStyle w:val="ConsPlusNormal"/>
        <w:jc w:val="right"/>
      </w:pPr>
    </w:p>
    <w:p w14:paraId="418A786E" w14:textId="77777777" w:rsidR="00BD3ADE" w:rsidRDefault="00BD3ADE">
      <w:pPr>
        <w:pStyle w:val="ConsPlusNormal"/>
        <w:jc w:val="center"/>
      </w:pPr>
      <w:bookmarkStart w:id="60" w:name="P2602"/>
      <w:bookmarkEnd w:id="60"/>
      <w:r>
        <w:t>ТИПОВОЙ ДОГОВОР</w:t>
      </w:r>
    </w:p>
    <w:p w14:paraId="783AF0F2" w14:textId="77777777" w:rsidR="00BD3ADE" w:rsidRDefault="00BD3ADE">
      <w:pPr>
        <w:pStyle w:val="ConsPlusNormal"/>
        <w:jc w:val="center"/>
      </w:pPr>
      <w:r>
        <w:t>по транспортировке сточных вод</w:t>
      </w:r>
    </w:p>
    <w:p w14:paraId="083A5DB7" w14:textId="77777777" w:rsidR="00BD3ADE" w:rsidRDefault="00BD3ADE">
      <w:pPr>
        <w:pStyle w:val="ConsPlusNormal"/>
        <w:jc w:val="center"/>
      </w:pPr>
    </w:p>
    <w:p w14:paraId="4229FB3D" w14:textId="77777777" w:rsidR="00BD3ADE" w:rsidRDefault="00BD3ADE">
      <w:pPr>
        <w:pStyle w:val="ConsPlusNonformat"/>
        <w:jc w:val="both"/>
      </w:pPr>
      <w:r>
        <w:t>____________________________________                 "__" _________ 20__ г.</w:t>
      </w:r>
    </w:p>
    <w:p w14:paraId="5F98311E" w14:textId="77777777" w:rsidR="00BD3ADE" w:rsidRDefault="00BD3ADE">
      <w:pPr>
        <w:pStyle w:val="ConsPlusNonformat"/>
        <w:jc w:val="both"/>
      </w:pPr>
      <w:r>
        <w:t xml:space="preserve">    (место заключения договора)</w:t>
      </w:r>
    </w:p>
    <w:p w14:paraId="6CA1438E" w14:textId="77777777" w:rsidR="00BD3ADE" w:rsidRDefault="00BD3ADE">
      <w:pPr>
        <w:pStyle w:val="ConsPlusNonformat"/>
        <w:jc w:val="both"/>
      </w:pPr>
    </w:p>
    <w:p w14:paraId="01A9A1DD" w14:textId="77777777" w:rsidR="00BD3ADE" w:rsidRDefault="00BD3ADE">
      <w:pPr>
        <w:pStyle w:val="ConsPlusNonformat"/>
        <w:jc w:val="both"/>
      </w:pPr>
      <w:r>
        <w:t>___________________________________________________________________________</w:t>
      </w:r>
    </w:p>
    <w:p w14:paraId="63B357C0" w14:textId="77777777" w:rsidR="00BD3ADE" w:rsidRDefault="00BD3ADE">
      <w:pPr>
        <w:pStyle w:val="ConsPlusNonformat"/>
        <w:jc w:val="both"/>
      </w:pPr>
      <w:r>
        <w:t xml:space="preserve">                        (наименование организации)</w:t>
      </w:r>
    </w:p>
    <w:p w14:paraId="723A50FE" w14:textId="77777777" w:rsidR="00BD3ADE" w:rsidRDefault="00BD3ADE">
      <w:pPr>
        <w:pStyle w:val="ConsPlusNonformat"/>
        <w:jc w:val="both"/>
      </w:pPr>
      <w:r>
        <w:t>__________________________________________________________________________,</w:t>
      </w:r>
    </w:p>
    <w:p w14:paraId="42420953" w14:textId="77777777" w:rsidR="00BD3ADE" w:rsidRDefault="00BD3ADE">
      <w:pPr>
        <w:pStyle w:val="ConsPlusNonformat"/>
        <w:jc w:val="both"/>
      </w:pPr>
      <w:r>
        <w:t>именуемое   в    дальнейшем    организацией   водопроводно-канализационного</w:t>
      </w:r>
    </w:p>
    <w:p w14:paraId="7A6C821A" w14:textId="77777777" w:rsidR="00BD3ADE" w:rsidRDefault="00BD3ADE">
      <w:pPr>
        <w:pStyle w:val="ConsPlusNonformat"/>
        <w:jc w:val="both"/>
      </w:pPr>
      <w:r>
        <w:t>хозяйства, в лице ________________________________________________________,</w:t>
      </w:r>
    </w:p>
    <w:p w14:paraId="2FC80E31" w14:textId="77777777" w:rsidR="00BD3ADE" w:rsidRDefault="00BD3ADE">
      <w:pPr>
        <w:pStyle w:val="ConsPlusNonformat"/>
        <w:jc w:val="both"/>
      </w:pPr>
      <w:r>
        <w:t xml:space="preserve">                            (должность, фамилия, имя, отчество)</w:t>
      </w:r>
    </w:p>
    <w:p w14:paraId="28D53343" w14:textId="77777777" w:rsidR="00BD3ADE" w:rsidRDefault="00BD3ADE">
      <w:pPr>
        <w:pStyle w:val="ConsPlusNonformat"/>
        <w:jc w:val="both"/>
      </w:pPr>
      <w:r>
        <w:t>действующего на основании ________________________________________________,</w:t>
      </w:r>
    </w:p>
    <w:p w14:paraId="161C536E" w14:textId="77777777" w:rsidR="00BD3ADE" w:rsidRDefault="00BD3ADE">
      <w:pPr>
        <w:pStyle w:val="ConsPlusNonformat"/>
        <w:jc w:val="both"/>
      </w:pPr>
      <w:r>
        <w:t xml:space="preserve">                          (положение, устав, доверенность - указать нужное)</w:t>
      </w:r>
    </w:p>
    <w:p w14:paraId="57B95E61" w14:textId="77777777" w:rsidR="00BD3ADE" w:rsidRDefault="00BD3ADE">
      <w:pPr>
        <w:pStyle w:val="ConsPlusNonformat"/>
        <w:jc w:val="both"/>
      </w:pPr>
      <w:r>
        <w:t>с одной стороны, и _______________________________________________________,</w:t>
      </w:r>
    </w:p>
    <w:p w14:paraId="7D668AA6" w14:textId="77777777" w:rsidR="00BD3ADE" w:rsidRDefault="00BD3ADE">
      <w:pPr>
        <w:pStyle w:val="ConsPlusNonformat"/>
        <w:jc w:val="both"/>
      </w:pPr>
      <w:r>
        <w:t xml:space="preserve">                                 (наименование организации)</w:t>
      </w:r>
    </w:p>
    <w:p w14:paraId="61E1F338" w14:textId="77777777" w:rsidR="00BD3ADE" w:rsidRDefault="00BD3ADE">
      <w:pPr>
        <w:pStyle w:val="ConsPlusNonformat"/>
        <w:jc w:val="both"/>
      </w:pPr>
      <w:r>
        <w:t>именуемое     в     дальнейшем     транзитной     организацией,   в    лице</w:t>
      </w:r>
    </w:p>
    <w:p w14:paraId="343CA15B" w14:textId="77777777" w:rsidR="00BD3ADE" w:rsidRDefault="00BD3ADE">
      <w:pPr>
        <w:pStyle w:val="ConsPlusNonformat"/>
        <w:jc w:val="both"/>
      </w:pPr>
      <w:r>
        <w:t>__________________________________________________________________________,</w:t>
      </w:r>
    </w:p>
    <w:p w14:paraId="1506FD1F" w14:textId="77777777" w:rsidR="00BD3ADE" w:rsidRDefault="00BD3ADE">
      <w:pPr>
        <w:pStyle w:val="ConsPlusNonformat"/>
        <w:jc w:val="both"/>
      </w:pPr>
      <w:r>
        <w:t xml:space="preserve">                    (должность, фамилия, имя, отчество)</w:t>
      </w:r>
    </w:p>
    <w:p w14:paraId="482958AA" w14:textId="77777777" w:rsidR="00BD3ADE" w:rsidRDefault="00BD3ADE">
      <w:pPr>
        <w:pStyle w:val="ConsPlusNonformat"/>
        <w:jc w:val="both"/>
      </w:pPr>
      <w:r>
        <w:t>действующего на основании ________________________________________________,</w:t>
      </w:r>
    </w:p>
    <w:p w14:paraId="753B59C1" w14:textId="77777777" w:rsidR="00BD3ADE" w:rsidRDefault="00BD3ADE">
      <w:pPr>
        <w:pStyle w:val="ConsPlusNonformat"/>
        <w:jc w:val="both"/>
      </w:pPr>
      <w:r>
        <w:t xml:space="preserve">                          (положение, устав, доверенность - указать нужное)</w:t>
      </w:r>
    </w:p>
    <w:p w14:paraId="00EF45D1" w14:textId="77777777" w:rsidR="00BD3ADE" w:rsidRDefault="00BD3ADE">
      <w:pPr>
        <w:pStyle w:val="ConsPlusNonformat"/>
        <w:jc w:val="both"/>
      </w:pPr>
      <w:r>
        <w:t>с  другой  стороны,  именуемые  в дальнейшем сторонами, заключили настоящий</w:t>
      </w:r>
    </w:p>
    <w:p w14:paraId="76560A69" w14:textId="77777777" w:rsidR="00BD3ADE" w:rsidRDefault="00BD3ADE">
      <w:pPr>
        <w:pStyle w:val="ConsPlusNonformat"/>
        <w:jc w:val="both"/>
      </w:pPr>
      <w:r>
        <w:t>договор о нижеследующем:</w:t>
      </w:r>
    </w:p>
    <w:p w14:paraId="5DDA53C8" w14:textId="77777777" w:rsidR="00BD3ADE" w:rsidRDefault="00BD3ADE">
      <w:pPr>
        <w:pStyle w:val="ConsPlusNormal"/>
        <w:jc w:val="center"/>
      </w:pPr>
    </w:p>
    <w:p w14:paraId="1BCD0BC8" w14:textId="77777777" w:rsidR="00BD3ADE" w:rsidRDefault="00BD3ADE">
      <w:pPr>
        <w:pStyle w:val="ConsPlusNormal"/>
        <w:jc w:val="center"/>
        <w:outlineLvl w:val="1"/>
      </w:pPr>
      <w:r>
        <w:t>I. Предмет договора</w:t>
      </w:r>
    </w:p>
    <w:p w14:paraId="2449AF41" w14:textId="77777777" w:rsidR="00BD3ADE" w:rsidRDefault="00BD3ADE">
      <w:pPr>
        <w:pStyle w:val="ConsPlusNormal"/>
        <w:jc w:val="center"/>
      </w:pPr>
    </w:p>
    <w:p w14:paraId="39D521E9" w14:textId="77777777" w:rsidR="00BD3ADE" w:rsidRDefault="00BD3ADE">
      <w:pPr>
        <w:pStyle w:val="ConsPlusNormal"/>
        <w:ind w:firstLine="540"/>
        <w:jc w:val="both"/>
      </w:pPr>
      <w:r>
        <w:t>1. По настоящему договору транзитная организация, эксплуатирующая канализационные сети, обязуется осуществлять организационно и технологически связанные действия, обеспечивающие поддержание канализационных сетей и сооружений на них в состоянии, соответствующем требованиям, установленным законодательством Российской Федерации, контроль за соблюдением абонентами организации водопроводно-канализационного хозяйства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и осуществлять транспортировку сточных вод в соответствии с режимом приема (отведения) сточных вод от точки приема сточных вод до точки отведения сточных вод, расположенных на границе эксплуатационной ответственности транзитной организации, а организация водопроводно-канализационного хозяйства обязуется принимать сточные воды в соответствии с режимом приема сточных вод и требованиями законодательства Российской Федерации и оплачивать услуги по транспортировке сточных вод.</w:t>
      </w:r>
    </w:p>
    <w:p w14:paraId="4082C48E" w14:textId="77777777" w:rsidR="00BD3ADE" w:rsidRDefault="00BD3ADE">
      <w:pPr>
        <w:pStyle w:val="ConsPlusNormal"/>
        <w:spacing w:before="220"/>
        <w:ind w:firstLine="540"/>
        <w:jc w:val="both"/>
      </w:pPr>
      <w:r>
        <w:t xml:space="preserve">2. Границы балансовой принадлежности и эксплуатационной ответственности объектов централизованных систем водоотведения организации водопроводно-канализационного хозяйства и транзитной организации определяются в акте разграничения балансовой принадлежности и эксплуатационной ответственности по </w:t>
      </w:r>
      <w:hyperlink w:anchor="P2822">
        <w:r>
          <w:rPr>
            <w:color w:val="0000FF"/>
          </w:rPr>
          <w:t>форме</w:t>
        </w:r>
      </w:hyperlink>
      <w:r>
        <w:t xml:space="preserve"> согласно приложению N 1.</w:t>
      </w:r>
    </w:p>
    <w:p w14:paraId="73BB5E6A" w14:textId="77777777" w:rsidR="00BD3ADE" w:rsidRDefault="00BD3ADE">
      <w:pPr>
        <w:pStyle w:val="ConsPlusNormal"/>
        <w:spacing w:before="220"/>
        <w:ind w:firstLine="540"/>
        <w:jc w:val="both"/>
      </w:pPr>
      <w:r>
        <w:t xml:space="preserve">3. Акт разграничения балансовой принадлежности и эксплуатационной ответственности, приведенный в </w:t>
      </w:r>
      <w:hyperlink w:anchor="P2822">
        <w:r>
          <w:rPr>
            <w:color w:val="0000FF"/>
          </w:rPr>
          <w:t>приложении N 1</w:t>
        </w:r>
      </w:hyperlink>
      <w:r>
        <w:t xml:space="preserve"> к настоящему договору, подлежит подписанию при заключении настоящего договора и является его неотъемлемой частью.</w:t>
      </w:r>
    </w:p>
    <w:p w14:paraId="7621F8BF" w14:textId="77777777" w:rsidR="00BD3ADE" w:rsidRDefault="00BD3ADE">
      <w:pPr>
        <w:pStyle w:val="ConsPlusNonformat"/>
        <w:spacing w:before="200"/>
        <w:jc w:val="both"/>
      </w:pPr>
      <w:r>
        <w:t xml:space="preserve">    Местом    исполнения     обязательств    по    договору        является</w:t>
      </w:r>
    </w:p>
    <w:p w14:paraId="1050BB7D" w14:textId="77777777" w:rsidR="00BD3ADE" w:rsidRDefault="00BD3ADE">
      <w:pPr>
        <w:pStyle w:val="ConsPlusNonformat"/>
        <w:jc w:val="both"/>
      </w:pPr>
      <w:r>
        <w:t>__________________________________________________________________________.</w:t>
      </w:r>
    </w:p>
    <w:p w14:paraId="043566E2" w14:textId="77777777" w:rsidR="00BD3ADE" w:rsidRDefault="00BD3ADE">
      <w:pPr>
        <w:pStyle w:val="ConsPlusNonformat"/>
        <w:jc w:val="both"/>
      </w:pPr>
      <w:r>
        <w:t xml:space="preserve">                              (указать место)</w:t>
      </w:r>
    </w:p>
    <w:p w14:paraId="0FB88F9F" w14:textId="77777777" w:rsidR="00BD3ADE" w:rsidRDefault="00BD3ADE">
      <w:pPr>
        <w:pStyle w:val="ConsPlusNormal"/>
        <w:jc w:val="both"/>
      </w:pPr>
    </w:p>
    <w:p w14:paraId="366A7DFC" w14:textId="77777777" w:rsidR="00BD3ADE" w:rsidRDefault="00BD3ADE">
      <w:pPr>
        <w:pStyle w:val="ConsPlusNormal"/>
        <w:jc w:val="center"/>
        <w:outlineLvl w:val="1"/>
      </w:pPr>
      <w:r>
        <w:t>II. Сроки транспортировки и режим приема (отведения)</w:t>
      </w:r>
    </w:p>
    <w:p w14:paraId="2E70015E" w14:textId="77777777" w:rsidR="00BD3ADE" w:rsidRDefault="00BD3ADE">
      <w:pPr>
        <w:pStyle w:val="ConsPlusNormal"/>
        <w:jc w:val="center"/>
      </w:pPr>
      <w:r>
        <w:t>сточных вод</w:t>
      </w:r>
    </w:p>
    <w:p w14:paraId="19F13E4E" w14:textId="77777777" w:rsidR="00BD3ADE" w:rsidRDefault="00BD3ADE">
      <w:pPr>
        <w:pStyle w:val="ConsPlusNormal"/>
        <w:ind w:firstLine="540"/>
        <w:jc w:val="both"/>
      </w:pPr>
    </w:p>
    <w:p w14:paraId="56EFF0EE" w14:textId="77777777" w:rsidR="00BD3ADE" w:rsidRDefault="00BD3ADE">
      <w:pPr>
        <w:pStyle w:val="ConsPlusNormal"/>
        <w:ind w:firstLine="540"/>
        <w:jc w:val="both"/>
      </w:pPr>
      <w:r>
        <w:t>4. Дата начала транспортировки сточных вод - "__" ____________ 20__ г.</w:t>
      </w:r>
    </w:p>
    <w:p w14:paraId="4DFAB5F3" w14:textId="77777777" w:rsidR="00BD3ADE" w:rsidRDefault="00BD3ADE">
      <w:pPr>
        <w:pStyle w:val="ConsPlusNormal"/>
        <w:spacing w:before="220"/>
        <w:ind w:firstLine="540"/>
        <w:jc w:val="both"/>
      </w:pPr>
      <w:r>
        <w:t xml:space="preserve">5. Сведения о режиме приема сточных вод (максимальный расход сточных вод (часовой, секундный) приводятся по форме согласно </w:t>
      </w:r>
      <w:hyperlink w:anchor="P2883">
        <w:r>
          <w:rPr>
            <w:color w:val="0000FF"/>
          </w:rPr>
          <w:t>приложению N 3</w:t>
        </w:r>
      </w:hyperlink>
      <w:r>
        <w:t>.</w:t>
      </w:r>
    </w:p>
    <w:p w14:paraId="2622FCCD" w14:textId="77777777" w:rsidR="00BD3ADE" w:rsidRDefault="00BD3ADE">
      <w:pPr>
        <w:pStyle w:val="ConsPlusNormal"/>
        <w:ind w:firstLine="540"/>
        <w:jc w:val="both"/>
      </w:pPr>
    </w:p>
    <w:p w14:paraId="27490FED" w14:textId="77777777" w:rsidR="00BD3ADE" w:rsidRDefault="00BD3ADE">
      <w:pPr>
        <w:pStyle w:val="ConsPlusNormal"/>
        <w:jc w:val="center"/>
        <w:outlineLvl w:val="1"/>
      </w:pPr>
      <w:r>
        <w:t>III. Тарифы, сроки и порядок оплаты по договору</w:t>
      </w:r>
    </w:p>
    <w:p w14:paraId="38F4CD91" w14:textId="77777777" w:rsidR="00BD3ADE" w:rsidRDefault="00BD3ADE">
      <w:pPr>
        <w:pStyle w:val="ConsPlusNormal"/>
        <w:jc w:val="center"/>
      </w:pPr>
    </w:p>
    <w:p w14:paraId="227EFEAE" w14:textId="77777777" w:rsidR="00BD3ADE" w:rsidRDefault="00BD3ADE">
      <w:pPr>
        <w:pStyle w:val="ConsPlusNormal"/>
        <w:ind w:firstLine="540"/>
        <w:jc w:val="both"/>
      </w:pPr>
      <w:r>
        <w:t>6. Оплата по настоящему договору осуществляется организацией водопроводно-канализационного хозяйства по тарифам на транспортировку сточных вод, установленным в соответствии с законодательством Российской Федерации о государственном регулировании цен (тарифов).</w:t>
      </w:r>
    </w:p>
    <w:p w14:paraId="7CFD2C3A" w14:textId="77777777" w:rsidR="00BD3ADE" w:rsidRDefault="00BD3ADE">
      <w:pPr>
        <w:pStyle w:val="ConsPlusNormal"/>
        <w:spacing w:before="220"/>
        <w:ind w:firstLine="540"/>
        <w:jc w:val="both"/>
      </w:pPr>
      <w:r>
        <w:t>7. Расчетный период, установленный настоящим договором, равен одному календарному месяцу.</w:t>
      </w:r>
    </w:p>
    <w:p w14:paraId="1796B72A" w14:textId="77777777" w:rsidR="00BD3ADE" w:rsidRDefault="00BD3ADE">
      <w:pPr>
        <w:pStyle w:val="ConsPlusNormal"/>
        <w:spacing w:before="220"/>
        <w:ind w:firstLine="540"/>
        <w:jc w:val="both"/>
      </w:pPr>
      <w:r>
        <w:t>8. Транзитная организация не позднее 5-го числа месяца, следующего за расчетным, представляет организации водопроводно-канализационного хозяйства оформленный в 2 экземплярах акт об оказании услуг по транспортировке сточных вод за расчетный период, содержащий данные об объеме отведенных вод за расчетный период, а также счет-фактуру.</w:t>
      </w:r>
    </w:p>
    <w:p w14:paraId="0BFD971C" w14:textId="77777777" w:rsidR="00BD3ADE" w:rsidRDefault="00BD3ADE">
      <w:pPr>
        <w:pStyle w:val="ConsPlusNormal"/>
        <w:spacing w:before="220"/>
        <w:ind w:firstLine="540"/>
        <w:jc w:val="both"/>
      </w:pPr>
      <w:r>
        <w:t>9. Организация водопроводно-канализационного хозяйства обязана в течение 5 рабочих дней со дня получения от транзитной организации акта об оказании услуг по транспортировке сточных вод рассмотреть, подписать представленный акт и направить один экземпляр этого акта транзитной организации или в тот же срок направить транзитной организации мотивированный отказ от подписания акта с указанием недостатков и сроков их устранения.</w:t>
      </w:r>
    </w:p>
    <w:p w14:paraId="1A9AC047" w14:textId="77777777" w:rsidR="00BD3ADE" w:rsidRDefault="00BD3ADE">
      <w:pPr>
        <w:pStyle w:val="ConsPlusNormal"/>
        <w:spacing w:before="220"/>
        <w:ind w:firstLine="540"/>
        <w:jc w:val="both"/>
      </w:pPr>
      <w:r>
        <w:t>10. В случае направления транзитной организации мотивированного отказа сторонами составляется двусторонний акт с перечнем недостатков и сроков их устранения.</w:t>
      </w:r>
    </w:p>
    <w:p w14:paraId="3DCF12A0" w14:textId="77777777" w:rsidR="00BD3ADE" w:rsidRDefault="00BD3ADE">
      <w:pPr>
        <w:pStyle w:val="ConsPlusNormal"/>
        <w:spacing w:before="220"/>
        <w:ind w:firstLine="540"/>
        <w:jc w:val="both"/>
      </w:pPr>
      <w:r>
        <w:t>11. В случае если организация водопроводно-канализационного хозяйства по истечении 5 рабочих дней со дня получения от транзитной организации акта об оказании услуг по транспортировке сточных вод не направила транзитной организации подписанный акт об оказании услуг по транспортировке сточных вод или мотивированный отказ от его подписания, акт об оказании услуг по транспортировке сточных вод считается подписанным обеими сторонами.</w:t>
      </w:r>
    </w:p>
    <w:p w14:paraId="4C0A4BC2" w14:textId="77777777" w:rsidR="00BD3ADE" w:rsidRDefault="00BD3ADE">
      <w:pPr>
        <w:pStyle w:val="ConsPlusNormal"/>
        <w:spacing w:before="220"/>
        <w:ind w:firstLine="540"/>
        <w:jc w:val="both"/>
      </w:pPr>
      <w:r>
        <w:t>12. Оплата по настоящему договору осуществляется организацией водопроводно-канализационного хозяйства в срок до 15-го числа месяца, следующего за расчетным, на основании счета, выставленного транзитной организацией, путем перечисления денежных средств на расчетный счет при наличии подписанного акта об оказании услуг по транспортировке сточных вод и счета-фактуры.</w:t>
      </w:r>
    </w:p>
    <w:p w14:paraId="42091DD4" w14:textId="77777777" w:rsidR="00BD3ADE" w:rsidRDefault="00BD3ADE">
      <w:pPr>
        <w:pStyle w:val="ConsPlusNormal"/>
        <w:ind w:firstLine="540"/>
        <w:jc w:val="both"/>
      </w:pPr>
    </w:p>
    <w:p w14:paraId="72CA2B60" w14:textId="77777777" w:rsidR="00BD3ADE" w:rsidRDefault="00BD3ADE">
      <w:pPr>
        <w:pStyle w:val="ConsPlusNormal"/>
        <w:jc w:val="center"/>
        <w:outlineLvl w:val="1"/>
      </w:pPr>
      <w:r>
        <w:t>IV. Права и обязанности сторон</w:t>
      </w:r>
    </w:p>
    <w:p w14:paraId="50EEE827" w14:textId="77777777" w:rsidR="00BD3ADE" w:rsidRDefault="00BD3ADE">
      <w:pPr>
        <w:pStyle w:val="ConsPlusNormal"/>
        <w:jc w:val="center"/>
      </w:pPr>
    </w:p>
    <w:p w14:paraId="784CF7C2" w14:textId="77777777" w:rsidR="00BD3ADE" w:rsidRDefault="00BD3ADE">
      <w:pPr>
        <w:pStyle w:val="ConsPlusNormal"/>
        <w:ind w:firstLine="540"/>
        <w:jc w:val="both"/>
      </w:pPr>
      <w:r>
        <w:t>13. Организация водопроводно-канализационного хозяйства обязана:</w:t>
      </w:r>
    </w:p>
    <w:p w14:paraId="3BC9B447" w14:textId="77777777" w:rsidR="00BD3ADE" w:rsidRDefault="00BD3ADE">
      <w:pPr>
        <w:pStyle w:val="ConsPlusNormal"/>
        <w:spacing w:before="220"/>
        <w:ind w:firstLine="540"/>
        <w:jc w:val="both"/>
      </w:pPr>
      <w:r>
        <w:t>а) обеспечивать прием сточных вод из канализационных сетей транзитной организации на границе эксплуатационной ответственности сетей канализации в соответствии с режимом приема сточных вод и требованиями законодательства Российской Федерации;</w:t>
      </w:r>
    </w:p>
    <w:p w14:paraId="4415E9B9" w14:textId="77777777" w:rsidR="00BD3ADE" w:rsidRDefault="00BD3ADE">
      <w:pPr>
        <w:pStyle w:val="ConsPlusNormal"/>
        <w:spacing w:before="220"/>
        <w:ind w:firstLine="540"/>
        <w:jc w:val="both"/>
      </w:pPr>
      <w:r>
        <w:t>б) производить оплату по настоящему договору в порядке, размере и сроки, которые определены в соответствии с настоящим договором;</w:t>
      </w:r>
    </w:p>
    <w:p w14:paraId="17B4478F" w14:textId="77777777" w:rsidR="00BD3ADE" w:rsidRDefault="00BD3ADE">
      <w:pPr>
        <w:pStyle w:val="ConsPlusNormal"/>
        <w:spacing w:before="220"/>
        <w:ind w:firstLine="540"/>
        <w:jc w:val="both"/>
      </w:pPr>
      <w:r>
        <w:t xml:space="preserve">в) уведомлять транзитную организацию, а также третьих лиц, перечень которых определен законодательством Российской Федерации, о временном прекращении или ограничении приема сточных вод в порядке и случаях, которые предусмотрены настоящим договором и нормативными </w:t>
      </w:r>
      <w:r>
        <w:lastRenderedPageBreak/>
        <w:t>правовыми актами;</w:t>
      </w:r>
    </w:p>
    <w:p w14:paraId="7A29FB42" w14:textId="77777777" w:rsidR="00BD3ADE" w:rsidRDefault="00BD3ADE">
      <w:pPr>
        <w:pStyle w:val="ConsPlusNormal"/>
        <w:spacing w:before="220"/>
        <w:ind w:firstLine="540"/>
        <w:jc w:val="both"/>
      </w:pPr>
      <w:r>
        <w:t>г) при возникновении аварийных ситуаций на канализационных сетях транзитной организации направлять уполномоченного представителя для фиксирования факта аварии.</w:t>
      </w:r>
    </w:p>
    <w:p w14:paraId="379909AA" w14:textId="77777777" w:rsidR="00BD3ADE" w:rsidRDefault="00BD3ADE">
      <w:pPr>
        <w:pStyle w:val="ConsPlusNormal"/>
        <w:spacing w:before="220"/>
        <w:ind w:firstLine="540"/>
        <w:jc w:val="both"/>
      </w:pPr>
      <w:r>
        <w:t>14. Организация водопроводно-канализационного хозяйства имеет право:</w:t>
      </w:r>
    </w:p>
    <w:p w14:paraId="05148DD0" w14:textId="77777777" w:rsidR="00BD3ADE" w:rsidRDefault="00BD3ADE">
      <w:pPr>
        <w:pStyle w:val="ConsPlusNormal"/>
        <w:spacing w:before="220"/>
        <w:ind w:firstLine="540"/>
        <w:jc w:val="both"/>
      </w:pPr>
      <w:r>
        <w:t>а) контролировать техническое состояние канализационных сетей и иного оборудования транзитной организации, используемых для исполнения обязательств по настоящему договору;</w:t>
      </w:r>
    </w:p>
    <w:p w14:paraId="009109E2" w14:textId="77777777" w:rsidR="00BD3ADE" w:rsidRDefault="00BD3ADE">
      <w:pPr>
        <w:pStyle w:val="ConsPlusNormal"/>
        <w:spacing w:before="220"/>
        <w:ind w:firstLine="540"/>
        <w:jc w:val="both"/>
      </w:pPr>
      <w:r>
        <w:t>б) осуществлять контроль за правильностью учета транзитной организацией объемов сточных вод (в случае если точка подключения абонентов организации водопроводно-канализационного хозяйства находится на сетях транзитной организации, в настоящий пункт договора включается условие о праве организации водопроводно-канализационного хозяйства контролировать правильность предоставленных транзитной организацией сведений об объемах водоотведения абонентов);</w:t>
      </w:r>
    </w:p>
    <w:p w14:paraId="5734C1BF" w14:textId="77777777" w:rsidR="00BD3ADE" w:rsidRDefault="00BD3ADE">
      <w:pPr>
        <w:pStyle w:val="ConsPlusNormal"/>
        <w:spacing w:before="220"/>
        <w:ind w:firstLine="540"/>
        <w:jc w:val="both"/>
      </w:pPr>
      <w:r>
        <w:t xml:space="preserve">в) беспрепятственного доступа к канализационным сетям, местам отбора проб воды и приборам учета сточных вод в случаях и порядке, которые предусмотрены </w:t>
      </w:r>
      <w:hyperlink w:anchor="P2701">
        <w:r>
          <w:rPr>
            <w:color w:val="0000FF"/>
          </w:rPr>
          <w:t>разделом VI</w:t>
        </w:r>
      </w:hyperlink>
      <w:r>
        <w:t xml:space="preserve"> настоящего договора;</w:t>
      </w:r>
    </w:p>
    <w:p w14:paraId="1DF9A165" w14:textId="77777777" w:rsidR="00BD3ADE" w:rsidRDefault="00BD3ADE">
      <w:pPr>
        <w:pStyle w:val="ConsPlusNormal"/>
        <w:spacing w:before="220"/>
        <w:ind w:firstLine="540"/>
        <w:jc w:val="both"/>
      </w:pPr>
      <w:r>
        <w:t>г) осуществлять контроль за составом и свойствами сточных вод транзитной организации путем выполнения лабораторных анализов проб сточных вод, отбираемых из канализационных сетей транзитной организации в контрольных канализационных колодцах и иных местах отбора проб в любое время.</w:t>
      </w:r>
    </w:p>
    <w:p w14:paraId="0CB158F1" w14:textId="77777777" w:rsidR="00BD3ADE" w:rsidRDefault="00BD3ADE">
      <w:pPr>
        <w:pStyle w:val="ConsPlusNormal"/>
        <w:spacing w:before="220"/>
        <w:ind w:firstLine="540"/>
        <w:jc w:val="both"/>
      </w:pPr>
      <w:r>
        <w:t>15. Транзитная организация обязана:</w:t>
      </w:r>
    </w:p>
    <w:p w14:paraId="0AADC057" w14:textId="77777777" w:rsidR="00BD3ADE" w:rsidRDefault="00BD3ADE">
      <w:pPr>
        <w:pStyle w:val="ConsPlusNormal"/>
        <w:spacing w:before="220"/>
        <w:ind w:firstLine="540"/>
        <w:jc w:val="both"/>
      </w:pPr>
      <w:r>
        <w:t>а) качественно и бесперебойно оказывать услуги по транспортировке сточных вод по принадлежащей транзитной организации канализационной сети в пределах границ эксплуатационной ответственности;</w:t>
      </w:r>
    </w:p>
    <w:p w14:paraId="46B87237" w14:textId="77777777" w:rsidR="00BD3ADE" w:rsidRDefault="00BD3ADE">
      <w:pPr>
        <w:pStyle w:val="ConsPlusNormal"/>
        <w:spacing w:before="220"/>
        <w:ind w:firstLine="540"/>
        <w:jc w:val="both"/>
      </w:pPr>
      <w:r>
        <w:t xml:space="preserve">б) обеспечивать техническое состояние и функционирование канализационных сетей в соответствии с требованиями законодательства Российской Федерации, не допускать вытекания сточных вод из сетей и сооружений канализации. Сведения о составе и сроках проведения регламентных технических работ, обязательных для проведения транзитной организацией, приводятся по форме согласно </w:t>
      </w:r>
      <w:hyperlink w:anchor="P2917">
        <w:r>
          <w:rPr>
            <w:color w:val="0000FF"/>
          </w:rPr>
          <w:t>приложению N 4</w:t>
        </w:r>
      </w:hyperlink>
      <w:r>
        <w:t>;</w:t>
      </w:r>
    </w:p>
    <w:p w14:paraId="2D02930E" w14:textId="77777777" w:rsidR="00BD3ADE" w:rsidRDefault="00BD3ADE">
      <w:pPr>
        <w:pStyle w:val="ConsPlusNormal"/>
        <w:spacing w:before="220"/>
        <w:ind w:firstLine="540"/>
        <w:jc w:val="both"/>
      </w:pPr>
      <w:r>
        <w:t>в) соблюдать установленный режим водоотведения;</w:t>
      </w:r>
    </w:p>
    <w:p w14:paraId="56D04937" w14:textId="77777777" w:rsidR="00BD3ADE" w:rsidRDefault="00BD3ADE">
      <w:pPr>
        <w:pStyle w:val="ConsPlusNormal"/>
        <w:spacing w:before="220"/>
        <w:ind w:firstLine="540"/>
        <w:jc w:val="both"/>
      </w:pPr>
      <w:r>
        <w:t>г) осуществлять контроль за соблюдением абонентами нормативов по объему сточных вод и нормативов состава сточных вод, требований к составу и свойствам сточных вод, устанавливаемых в целях предотвращения негативного воздействия на работу централизованной системы водоотведения, и предоставлять организации водопроводно-канализационного хозяйства результаты такого контроля;</w:t>
      </w:r>
    </w:p>
    <w:p w14:paraId="0F95A79D" w14:textId="77777777" w:rsidR="00BD3ADE" w:rsidRDefault="00BD3ADE">
      <w:pPr>
        <w:pStyle w:val="ConsPlusNormal"/>
        <w:spacing w:before="220"/>
        <w:ind w:firstLine="540"/>
        <w:jc w:val="both"/>
      </w:pPr>
      <w:r>
        <w:t xml:space="preserve">д) обеспечивать учет сточных вод в соответствии с порядком, установленным в </w:t>
      </w:r>
      <w:hyperlink w:anchor="P2679">
        <w:r>
          <w:rPr>
            <w:color w:val="0000FF"/>
          </w:rPr>
          <w:t>разделе V</w:t>
        </w:r>
      </w:hyperlink>
      <w:r>
        <w:t xml:space="preserve"> настоящего договора, и требованиями законодательства Российской Федерации;</w:t>
      </w:r>
    </w:p>
    <w:p w14:paraId="7B4BE356" w14:textId="77777777" w:rsidR="00BD3ADE" w:rsidRDefault="00BD3ADE">
      <w:pPr>
        <w:pStyle w:val="ConsPlusNormal"/>
        <w:spacing w:before="220"/>
        <w:ind w:firstLine="540"/>
        <w:jc w:val="both"/>
      </w:pPr>
      <w:r>
        <w:t>е) установить приборы учета сточных вод на границах раздела эксплуатационной ответственности в случаях, установленных законодательством Российской Федерации;</w:t>
      </w:r>
    </w:p>
    <w:p w14:paraId="295D4804" w14:textId="77777777" w:rsidR="00BD3ADE" w:rsidRDefault="00BD3ADE">
      <w:pPr>
        <w:pStyle w:val="ConsPlusNormal"/>
        <w:spacing w:before="220"/>
        <w:ind w:firstLine="540"/>
        <w:jc w:val="both"/>
      </w:pPr>
      <w:r>
        <w:t xml:space="preserve">ж) обеспечить представителям организации водопроводно-канализационного хозяйства или по ее указанию представителям иной организации беспрепятственный доступ к канализационным сетям, приборам учета (узлам учета) и местам отбора проб сточных вод, принадлежащим транзитной организации на праве собственности или на ином законном основании и (или) </w:t>
      </w:r>
      <w:r>
        <w:lastRenderedPageBreak/>
        <w:t xml:space="preserve">находящимся в границах ее эксплуатационной ответственности, в случаях и порядке, которые предусмотрены </w:t>
      </w:r>
      <w:hyperlink w:anchor="P2701">
        <w:r>
          <w:rPr>
            <w:color w:val="0000FF"/>
          </w:rPr>
          <w:t>разделом VI</w:t>
        </w:r>
      </w:hyperlink>
      <w:r>
        <w:t xml:space="preserve"> настоящего договора;</w:t>
      </w:r>
    </w:p>
    <w:p w14:paraId="7AA078F9" w14:textId="77777777" w:rsidR="00BD3ADE" w:rsidRDefault="00BD3ADE">
      <w:pPr>
        <w:pStyle w:val="ConsPlusNormal"/>
        <w:spacing w:before="220"/>
        <w:ind w:firstLine="540"/>
        <w:jc w:val="both"/>
      </w:pPr>
      <w:r>
        <w:t xml:space="preserve">з) уведомлять в порядке, предусмотренном </w:t>
      </w:r>
      <w:hyperlink w:anchor="P2745">
        <w:r>
          <w:rPr>
            <w:color w:val="0000FF"/>
          </w:rPr>
          <w:t>разделом IX</w:t>
        </w:r>
      </w:hyperlink>
      <w:r>
        <w:t xml:space="preserve"> настоящего договора, организацию водопроводно-канализационного хозяйства, а также третьих лиц, перечень которых определен законодательством Российской Федерации, о временном ограничении или прекращении транспортировки сточных вод с указанием сроков ограничения или прекращения транспортировки сточных вод, причин и принимаемых мер;</w:t>
      </w:r>
    </w:p>
    <w:p w14:paraId="794DD925" w14:textId="77777777" w:rsidR="00BD3ADE" w:rsidRDefault="00BD3ADE">
      <w:pPr>
        <w:pStyle w:val="ConsPlusNormal"/>
        <w:spacing w:before="220"/>
        <w:ind w:firstLine="540"/>
        <w:jc w:val="both"/>
      </w:pPr>
      <w:r>
        <w:t>и) при возникновении аварийных ситуаций на канализационных сетях транзитной организации принимать меры к устранению аварии и уведомлять организацию водопроводно-канализационного хозяйства не позднее ________ с момента возникновения аварийной ситуации. После устранения аварии транзитная организация обязана сообщить об этом организации водопроводно-канализационного хозяйства в течение ____________;</w:t>
      </w:r>
    </w:p>
    <w:p w14:paraId="3A9067D6" w14:textId="77777777" w:rsidR="00BD3ADE" w:rsidRDefault="00BD3ADE">
      <w:pPr>
        <w:pStyle w:val="ConsPlusNormal"/>
        <w:spacing w:before="220"/>
        <w:ind w:firstLine="540"/>
        <w:jc w:val="both"/>
      </w:pPr>
      <w:r>
        <w:t>к) при аварийном залповом и запрещенном сбросе загрязняющих и токсичных веществ в централизованную систему водоотведения немедленно уведомить об этом организацию водопроводно-канализационного хозяйства.</w:t>
      </w:r>
    </w:p>
    <w:p w14:paraId="50EC5F46" w14:textId="77777777" w:rsidR="00BD3ADE" w:rsidRDefault="00BD3ADE">
      <w:pPr>
        <w:pStyle w:val="ConsPlusNormal"/>
        <w:spacing w:before="220"/>
        <w:ind w:firstLine="540"/>
        <w:jc w:val="both"/>
      </w:pPr>
      <w:r>
        <w:t>16. Транзитная организация имеет право:</w:t>
      </w:r>
    </w:p>
    <w:p w14:paraId="170FD4CD" w14:textId="77777777" w:rsidR="00BD3ADE" w:rsidRDefault="00BD3ADE">
      <w:pPr>
        <w:pStyle w:val="ConsPlusNormal"/>
        <w:spacing w:before="220"/>
        <w:ind w:firstLine="540"/>
        <w:jc w:val="both"/>
      </w:pPr>
      <w:r>
        <w:t>а) получать от организации водопроводно-канализационного хозяйства информацию о результатах контроля состава и свойств сточных вод, осуществляемого организацией водопроводно-канализационного хозяйства в порядке, предусмотренном законодательством Российской Федерации, в отношении лиц, отведение сточных вод которых осуществляется с использованием канализационных сетей, принадлежащих транзитной организации;</w:t>
      </w:r>
    </w:p>
    <w:p w14:paraId="5563842E" w14:textId="77777777" w:rsidR="00BD3ADE" w:rsidRDefault="00BD3ADE">
      <w:pPr>
        <w:pStyle w:val="ConsPlusNormal"/>
        <w:spacing w:before="220"/>
        <w:ind w:firstLine="540"/>
        <w:jc w:val="both"/>
      </w:pPr>
      <w:r>
        <w:t>б) осуществлять в целях контроля состава и свойств сточных вод отбор проб сточных вод, в том числе параллельный отбор проб, принимать участие в отборе проб сточных вод, осуществляемом организацией водопроводно-канализационного хозяйства, в том числе у абонентов организации водопроводно-канализационного хозяйства;</w:t>
      </w:r>
    </w:p>
    <w:p w14:paraId="65D2AC07" w14:textId="77777777" w:rsidR="00BD3ADE" w:rsidRDefault="00BD3ADE">
      <w:pPr>
        <w:pStyle w:val="ConsPlusNormal"/>
        <w:spacing w:before="220"/>
        <w:ind w:firstLine="540"/>
        <w:jc w:val="both"/>
      </w:pPr>
      <w:r>
        <w:t>в) требовать от организации водопроводно-канализационного хозяйства оплаты услуг по транспортировке сточных вод.</w:t>
      </w:r>
    </w:p>
    <w:p w14:paraId="5E1E8825" w14:textId="77777777" w:rsidR="00BD3ADE" w:rsidRDefault="00BD3ADE">
      <w:pPr>
        <w:pStyle w:val="ConsPlusNormal"/>
        <w:ind w:firstLine="540"/>
        <w:jc w:val="both"/>
      </w:pPr>
    </w:p>
    <w:p w14:paraId="5459DA18" w14:textId="77777777" w:rsidR="00BD3ADE" w:rsidRDefault="00BD3ADE">
      <w:pPr>
        <w:pStyle w:val="ConsPlusNormal"/>
        <w:jc w:val="center"/>
        <w:outlineLvl w:val="1"/>
      </w:pPr>
      <w:bookmarkStart w:id="61" w:name="P2679"/>
      <w:bookmarkEnd w:id="61"/>
      <w:r>
        <w:t>V. Порядок учета отводимых сточных вод</w:t>
      </w:r>
    </w:p>
    <w:p w14:paraId="16109EB7" w14:textId="77777777" w:rsidR="00BD3ADE" w:rsidRDefault="00BD3ADE">
      <w:pPr>
        <w:pStyle w:val="ConsPlusNormal"/>
        <w:jc w:val="center"/>
      </w:pPr>
    </w:p>
    <w:p w14:paraId="16A59DB6" w14:textId="77777777" w:rsidR="00BD3ADE" w:rsidRDefault="00BD3ADE">
      <w:pPr>
        <w:pStyle w:val="ConsPlusNormal"/>
        <w:ind w:firstLine="540"/>
        <w:jc w:val="both"/>
      </w:pPr>
      <w:r>
        <w:t xml:space="preserve">17. Учет объема отводимых сточных вод осуществляется в соответствии с </w:t>
      </w:r>
      <w:hyperlink r:id="rId140">
        <w:r>
          <w:rPr>
            <w:color w:val="0000FF"/>
          </w:rPr>
          <w:t>Правилами</w:t>
        </w:r>
      </w:hyperlink>
      <w: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w:t>
      </w:r>
    </w:p>
    <w:p w14:paraId="6AA010AD" w14:textId="77777777" w:rsidR="00BD3ADE" w:rsidRDefault="00BD3ADE">
      <w:pPr>
        <w:pStyle w:val="ConsPlusNonformat"/>
        <w:spacing w:before="200"/>
        <w:jc w:val="both"/>
      </w:pPr>
      <w:r>
        <w:t xml:space="preserve">    18. Коммерческий  учет   сточных   вод   в   узлах  учета  обеспечивает</w:t>
      </w:r>
    </w:p>
    <w:p w14:paraId="19ACBA94" w14:textId="77777777" w:rsidR="00BD3ADE" w:rsidRDefault="00BD3ADE">
      <w:pPr>
        <w:pStyle w:val="ConsPlusNonformat"/>
        <w:jc w:val="both"/>
      </w:pPr>
      <w:r>
        <w:t>__________________________________________________________________________.</w:t>
      </w:r>
    </w:p>
    <w:p w14:paraId="127E91AA" w14:textId="77777777" w:rsidR="00BD3ADE" w:rsidRDefault="00BD3ADE">
      <w:pPr>
        <w:pStyle w:val="ConsPlusNonformat"/>
        <w:jc w:val="both"/>
      </w:pPr>
      <w:r>
        <w:t xml:space="preserve">                     (указать одну из сторон договора)</w:t>
      </w:r>
    </w:p>
    <w:p w14:paraId="1CA6EEB1" w14:textId="77777777" w:rsidR="00BD3ADE" w:rsidRDefault="00BD3ADE">
      <w:pPr>
        <w:pStyle w:val="ConsPlusNormal"/>
        <w:ind w:firstLine="540"/>
        <w:jc w:val="both"/>
      </w:pPr>
      <w:r>
        <w:t xml:space="preserve">19. Количество сточных вод определяется стороной, осуществляющей коммерческий учет сточных вод, в соответствии с данными фактического учета по показаниям приборов учета, за исключением случаев, когда осуществление коммерческого учета сточных вод осуществляется расчетным способом в соответствии с </w:t>
      </w:r>
      <w:hyperlink r:id="rId141">
        <w:r>
          <w:rPr>
            <w:color w:val="0000FF"/>
          </w:rPr>
          <w:t>Правилами</w:t>
        </w:r>
      </w:hyperlink>
      <w:r>
        <w:t xml:space="preserve"> организации коммерческого учета воды, сточных вод.</w:t>
      </w:r>
    </w:p>
    <w:p w14:paraId="4B1FBE2A" w14:textId="77777777" w:rsidR="00BD3ADE" w:rsidRDefault="00BD3ADE">
      <w:pPr>
        <w:pStyle w:val="ConsPlusNormal"/>
        <w:spacing w:before="220"/>
        <w:ind w:firstLine="540"/>
        <w:jc w:val="both"/>
      </w:pPr>
      <w:r>
        <w:t>20. Транзитная организация обязана обеспечить надлежащее состояние и исправность узлов учета и приборов учета, своевременную поверку приборов учета, сохранность пломб на приборах учета, доступность и надлежащее состояние мест отбора проб сточных вод, находящихся в границах эксплуатационной ответственности транзитной организации.</w:t>
      </w:r>
    </w:p>
    <w:p w14:paraId="1BCF1E23" w14:textId="77777777" w:rsidR="00BD3ADE" w:rsidRDefault="00BD3ADE">
      <w:pPr>
        <w:pStyle w:val="ConsPlusNonformat"/>
        <w:spacing w:before="200"/>
        <w:jc w:val="both"/>
      </w:pPr>
      <w:r>
        <w:lastRenderedPageBreak/>
        <w:t xml:space="preserve">    21.  Сторона, осуществляющая коммерческий учет транспортируемых сточных</w:t>
      </w:r>
    </w:p>
    <w:p w14:paraId="73C3E620" w14:textId="77777777" w:rsidR="00BD3ADE" w:rsidRDefault="00BD3ADE">
      <w:pPr>
        <w:pStyle w:val="ConsPlusNonformat"/>
        <w:jc w:val="both"/>
      </w:pPr>
      <w:r>
        <w:t>вод,  снимает  показания  приборов  учета  на  последнее  число  расчетного</w:t>
      </w:r>
    </w:p>
    <w:p w14:paraId="3D60496B" w14:textId="77777777" w:rsidR="00BD3ADE" w:rsidRDefault="00BD3ADE">
      <w:pPr>
        <w:pStyle w:val="ConsPlusNonformat"/>
        <w:jc w:val="both"/>
      </w:pPr>
      <w:r>
        <w:t>периода,  установленного  настоящим договором, либо осуществляет в случаях,</w:t>
      </w:r>
    </w:p>
    <w:p w14:paraId="31ED6803" w14:textId="77777777" w:rsidR="00BD3ADE" w:rsidRDefault="00BD3ADE">
      <w:pPr>
        <w:pStyle w:val="ConsPlusNonformat"/>
        <w:jc w:val="both"/>
      </w:pPr>
      <w:r>
        <w:t xml:space="preserve">предусмотренных  </w:t>
      </w:r>
      <w:hyperlink r:id="rId142">
        <w:r>
          <w:rPr>
            <w:color w:val="0000FF"/>
          </w:rPr>
          <w:t>Правилами</w:t>
        </w:r>
      </w:hyperlink>
      <w:r>
        <w:t xml:space="preserve">  организации  коммерческого  учета воды, сточных</w:t>
      </w:r>
    </w:p>
    <w:p w14:paraId="7BBC0245" w14:textId="77777777" w:rsidR="00BD3ADE" w:rsidRDefault="00BD3ADE">
      <w:pPr>
        <w:pStyle w:val="ConsPlusNonformat"/>
        <w:jc w:val="both"/>
      </w:pPr>
      <w:r>
        <w:t>вод,  расчет  объема  отведенных  сточных  вод  расчетным  способом, вносит</w:t>
      </w:r>
    </w:p>
    <w:p w14:paraId="76B00055" w14:textId="77777777" w:rsidR="00BD3ADE" w:rsidRDefault="00BD3ADE">
      <w:pPr>
        <w:pStyle w:val="ConsPlusNonformat"/>
        <w:jc w:val="both"/>
      </w:pPr>
      <w:r>
        <w:t>показания  приборов  учета  в  журнал  учета,  передает  данные  сведения в</w:t>
      </w:r>
    </w:p>
    <w:p w14:paraId="5909B30A" w14:textId="77777777" w:rsidR="00BD3ADE" w:rsidRDefault="00BD3ADE">
      <w:pPr>
        <w:pStyle w:val="ConsPlusNonformat"/>
        <w:jc w:val="both"/>
      </w:pPr>
      <w:r>
        <w:t>организацию     водопроводно-канализационного     хозяйства     (транзитной</w:t>
      </w:r>
    </w:p>
    <w:p w14:paraId="642671B4" w14:textId="77777777" w:rsidR="00BD3ADE" w:rsidRDefault="00BD3ADE">
      <w:pPr>
        <w:pStyle w:val="ConsPlusNonformat"/>
        <w:jc w:val="both"/>
      </w:pPr>
      <w:r>
        <w:t>организации) не позднее _______________________________.</w:t>
      </w:r>
    </w:p>
    <w:p w14:paraId="31E4F5E3" w14:textId="77777777" w:rsidR="00BD3ADE" w:rsidRDefault="00BD3ADE">
      <w:pPr>
        <w:pStyle w:val="ConsPlusNonformat"/>
        <w:jc w:val="both"/>
      </w:pPr>
      <w:r>
        <w:t xml:space="preserve">                               (указать дату)</w:t>
      </w:r>
    </w:p>
    <w:p w14:paraId="37B9C3BB" w14:textId="77777777" w:rsidR="00BD3ADE" w:rsidRDefault="00BD3ADE">
      <w:pPr>
        <w:pStyle w:val="ConsPlusNormal"/>
        <w:ind w:firstLine="540"/>
        <w:jc w:val="both"/>
      </w:pPr>
      <w:r>
        <w:t>22. Передача сведений о показаниях приборов учета или передача информации организации водопроводно-канализационного хозяйства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таких сведений адресатом.</w:t>
      </w:r>
    </w:p>
    <w:p w14:paraId="6C96B499" w14:textId="77777777" w:rsidR="00BD3ADE" w:rsidRDefault="00BD3ADE">
      <w:pPr>
        <w:pStyle w:val="ConsPlusNormal"/>
        <w:spacing w:before="220"/>
        <w:ind w:firstLine="540"/>
        <w:jc w:val="both"/>
      </w:pPr>
      <w:r>
        <w:t>23. Транзитная организация обязана предъявить по требованию представителя организации водопроводно-канализационного хозяйства документацию, необходимую для осуществления проверки правильности коммерческого учета объемов отведенных сточных вод.</w:t>
      </w:r>
    </w:p>
    <w:p w14:paraId="6C9B3F59" w14:textId="77777777" w:rsidR="00BD3ADE" w:rsidRDefault="00BD3ADE">
      <w:pPr>
        <w:pStyle w:val="ConsPlusNormal"/>
        <w:spacing w:before="220"/>
        <w:ind w:firstLine="540"/>
        <w:jc w:val="both"/>
      </w:pPr>
      <w:r>
        <w:t>24. Если в случае проведения проверки правильности снятия транзитной организацией показаний приборов учета и представления ею сведений об объеме отведенных сточных вод установлены расхождения между показаниями приборов учета транзитной организации и представленными этой организацией сведениями, организация водопроводно-канализационного хозяйства вправе произвести перерасчет объема отведенных сточных вод за период от предыдущей проверки до момента обнаружения расхождения в соответствии с показаниями приборов учета.</w:t>
      </w:r>
    </w:p>
    <w:p w14:paraId="1ADA3D95" w14:textId="77777777" w:rsidR="00BD3ADE" w:rsidRDefault="00BD3ADE">
      <w:pPr>
        <w:pStyle w:val="ConsPlusNormal"/>
        <w:spacing w:before="220"/>
        <w:ind w:firstLine="540"/>
        <w:jc w:val="both"/>
      </w:pPr>
      <w:r>
        <w:t>25. В случае обнаружения неисправности приборов учета и необходимости их ремонта, а также по истечении очередного срока поверки транзитная организация незамедлительно, в течение одних суток, уведомляет об этом организацию водопроводно-канализационного хозяйства, организовывает работы по устранению выявленных неисправностей и проведению поверки. Неисправности прибора учета должны быть устранены в срок, не превышающий 7 дней, если иной срок не согласован сторонами настоящего договора.</w:t>
      </w:r>
    </w:p>
    <w:p w14:paraId="41794788" w14:textId="77777777" w:rsidR="00BD3ADE" w:rsidRDefault="00BD3ADE">
      <w:pPr>
        <w:pStyle w:val="ConsPlusNormal"/>
        <w:jc w:val="center"/>
      </w:pPr>
    </w:p>
    <w:p w14:paraId="64BA1468" w14:textId="77777777" w:rsidR="00BD3ADE" w:rsidRDefault="00BD3ADE">
      <w:pPr>
        <w:pStyle w:val="ConsPlusNormal"/>
        <w:jc w:val="center"/>
        <w:outlineLvl w:val="1"/>
      </w:pPr>
      <w:bookmarkStart w:id="62" w:name="P2701"/>
      <w:bookmarkEnd w:id="62"/>
      <w:r>
        <w:t>VI. Порядок обеспечения транзитной организацией доступа</w:t>
      </w:r>
    </w:p>
    <w:p w14:paraId="51ADB81D" w14:textId="77777777" w:rsidR="00BD3ADE" w:rsidRDefault="00BD3ADE">
      <w:pPr>
        <w:pStyle w:val="ConsPlusNormal"/>
        <w:jc w:val="center"/>
      </w:pPr>
      <w:r>
        <w:t>организации водопроводно-канализационного хозяйства</w:t>
      </w:r>
    </w:p>
    <w:p w14:paraId="107D24AD" w14:textId="77777777" w:rsidR="00BD3ADE" w:rsidRDefault="00BD3ADE">
      <w:pPr>
        <w:pStyle w:val="ConsPlusNormal"/>
        <w:jc w:val="center"/>
      </w:pPr>
      <w:r>
        <w:t>к канализационным сетям, контрольным канализационным</w:t>
      </w:r>
    </w:p>
    <w:p w14:paraId="2BF4C928" w14:textId="77777777" w:rsidR="00BD3ADE" w:rsidRDefault="00BD3ADE">
      <w:pPr>
        <w:pStyle w:val="ConsPlusNormal"/>
        <w:jc w:val="center"/>
      </w:pPr>
      <w:r>
        <w:t>колодцам и приборам учета в целях определения объема</w:t>
      </w:r>
    </w:p>
    <w:p w14:paraId="68D5C1DF" w14:textId="77777777" w:rsidR="00BD3ADE" w:rsidRDefault="00BD3ADE">
      <w:pPr>
        <w:pStyle w:val="ConsPlusNormal"/>
        <w:jc w:val="center"/>
      </w:pPr>
      <w:r>
        <w:t>принятых (отведенных) сточных вод, определения</w:t>
      </w:r>
    </w:p>
    <w:p w14:paraId="6B7B66A5" w14:textId="77777777" w:rsidR="00BD3ADE" w:rsidRDefault="00BD3ADE">
      <w:pPr>
        <w:pStyle w:val="ConsPlusNormal"/>
        <w:jc w:val="center"/>
      </w:pPr>
      <w:r>
        <w:t>их состава и свойств</w:t>
      </w:r>
    </w:p>
    <w:p w14:paraId="781DB196" w14:textId="77777777" w:rsidR="00BD3ADE" w:rsidRDefault="00BD3ADE">
      <w:pPr>
        <w:pStyle w:val="ConsPlusNormal"/>
        <w:ind w:firstLine="540"/>
        <w:jc w:val="both"/>
      </w:pPr>
    </w:p>
    <w:p w14:paraId="2632CC31" w14:textId="77777777" w:rsidR="00BD3ADE" w:rsidRDefault="00BD3ADE">
      <w:pPr>
        <w:pStyle w:val="ConsPlusNormal"/>
        <w:ind w:firstLine="540"/>
        <w:jc w:val="both"/>
      </w:pPr>
      <w:r>
        <w:t>26. Транзитная организация обязана обеспечить представителям организации водопроводно-канализационного хозяйства или по ее указанию представителям иной организации доступ к средствам измерений (приборам учета) и иным устройствам для:</w:t>
      </w:r>
    </w:p>
    <w:p w14:paraId="05D041A8" w14:textId="77777777" w:rsidR="00BD3ADE" w:rsidRDefault="00BD3ADE">
      <w:pPr>
        <w:pStyle w:val="ConsPlusNormal"/>
        <w:spacing w:before="220"/>
        <w:ind w:firstLine="540"/>
        <w:jc w:val="both"/>
      </w:pPr>
      <w:r>
        <w:t>а) проверки исправности приборов учета, сохранности контрольных пломб, снятия показаний и контроля за снятыми транзитной организацией показаниями;</w:t>
      </w:r>
    </w:p>
    <w:p w14:paraId="217372F2" w14:textId="77777777" w:rsidR="00BD3ADE" w:rsidRDefault="00BD3ADE">
      <w:pPr>
        <w:pStyle w:val="ConsPlusNormal"/>
        <w:spacing w:before="220"/>
        <w:ind w:firstLine="540"/>
        <w:jc w:val="both"/>
      </w:pPr>
      <w:r>
        <w:t>б) проведения поверок, ремонта, технического и иного обслуживания, замены приборов учета, если они принадлежат организации водопроводно-канализационного хозяйства или если такая организация обеспечивает обслуживание таких приборов учета;</w:t>
      </w:r>
    </w:p>
    <w:p w14:paraId="650D6822" w14:textId="77777777" w:rsidR="00BD3ADE" w:rsidRDefault="00BD3ADE">
      <w:pPr>
        <w:pStyle w:val="ConsPlusNormal"/>
        <w:spacing w:before="220"/>
        <w:ind w:firstLine="540"/>
        <w:jc w:val="both"/>
      </w:pPr>
      <w:r>
        <w:t>в) определения объема отведенных сточных вод;</w:t>
      </w:r>
    </w:p>
    <w:p w14:paraId="4E60BF5C" w14:textId="77777777" w:rsidR="00BD3ADE" w:rsidRDefault="00BD3ADE">
      <w:pPr>
        <w:pStyle w:val="ConsPlusNormal"/>
        <w:spacing w:before="220"/>
        <w:ind w:firstLine="540"/>
        <w:jc w:val="both"/>
      </w:pPr>
      <w:r>
        <w:t>г) опломбирования приборов учета сточных вод;</w:t>
      </w:r>
    </w:p>
    <w:p w14:paraId="709A128C" w14:textId="77777777" w:rsidR="00BD3ADE" w:rsidRDefault="00BD3ADE">
      <w:pPr>
        <w:pStyle w:val="ConsPlusNormal"/>
        <w:spacing w:before="220"/>
        <w:ind w:firstLine="540"/>
        <w:jc w:val="both"/>
      </w:pPr>
      <w:r>
        <w:t>д) отбора проб с целью проведения контроля качества сточных вод;</w:t>
      </w:r>
    </w:p>
    <w:p w14:paraId="61C674CD" w14:textId="77777777" w:rsidR="00BD3ADE" w:rsidRDefault="00BD3ADE">
      <w:pPr>
        <w:pStyle w:val="ConsPlusNormal"/>
        <w:spacing w:before="220"/>
        <w:ind w:firstLine="540"/>
        <w:jc w:val="both"/>
      </w:pPr>
      <w:r>
        <w:lastRenderedPageBreak/>
        <w:t>е) обслуживания канализационных сетей и оборудования, находящихся на границе эксплуатационной ответственности организации водопроводно-канализационного хозяйства;</w:t>
      </w:r>
    </w:p>
    <w:p w14:paraId="157BC4B3" w14:textId="77777777" w:rsidR="00BD3ADE" w:rsidRDefault="00BD3ADE">
      <w:pPr>
        <w:pStyle w:val="ConsPlusNormal"/>
        <w:spacing w:before="220"/>
        <w:ind w:firstLine="540"/>
        <w:jc w:val="both"/>
      </w:pPr>
      <w:r>
        <w:t>ж) проверки канализационных сетей, иных устройств и сооружений, присоединенных к канализационным сетям организации водопроводно-канализационного хозяйства.</w:t>
      </w:r>
    </w:p>
    <w:p w14:paraId="4835D3E7" w14:textId="77777777" w:rsidR="00BD3ADE" w:rsidRDefault="00BD3ADE">
      <w:pPr>
        <w:pStyle w:val="ConsPlusNormal"/>
        <w:spacing w:before="220"/>
        <w:ind w:firstLine="540"/>
        <w:jc w:val="both"/>
      </w:pPr>
      <w:r>
        <w:t>27. Организация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оповещает транзитную организацию о дате и времени посещения с приложением списка проверяющих (при отсутствии служебных удостоверений или доверенности на совершение соответствующих действий от имени организации водопроводно-канализационного хозяйства или иной организации). Оповещение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оповещения адресатом.</w:t>
      </w:r>
    </w:p>
    <w:p w14:paraId="540F2CB1" w14:textId="77777777" w:rsidR="00BD3ADE" w:rsidRDefault="00BD3ADE">
      <w:pPr>
        <w:pStyle w:val="ConsPlusNormal"/>
        <w:spacing w:before="220"/>
        <w:ind w:firstLine="540"/>
        <w:jc w:val="both"/>
      </w:pPr>
      <w:r>
        <w:t>28. Уполномоченные представители организации водопроводно-канализационного хозяйства или представители иной организации предъявляют транзитной организации служебное удостоверение или доверенность на совершение соответствующих действий от имени организации водопроводно-канализационного хозяйства или иной организации.</w:t>
      </w:r>
    </w:p>
    <w:p w14:paraId="65327218" w14:textId="77777777" w:rsidR="00BD3ADE" w:rsidRDefault="00BD3ADE">
      <w:pPr>
        <w:pStyle w:val="ConsPlusNormal"/>
        <w:spacing w:before="220"/>
        <w:ind w:firstLine="540"/>
        <w:jc w:val="both"/>
      </w:pPr>
      <w:r>
        <w:t>29. Представителям организации водопроводно-канализационного хозяйства или по ее указанию представителям иной организации обеспечивается доступ только к приборам учета и иным устройствам, предусмотренным настоящим договором.</w:t>
      </w:r>
    </w:p>
    <w:p w14:paraId="5B4FDCDB" w14:textId="77777777" w:rsidR="00BD3ADE" w:rsidRDefault="00BD3ADE">
      <w:pPr>
        <w:pStyle w:val="ConsPlusNormal"/>
        <w:spacing w:before="220"/>
        <w:ind w:firstLine="540"/>
        <w:jc w:val="both"/>
      </w:pPr>
      <w:r>
        <w:t>30. Уполномоченные представители организации водопроводно-канализационного хозяйства или представители иной организации допускаются к средствам измерений (приборам учета) и иным устройствам при наличии служебного удостоверения или доверенности на совершение соответствующих действий от имени организации водопроводно-канализационного хозяйства или иной организации или по заранее направленному уведомлению.</w:t>
      </w:r>
    </w:p>
    <w:p w14:paraId="21D8AB1B" w14:textId="77777777" w:rsidR="00BD3ADE" w:rsidRDefault="00BD3ADE">
      <w:pPr>
        <w:pStyle w:val="ConsPlusNormal"/>
        <w:spacing w:before="220"/>
        <w:ind w:firstLine="540"/>
        <w:jc w:val="both"/>
      </w:pPr>
      <w:r>
        <w:t>31. В случае если доступ предоставляется для проверки, по итогам проверки составляется акт, в котором фиксируются результаты проверки, при этом один экземпляр акта должен быть вручен транзитной организации не позднее 3 дней со дня его составления.</w:t>
      </w:r>
    </w:p>
    <w:p w14:paraId="1028F3B8" w14:textId="77777777" w:rsidR="00BD3ADE" w:rsidRDefault="00BD3ADE">
      <w:pPr>
        <w:pStyle w:val="ConsPlusNormal"/>
        <w:spacing w:before="220"/>
        <w:ind w:firstLine="540"/>
        <w:jc w:val="both"/>
      </w:pPr>
      <w:r>
        <w:t>32. В случае отказа в доступе (недопуске) организация водопроводно-канализационного хозяйства вправе применить к транзитной организации меры, предусмотренные настоящим договором и законодательством Российской Федерации.</w:t>
      </w:r>
    </w:p>
    <w:p w14:paraId="0E1A8335" w14:textId="77777777" w:rsidR="00BD3ADE" w:rsidRDefault="00BD3ADE">
      <w:pPr>
        <w:pStyle w:val="ConsPlusNormal"/>
        <w:ind w:firstLine="540"/>
        <w:jc w:val="both"/>
      </w:pPr>
    </w:p>
    <w:p w14:paraId="2A2845EC" w14:textId="77777777" w:rsidR="00BD3ADE" w:rsidRDefault="00BD3ADE">
      <w:pPr>
        <w:pStyle w:val="ConsPlusNormal"/>
        <w:jc w:val="center"/>
        <w:outlineLvl w:val="1"/>
      </w:pPr>
      <w:r>
        <w:t>VII. Контроль за составом и свойствами отводимых</w:t>
      </w:r>
    </w:p>
    <w:p w14:paraId="660F3504" w14:textId="77777777" w:rsidR="00BD3ADE" w:rsidRDefault="00BD3ADE">
      <w:pPr>
        <w:pStyle w:val="ConsPlusNormal"/>
        <w:jc w:val="center"/>
      </w:pPr>
      <w:r>
        <w:t>сточных вод</w:t>
      </w:r>
    </w:p>
    <w:p w14:paraId="7071C2D3" w14:textId="77777777" w:rsidR="00BD3ADE" w:rsidRDefault="00BD3ADE">
      <w:pPr>
        <w:pStyle w:val="ConsPlusNormal"/>
        <w:jc w:val="center"/>
      </w:pPr>
    </w:p>
    <w:p w14:paraId="574C19D4" w14:textId="77777777" w:rsidR="00BD3ADE" w:rsidRDefault="00BD3ADE">
      <w:pPr>
        <w:pStyle w:val="ConsPlusNormal"/>
        <w:ind w:firstLine="540"/>
        <w:jc w:val="both"/>
      </w:pPr>
      <w:r>
        <w:t xml:space="preserve">33. Контроль за составом и свойствами сточных вод в отношении абонентов осуществляется в соответствии с </w:t>
      </w:r>
      <w:hyperlink r:id="rId143">
        <w:r>
          <w:rPr>
            <w:color w:val="0000FF"/>
          </w:rPr>
          <w:t>Правилами</w:t>
        </w:r>
      </w:hyperlink>
      <w:r>
        <w:t xml:space="preserve"> осуществления контроля состава и свойств сточных вод, утвержденными постановлением Правительства Российской Федерации от 22 мая 2020 г. N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w:t>
      </w:r>
    </w:p>
    <w:p w14:paraId="1D87B98D" w14:textId="77777777" w:rsidR="00BD3ADE" w:rsidRDefault="00BD3ADE">
      <w:pPr>
        <w:pStyle w:val="ConsPlusNormal"/>
        <w:spacing w:before="220"/>
        <w:ind w:firstLine="540"/>
        <w:jc w:val="both"/>
      </w:pPr>
      <w:r>
        <w:t xml:space="preserve">34. Сведения о приборах учета (узлах учета) и местах отбора проб сточных вод приводятся по форме согласно </w:t>
      </w:r>
      <w:hyperlink w:anchor="P2953">
        <w:r>
          <w:rPr>
            <w:color w:val="0000FF"/>
          </w:rPr>
          <w:t>приложению N 5</w:t>
        </w:r>
      </w:hyperlink>
      <w:r>
        <w:t>.</w:t>
      </w:r>
    </w:p>
    <w:p w14:paraId="7AE62066" w14:textId="77777777" w:rsidR="00BD3ADE" w:rsidRDefault="00BD3ADE">
      <w:pPr>
        <w:pStyle w:val="ConsPlusNormal"/>
        <w:ind w:firstLine="540"/>
        <w:jc w:val="both"/>
      </w:pPr>
    </w:p>
    <w:p w14:paraId="6975E283" w14:textId="77777777" w:rsidR="00BD3ADE" w:rsidRDefault="00BD3ADE">
      <w:pPr>
        <w:pStyle w:val="ConsPlusNormal"/>
        <w:jc w:val="center"/>
        <w:outlineLvl w:val="1"/>
      </w:pPr>
      <w:r>
        <w:t>VIII. Порядок контроля за соблюдением абонентами</w:t>
      </w:r>
    </w:p>
    <w:p w14:paraId="6A7FA65C" w14:textId="77777777" w:rsidR="00BD3ADE" w:rsidRDefault="00BD3ADE">
      <w:pPr>
        <w:pStyle w:val="ConsPlusNormal"/>
        <w:jc w:val="center"/>
      </w:pPr>
      <w:r>
        <w:t>показателей декларации о составе и свойствах сточных</w:t>
      </w:r>
    </w:p>
    <w:p w14:paraId="3E1E1168" w14:textId="77777777" w:rsidR="00BD3ADE" w:rsidRDefault="00BD3ADE">
      <w:pPr>
        <w:pStyle w:val="ConsPlusNormal"/>
        <w:jc w:val="center"/>
      </w:pPr>
      <w:r>
        <w:t>вод, нормативов по объему сточных вод, нормативов состава</w:t>
      </w:r>
    </w:p>
    <w:p w14:paraId="228E9188" w14:textId="77777777" w:rsidR="00BD3ADE" w:rsidRDefault="00BD3ADE">
      <w:pPr>
        <w:pStyle w:val="ConsPlusNormal"/>
        <w:jc w:val="center"/>
      </w:pPr>
      <w:r>
        <w:t>сточных вод, требований к составу и свойствам сточных</w:t>
      </w:r>
    </w:p>
    <w:p w14:paraId="5271E493" w14:textId="77777777" w:rsidR="00BD3ADE" w:rsidRDefault="00BD3ADE">
      <w:pPr>
        <w:pStyle w:val="ConsPlusNormal"/>
        <w:jc w:val="center"/>
      </w:pPr>
      <w:r>
        <w:lastRenderedPageBreak/>
        <w:t>вод, установленных в целях предотвращения негативного</w:t>
      </w:r>
    </w:p>
    <w:p w14:paraId="765AB0E4" w14:textId="77777777" w:rsidR="00BD3ADE" w:rsidRDefault="00BD3ADE">
      <w:pPr>
        <w:pStyle w:val="ConsPlusNormal"/>
        <w:jc w:val="center"/>
      </w:pPr>
      <w:r>
        <w:t>воздействия на работу централизованной системы</w:t>
      </w:r>
    </w:p>
    <w:p w14:paraId="104124B3" w14:textId="77777777" w:rsidR="00BD3ADE" w:rsidRDefault="00BD3ADE">
      <w:pPr>
        <w:pStyle w:val="ConsPlusNormal"/>
        <w:jc w:val="center"/>
      </w:pPr>
      <w:r>
        <w:t>водоотведения, порядок информирования организации</w:t>
      </w:r>
    </w:p>
    <w:p w14:paraId="2E29A2E5" w14:textId="77777777" w:rsidR="00BD3ADE" w:rsidRDefault="00BD3ADE">
      <w:pPr>
        <w:pStyle w:val="ConsPlusNormal"/>
        <w:jc w:val="center"/>
      </w:pPr>
      <w:r>
        <w:t>водопроводно-канализационного хозяйства о превышении</w:t>
      </w:r>
    </w:p>
    <w:p w14:paraId="0E5B0A0E" w14:textId="77777777" w:rsidR="00BD3ADE" w:rsidRDefault="00BD3ADE">
      <w:pPr>
        <w:pStyle w:val="ConsPlusNormal"/>
        <w:jc w:val="center"/>
      </w:pPr>
      <w:r>
        <w:t>установленных нормативов (требований)</w:t>
      </w:r>
    </w:p>
    <w:p w14:paraId="559D6CEA" w14:textId="77777777" w:rsidR="00BD3ADE" w:rsidRDefault="00BD3ADE">
      <w:pPr>
        <w:pStyle w:val="ConsPlusNormal"/>
        <w:ind w:firstLine="540"/>
        <w:jc w:val="both"/>
      </w:pPr>
    </w:p>
    <w:p w14:paraId="13681ED5" w14:textId="77777777" w:rsidR="00BD3ADE" w:rsidRDefault="00BD3ADE">
      <w:pPr>
        <w:pStyle w:val="ConsPlusNormal"/>
        <w:ind w:firstLine="540"/>
        <w:jc w:val="both"/>
      </w:pPr>
      <w:r>
        <w:t>35. Организация водопроводно-канализационного хозяйства и транзитная организация осуществляют совместный контроль (самостоятельный или раздельный) за соблюдением абонентами организации водопроводно-канализационного хозяйства нормативов по объему сточных вод и нормативов состава сточных вод, показателей декларации о составе и свойствах сточных вод, требований к составу и свойствам сточных вод, устанавливаемых в целях предотвращения негативного воздействия на работу централизованной системы водоотведения.</w:t>
      </w:r>
    </w:p>
    <w:p w14:paraId="1C739258" w14:textId="77777777" w:rsidR="00BD3ADE" w:rsidRDefault="00BD3ADE">
      <w:pPr>
        <w:pStyle w:val="ConsPlusNormal"/>
        <w:spacing w:before="220"/>
        <w:ind w:firstLine="540"/>
        <w:jc w:val="both"/>
      </w:pPr>
      <w:r>
        <w:t>36. Контроль за соблюдением абонентами организации водопроводно-канализационного хозяйства нормативов по объему сточных вод и нормативов состава сточных вод, а также требований к составу и свойствам сточных вод, устанавливаемых в целях предотвращения негативного воздействия на работу централизованной системы водоотведения, осуществляется путем выполнения лабораторных анализов проб сточных вод, отбираемых из контрольных канализационных колодцев абонентов организации водопроводно-канализационного хозяйства.</w:t>
      </w:r>
    </w:p>
    <w:p w14:paraId="18C1FFF4" w14:textId="77777777" w:rsidR="00BD3ADE" w:rsidRDefault="00BD3ADE">
      <w:pPr>
        <w:pStyle w:val="ConsPlusNormal"/>
        <w:spacing w:before="220"/>
        <w:ind w:firstLine="540"/>
        <w:jc w:val="both"/>
      </w:pPr>
      <w:r>
        <w:t>37. Организация водопроводно-канализационного хозяйства обязана указать в договорах водоотведения, заключаемых с абонентами, что представители транзитной организации являются лицами, уполномоченными ею на проведение контроля за соблюдением показателей декларации о составе и свойствах сточных вод, нормативов состава сточных вод, а также требований к составу и свойствам сточных вод, устанавливаемых в целях предотвращения негативного воздействия на работу централизованной системы водоотведения.</w:t>
      </w:r>
    </w:p>
    <w:p w14:paraId="65850024" w14:textId="77777777" w:rsidR="00BD3ADE" w:rsidRDefault="00BD3ADE">
      <w:pPr>
        <w:pStyle w:val="ConsPlusNormal"/>
        <w:spacing w:before="220"/>
        <w:ind w:firstLine="540"/>
        <w:jc w:val="both"/>
      </w:pPr>
      <w:r>
        <w:t>38. В случае выявления превышения абонентами организации водопроводно-канализационного хозяйства установленных нормативов состава сточных вод, а также требований к составу и свойствам сточных вод, устанавливаемых в целях предотвращения негативного воздействия на работу централизованной системы водоотведения, сторона договора, выявившая указанное нарушение, обязана информировать другую сторону в течение 24 часов с момента выявления факта нарушения.</w:t>
      </w:r>
    </w:p>
    <w:p w14:paraId="3A635060" w14:textId="77777777" w:rsidR="00BD3ADE" w:rsidRDefault="00BD3ADE">
      <w:pPr>
        <w:pStyle w:val="ConsPlusNormal"/>
        <w:spacing w:before="220"/>
        <w:ind w:firstLine="540"/>
        <w:jc w:val="both"/>
      </w:pPr>
      <w:r>
        <w:t>39. В случае отсутствия технической возможности осуществить отбор проб сточных вод абонента, являющегося транзитной организацией, в отдельном канализационном колодце без учета сточных вод абонентов, транспортировка которых осуществляется с использованием канализационных сетей, эксплуатируемых абонентом, являющимся транзитной организацией, при исчислении и взимании с такого абонента платы в пользу организации, осуществляющей водоотведение, за сброс загрязняющих веществ в составе сточных вод сверх установленных нормативов состава сточных вод и платы за негативное воздействие на работу централизованной системы водоотведения размер такой платы (рассчитанный на основании результатов анализа проб сточных вод, отобранных в данном канализационном колодце) уменьшается на сумму платы всех абонентов, транспортировка сточных вод которых осуществляется с использованием канализационных сетей, эксплуатируемых абонентом, являющимся транзитной организацией, за сброс загрязняющих веществ в составе сточных вод сверх установленных нормативов состава сточных вод и за негативное воздействие на работу централизованной системы водоотведения.</w:t>
      </w:r>
    </w:p>
    <w:p w14:paraId="0F0F50EA" w14:textId="77777777" w:rsidR="00BD3ADE" w:rsidRDefault="00BD3ADE">
      <w:pPr>
        <w:pStyle w:val="ConsPlusNormal"/>
        <w:jc w:val="center"/>
      </w:pPr>
    </w:p>
    <w:p w14:paraId="599FD2E9" w14:textId="77777777" w:rsidR="00BD3ADE" w:rsidRDefault="00BD3ADE">
      <w:pPr>
        <w:pStyle w:val="ConsPlusNormal"/>
        <w:jc w:val="center"/>
        <w:outlineLvl w:val="1"/>
      </w:pPr>
      <w:bookmarkStart w:id="63" w:name="P2745"/>
      <w:bookmarkEnd w:id="63"/>
      <w:r>
        <w:t>IX. Условия временного прекращения или ограничения</w:t>
      </w:r>
    </w:p>
    <w:p w14:paraId="636B0D6F" w14:textId="77777777" w:rsidR="00BD3ADE" w:rsidRDefault="00BD3ADE">
      <w:pPr>
        <w:pStyle w:val="ConsPlusNormal"/>
        <w:jc w:val="center"/>
      </w:pPr>
      <w:r>
        <w:t>транспортировки и приема сточных вод</w:t>
      </w:r>
    </w:p>
    <w:p w14:paraId="1CEF3E88" w14:textId="77777777" w:rsidR="00BD3ADE" w:rsidRDefault="00BD3ADE">
      <w:pPr>
        <w:pStyle w:val="ConsPlusNormal"/>
        <w:ind w:firstLine="540"/>
        <w:jc w:val="both"/>
      </w:pPr>
    </w:p>
    <w:p w14:paraId="213EADC4" w14:textId="77777777" w:rsidR="00BD3ADE" w:rsidRDefault="00BD3ADE">
      <w:pPr>
        <w:pStyle w:val="ConsPlusNormal"/>
        <w:ind w:firstLine="540"/>
        <w:jc w:val="both"/>
      </w:pPr>
      <w:r>
        <w:t xml:space="preserve">40. Транзитная организация вправе временно прекратить или ограничить транспортировку и прием сточных вод только в случаях, установленных Федеральным </w:t>
      </w:r>
      <w:hyperlink r:id="rId144">
        <w:r>
          <w:rPr>
            <w:color w:val="0000FF"/>
          </w:rPr>
          <w:t>законом</w:t>
        </w:r>
      </w:hyperlink>
      <w:r>
        <w:t xml:space="preserve"> "О водоснабжении и водоотведении", и при условии соблюдения порядка временного прекращения или ограничения </w:t>
      </w:r>
      <w:r>
        <w:lastRenderedPageBreak/>
        <w:t xml:space="preserve">транспортировки и приема сточных вод, установленного </w:t>
      </w:r>
      <w:hyperlink r:id="rId145">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7C9D012E" w14:textId="77777777" w:rsidR="00BD3ADE" w:rsidRDefault="00BD3ADE">
      <w:pPr>
        <w:pStyle w:val="ConsPlusNormal"/>
        <w:spacing w:before="220"/>
        <w:ind w:firstLine="540"/>
        <w:jc w:val="both"/>
      </w:pPr>
      <w:r>
        <w:t>41. Сторона в течение одних суток со дня временного прекращения или ограничения транспортировки и приема сточных вод уведомляет о таком прекращении или ограничении:</w:t>
      </w:r>
    </w:p>
    <w:p w14:paraId="2E433EC5" w14:textId="77777777" w:rsidR="00BD3ADE" w:rsidRDefault="00BD3ADE">
      <w:pPr>
        <w:pStyle w:val="ConsPlusNormal"/>
        <w:spacing w:before="220"/>
        <w:ind w:firstLine="540"/>
        <w:jc w:val="both"/>
      </w:pPr>
      <w:r>
        <w:t>а) другую сторону;</w:t>
      </w:r>
    </w:p>
    <w:p w14:paraId="64CBC52F" w14:textId="77777777" w:rsidR="00BD3ADE" w:rsidRDefault="00BD3ADE">
      <w:pPr>
        <w:pStyle w:val="ConsPlusNonformat"/>
        <w:spacing w:before="200"/>
        <w:jc w:val="both"/>
      </w:pPr>
      <w:r>
        <w:t xml:space="preserve">    б) ___________________________________________________________________;</w:t>
      </w:r>
    </w:p>
    <w:p w14:paraId="7858900F" w14:textId="77777777" w:rsidR="00BD3ADE" w:rsidRDefault="00BD3ADE">
      <w:pPr>
        <w:pStyle w:val="ConsPlusNonformat"/>
        <w:jc w:val="both"/>
      </w:pPr>
      <w:r>
        <w:t xml:space="preserve">     (указать орган местного самоуправления поселения, муниципального округа,</w:t>
      </w:r>
    </w:p>
    <w:p w14:paraId="789B968B" w14:textId="77777777" w:rsidR="00BD3ADE" w:rsidRDefault="00BD3ADE">
      <w:pPr>
        <w:pStyle w:val="ConsPlusNonformat"/>
        <w:jc w:val="both"/>
      </w:pPr>
      <w:r>
        <w:t xml:space="preserve">                                  городского округа)</w:t>
      </w:r>
    </w:p>
    <w:p w14:paraId="03EB3F85" w14:textId="77777777" w:rsidR="00BD3ADE" w:rsidRDefault="00BD3ADE">
      <w:pPr>
        <w:pStyle w:val="ConsPlusNonformat"/>
        <w:jc w:val="both"/>
      </w:pPr>
      <w:r>
        <w:t xml:space="preserve">    в) ___________________________________________________________________.</w:t>
      </w:r>
    </w:p>
    <w:p w14:paraId="72F08FE1" w14:textId="77777777" w:rsidR="00BD3ADE" w:rsidRDefault="00BD3ADE">
      <w:pPr>
        <w:pStyle w:val="ConsPlusNonformat"/>
        <w:jc w:val="both"/>
      </w:pPr>
      <w:r>
        <w:t xml:space="preserve">        (указать территориальный орган федерального органа исполнительной</w:t>
      </w:r>
    </w:p>
    <w:p w14:paraId="11CC9E48" w14:textId="77777777" w:rsidR="00BD3ADE" w:rsidRDefault="00BD3ADE">
      <w:pPr>
        <w:pStyle w:val="ConsPlusNonformat"/>
        <w:jc w:val="both"/>
      </w:pPr>
      <w:r>
        <w:t xml:space="preserve">              власти, осуществляющего федеральный государственный</w:t>
      </w:r>
    </w:p>
    <w:p w14:paraId="71E0E73A" w14:textId="77777777" w:rsidR="00BD3ADE" w:rsidRDefault="00BD3ADE">
      <w:pPr>
        <w:pStyle w:val="ConsPlusNonformat"/>
        <w:jc w:val="both"/>
      </w:pPr>
      <w:r>
        <w:t xml:space="preserve">                     санитарно-эпидемиологический надзор)</w:t>
      </w:r>
    </w:p>
    <w:p w14:paraId="5C138950" w14:textId="77777777" w:rsidR="00BD3ADE" w:rsidRDefault="00BD3ADE">
      <w:pPr>
        <w:pStyle w:val="ConsPlusNormal"/>
        <w:ind w:firstLine="540"/>
        <w:jc w:val="both"/>
      </w:pPr>
      <w:r>
        <w:t>42. Уведомление о временном прекращении или ограничении транспортировки и приема сточных вод, а также уведомление о снятии такого прекращения или ограничения и возобновлении транспортировки и приема сточных вод направляется соответствующим лицам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14:paraId="7487BBF8" w14:textId="77777777" w:rsidR="00BD3ADE" w:rsidRDefault="00BD3ADE">
      <w:pPr>
        <w:pStyle w:val="ConsPlusNormal"/>
        <w:jc w:val="center"/>
      </w:pPr>
    </w:p>
    <w:p w14:paraId="1643073E" w14:textId="77777777" w:rsidR="00BD3ADE" w:rsidRDefault="00BD3ADE">
      <w:pPr>
        <w:pStyle w:val="ConsPlusNormal"/>
        <w:jc w:val="center"/>
        <w:outlineLvl w:val="1"/>
      </w:pPr>
      <w:r>
        <w:t>X. Ответственность сторон</w:t>
      </w:r>
    </w:p>
    <w:p w14:paraId="2479899A" w14:textId="77777777" w:rsidR="00BD3ADE" w:rsidRDefault="00BD3ADE">
      <w:pPr>
        <w:pStyle w:val="ConsPlusNormal"/>
        <w:jc w:val="center"/>
      </w:pPr>
    </w:p>
    <w:p w14:paraId="65A095A3" w14:textId="77777777" w:rsidR="00BD3ADE" w:rsidRDefault="00BD3ADE">
      <w:pPr>
        <w:pStyle w:val="ConsPlusNormal"/>
        <w:ind w:firstLine="540"/>
        <w:jc w:val="both"/>
      </w:pPr>
      <w:r>
        <w:t>43.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5C996CFF" w14:textId="77777777" w:rsidR="00BD3ADE" w:rsidRDefault="00BD3ADE">
      <w:pPr>
        <w:pStyle w:val="ConsPlusNormal"/>
        <w:spacing w:before="220"/>
        <w:ind w:firstLine="540"/>
        <w:jc w:val="both"/>
      </w:pPr>
      <w:r>
        <w:t>44. Ответственность за последствия ограничения или прекращения транспортировки сточных вод от абонентов организации водопроводно-канализационного хозяйства, в том числе перед третьими лицами, несет сторона, чьи действия и (или) бездействие повлекли ограничение или прекращение транспортировки сточных вод. Сторона настоящего договора, возместившая ущерб, причиненный третьим лицам, вправе взыскать его со стороны, чьи действия и (или) бездействие повлекли ограничение или прекращение транспортировки сточных вод.</w:t>
      </w:r>
    </w:p>
    <w:p w14:paraId="04F76A3A"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79CA39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B2E2A7"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ADE142"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A76A7C" w14:textId="77777777" w:rsidR="00BD3ADE" w:rsidRDefault="00BD3ADE">
            <w:pPr>
              <w:pStyle w:val="ConsPlusNormal"/>
              <w:jc w:val="both"/>
            </w:pPr>
            <w:r>
              <w:rPr>
                <w:color w:val="392C69"/>
              </w:rPr>
              <w:t>КонсультантПлюс: примечание.</w:t>
            </w:r>
          </w:p>
          <w:p w14:paraId="31ACD1CB" w14:textId="77777777" w:rsidR="00BD3ADE" w:rsidRDefault="00BD3ADE">
            <w:pPr>
              <w:pStyle w:val="ConsPlusNormal"/>
              <w:jc w:val="both"/>
            </w:pPr>
            <w:r>
              <w:rPr>
                <w:color w:val="392C69"/>
              </w:rPr>
              <w:t>Размер пени определяется:</w:t>
            </w:r>
          </w:p>
          <w:p w14:paraId="4DF91BCF" w14:textId="77777777" w:rsidR="00BD3ADE" w:rsidRDefault="00BD3ADE">
            <w:pPr>
              <w:pStyle w:val="ConsPlusNormal"/>
              <w:jc w:val="both"/>
            </w:pPr>
            <w:r>
              <w:rPr>
                <w:color w:val="392C69"/>
              </w:rPr>
              <w:t xml:space="preserve">до 01.01.2025 в соответствии с </w:t>
            </w:r>
            <w:hyperlink r:id="rId146">
              <w:r>
                <w:rPr>
                  <w:color w:val="0000FF"/>
                </w:rPr>
                <w:t>Постановлением</w:t>
              </w:r>
            </w:hyperlink>
            <w:r>
              <w:rPr>
                <w:color w:val="392C69"/>
              </w:rPr>
              <w:t xml:space="preserve"> Правительства РФ от 26.03.2022 N 474;</w:t>
            </w:r>
          </w:p>
          <w:p w14:paraId="68ACA8FA" w14:textId="77777777" w:rsidR="00BD3ADE" w:rsidRDefault="00BD3ADE">
            <w:pPr>
              <w:pStyle w:val="ConsPlusNormal"/>
              <w:jc w:val="both"/>
            </w:pPr>
            <w:r>
              <w:rPr>
                <w:color w:val="392C69"/>
              </w:rPr>
              <w:t xml:space="preserve">до 01.01.2027 в соответствии с </w:t>
            </w:r>
            <w:hyperlink r:id="rId147">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14:paraId="42DB7FFF" w14:textId="77777777" w:rsidR="00BD3ADE" w:rsidRDefault="00BD3ADE">
            <w:pPr>
              <w:pStyle w:val="ConsPlusNormal"/>
            </w:pPr>
          </w:p>
        </w:tc>
      </w:tr>
    </w:tbl>
    <w:p w14:paraId="5E001729" w14:textId="77777777" w:rsidR="00BD3ADE" w:rsidRDefault="00BD3ADE">
      <w:pPr>
        <w:pStyle w:val="ConsPlusNormal"/>
        <w:spacing w:before="280"/>
        <w:ind w:firstLine="540"/>
        <w:jc w:val="both"/>
      </w:pPr>
      <w:r>
        <w:t xml:space="preserve">45. В случае неисполнения либо ненадлежащего исполнения организацией водопроводно-канализационного хозяйства обязательств по оплате, предусмотренных настоящим договором, транзитная организация вправе потребовать от организации водопроводно-канализационного хозяйства уплаты пени в размере одной стотридцатой </w:t>
      </w:r>
      <w:hyperlink r:id="rId148">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44857981" w14:textId="77777777" w:rsidR="00BD3ADE" w:rsidRDefault="00BD3ADE">
      <w:pPr>
        <w:pStyle w:val="ConsPlusNormal"/>
        <w:spacing w:before="220"/>
        <w:ind w:firstLine="540"/>
        <w:jc w:val="both"/>
      </w:pPr>
      <w:r>
        <w:t>46.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14:paraId="4F931C22" w14:textId="77777777" w:rsidR="00BD3ADE" w:rsidRDefault="00BD3ADE">
      <w:pPr>
        <w:pStyle w:val="ConsPlusNormal"/>
        <w:spacing w:before="220"/>
        <w:ind w:firstLine="540"/>
        <w:jc w:val="both"/>
      </w:pPr>
      <w:r>
        <w:t xml:space="preserve">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w:t>
      </w:r>
      <w:r>
        <w:lastRenderedPageBreak/>
        <w:t>этими обстоятельствами.</w:t>
      </w:r>
    </w:p>
    <w:p w14:paraId="59AB2F20" w14:textId="77777777" w:rsidR="00BD3ADE" w:rsidRDefault="00BD3ADE">
      <w:pPr>
        <w:pStyle w:val="ConsPlusNormal"/>
        <w:spacing w:before="220"/>
        <w:ind w:firstLine="540"/>
        <w:jc w:val="both"/>
      </w:pPr>
      <w:r>
        <w:t>47.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14:paraId="173BB23F" w14:textId="77777777" w:rsidR="00BD3ADE" w:rsidRDefault="00BD3ADE">
      <w:pPr>
        <w:pStyle w:val="ConsPlusNormal"/>
        <w:jc w:val="center"/>
      </w:pPr>
    </w:p>
    <w:p w14:paraId="6831E9A2" w14:textId="77777777" w:rsidR="00BD3ADE" w:rsidRDefault="00BD3ADE">
      <w:pPr>
        <w:pStyle w:val="ConsPlusNormal"/>
        <w:jc w:val="center"/>
        <w:outlineLvl w:val="1"/>
      </w:pPr>
      <w:r>
        <w:t>XI. Порядок урегулирования споров и разногласий</w:t>
      </w:r>
    </w:p>
    <w:p w14:paraId="5DDCE862" w14:textId="77777777" w:rsidR="00BD3ADE" w:rsidRDefault="00BD3ADE">
      <w:pPr>
        <w:pStyle w:val="ConsPlusNormal"/>
        <w:jc w:val="center"/>
      </w:pPr>
    </w:p>
    <w:p w14:paraId="7ECBCD17" w14:textId="77777777" w:rsidR="00BD3ADE" w:rsidRDefault="00BD3ADE">
      <w:pPr>
        <w:pStyle w:val="ConsPlusNormal"/>
        <w:ind w:firstLine="540"/>
        <w:jc w:val="both"/>
      </w:pPr>
      <w:r>
        <w:t>48.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14:paraId="6B87F539" w14:textId="77777777" w:rsidR="00BD3ADE" w:rsidRDefault="00BD3ADE">
      <w:pPr>
        <w:pStyle w:val="ConsPlusNormal"/>
        <w:spacing w:before="220"/>
        <w:ind w:firstLine="540"/>
        <w:jc w:val="both"/>
      </w:pPr>
      <w:r>
        <w:t>49. Претензия направляется по адресу стороны, указанному в реквизитах договора, и должна содержать:</w:t>
      </w:r>
    </w:p>
    <w:p w14:paraId="59D76DF0" w14:textId="77777777" w:rsidR="00BD3ADE" w:rsidRDefault="00BD3ADE">
      <w:pPr>
        <w:pStyle w:val="ConsPlusNormal"/>
        <w:spacing w:before="220"/>
        <w:ind w:firstLine="540"/>
        <w:jc w:val="both"/>
      </w:pPr>
      <w:r>
        <w:t>а) сведения о заявителе (наименование, местонахождение, адрес);</w:t>
      </w:r>
    </w:p>
    <w:p w14:paraId="38A16F1F" w14:textId="77777777" w:rsidR="00BD3ADE" w:rsidRDefault="00BD3ADE">
      <w:pPr>
        <w:pStyle w:val="ConsPlusNormal"/>
        <w:spacing w:before="220"/>
        <w:ind w:firstLine="540"/>
        <w:jc w:val="both"/>
      </w:pPr>
      <w:r>
        <w:t>б) содержание спора, разногласий;</w:t>
      </w:r>
    </w:p>
    <w:p w14:paraId="2430D76C" w14:textId="77777777" w:rsidR="00BD3ADE" w:rsidRDefault="00BD3ADE">
      <w:pPr>
        <w:pStyle w:val="ConsPlusNormal"/>
        <w:spacing w:before="220"/>
        <w:ind w:firstLine="540"/>
        <w:jc w:val="both"/>
      </w:pPr>
      <w:r>
        <w:t>в) сведения об объекте (объектах), в отношении которого возникли спор, разногласия (полное наименование, местонахождение, правомочие на объект (объекты), которым обладает сторона, направившая претензию);</w:t>
      </w:r>
    </w:p>
    <w:p w14:paraId="00C517F0" w14:textId="77777777" w:rsidR="00BD3ADE" w:rsidRDefault="00BD3ADE">
      <w:pPr>
        <w:pStyle w:val="ConsPlusNormal"/>
        <w:spacing w:before="220"/>
        <w:ind w:firstLine="540"/>
        <w:jc w:val="both"/>
      </w:pPr>
      <w:r>
        <w:t>г) другие сведения по усмотрению стороны.</w:t>
      </w:r>
    </w:p>
    <w:p w14:paraId="24341387" w14:textId="77777777" w:rsidR="00BD3ADE" w:rsidRDefault="00BD3ADE">
      <w:pPr>
        <w:pStyle w:val="ConsPlusNormal"/>
        <w:spacing w:before="220"/>
        <w:ind w:firstLine="540"/>
        <w:jc w:val="both"/>
      </w:pPr>
      <w:r>
        <w:t>50. Сторона, получившая претензию, в течение 5 рабочих дней со дня ее поступления обязана ее рассмотреть и дать ответ.</w:t>
      </w:r>
    </w:p>
    <w:p w14:paraId="7CDDE481" w14:textId="77777777" w:rsidR="00BD3ADE" w:rsidRDefault="00BD3ADE">
      <w:pPr>
        <w:pStyle w:val="ConsPlusNormal"/>
        <w:spacing w:before="220"/>
        <w:ind w:firstLine="540"/>
        <w:jc w:val="both"/>
      </w:pPr>
      <w:r>
        <w:t>51. Стороны составляют акт об урегулировании спора (разногласий).</w:t>
      </w:r>
    </w:p>
    <w:p w14:paraId="6794129F" w14:textId="77777777" w:rsidR="00BD3ADE" w:rsidRDefault="00BD3ADE">
      <w:pPr>
        <w:pStyle w:val="ConsPlusNormal"/>
        <w:spacing w:before="220"/>
        <w:ind w:firstLine="540"/>
        <w:jc w:val="both"/>
      </w:pPr>
      <w:r>
        <w:t>52. В случае недостижения сторонами соглашения спор и разногласия, возникшие из настоящего договора, подлежат урегулированию в суде в установленном законодательством Российской Федерации порядке.</w:t>
      </w:r>
    </w:p>
    <w:p w14:paraId="369B599E" w14:textId="77777777" w:rsidR="00BD3ADE" w:rsidRDefault="00BD3ADE">
      <w:pPr>
        <w:pStyle w:val="ConsPlusNormal"/>
        <w:ind w:firstLine="540"/>
        <w:jc w:val="both"/>
      </w:pPr>
    </w:p>
    <w:p w14:paraId="00C9E5E8" w14:textId="77777777" w:rsidR="00BD3ADE" w:rsidRDefault="00BD3ADE">
      <w:pPr>
        <w:pStyle w:val="ConsPlusNormal"/>
        <w:jc w:val="center"/>
        <w:outlineLvl w:val="1"/>
      </w:pPr>
      <w:r>
        <w:t>XII. Действие договора</w:t>
      </w:r>
    </w:p>
    <w:p w14:paraId="5C85B126" w14:textId="77777777" w:rsidR="00BD3ADE" w:rsidRDefault="00BD3ADE">
      <w:pPr>
        <w:pStyle w:val="ConsPlusNormal"/>
        <w:jc w:val="center"/>
      </w:pPr>
    </w:p>
    <w:p w14:paraId="0FE9DDAB" w14:textId="77777777" w:rsidR="00BD3ADE" w:rsidRDefault="00BD3ADE">
      <w:pPr>
        <w:pStyle w:val="ConsPlusNonformat"/>
        <w:jc w:val="both"/>
      </w:pPr>
      <w:r>
        <w:t xml:space="preserve">    53. Настоящий договор вступает в силу с ______________________________.</w:t>
      </w:r>
    </w:p>
    <w:p w14:paraId="19E9A66A" w14:textId="77777777" w:rsidR="00BD3ADE" w:rsidRDefault="00BD3ADE">
      <w:pPr>
        <w:pStyle w:val="ConsPlusNonformat"/>
        <w:jc w:val="both"/>
      </w:pPr>
      <w:r>
        <w:t xml:space="preserve">                                                    (указать дату)</w:t>
      </w:r>
    </w:p>
    <w:p w14:paraId="33A1FA50" w14:textId="77777777" w:rsidR="00BD3ADE" w:rsidRDefault="00BD3ADE">
      <w:pPr>
        <w:pStyle w:val="ConsPlusNonformat"/>
        <w:jc w:val="both"/>
      </w:pPr>
      <w:r>
        <w:t xml:space="preserve">    54. Настоящий договор заключен на срок _______________________________.</w:t>
      </w:r>
    </w:p>
    <w:p w14:paraId="680CA5AD" w14:textId="77777777" w:rsidR="00BD3ADE" w:rsidRDefault="00BD3ADE">
      <w:pPr>
        <w:pStyle w:val="ConsPlusNonformat"/>
        <w:jc w:val="both"/>
      </w:pPr>
      <w:r>
        <w:t xml:space="preserve">                                                   (указать срок)</w:t>
      </w:r>
    </w:p>
    <w:p w14:paraId="483CDD27" w14:textId="77777777" w:rsidR="00BD3ADE" w:rsidRDefault="00BD3ADE">
      <w:pPr>
        <w:pStyle w:val="ConsPlusNormal"/>
        <w:ind w:firstLine="540"/>
        <w:jc w:val="both"/>
      </w:pPr>
      <w:r>
        <w:t>55.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14:paraId="61FCEBF2" w14:textId="77777777" w:rsidR="00BD3ADE" w:rsidRDefault="00BD3ADE">
      <w:pPr>
        <w:pStyle w:val="ConsPlusNormal"/>
        <w:spacing w:before="220"/>
        <w:ind w:firstLine="540"/>
        <w:jc w:val="both"/>
      </w:pPr>
      <w:r>
        <w:t>56. Настоящий договор может быть расторгнут до окончания срока его действия по обоюдному согласию сторон.</w:t>
      </w:r>
    </w:p>
    <w:p w14:paraId="3EF48765" w14:textId="77777777" w:rsidR="00BD3ADE" w:rsidRDefault="00BD3ADE">
      <w:pPr>
        <w:pStyle w:val="ConsPlusNormal"/>
        <w:ind w:firstLine="540"/>
        <w:jc w:val="both"/>
      </w:pPr>
    </w:p>
    <w:p w14:paraId="45FAF76C" w14:textId="77777777" w:rsidR="00BD3ADE" w:rsidRDefault="00BD3ADE">
      <w:pPr>
        <w:pStyle w:val="ConsPlusNormal"/>
        <w:jc w:val="center"/>
        <w:outlineLvl w:val="1"/>
      </w:pPr>
      <w:r>
        <w:t>XIII. Прочие условия</w:t>
      </w:r>
    </w:p>
    <w:p w14:paraId="47F2B9E2" w14:textId="77777777" w:rsidR="00BD3ADE" w:rsidRDefault="00BD3ADE">
      <w:pPr>
        <w:pStyle w:val="ConsPlusNormal"/>
        <w:jc w:val="center"/>
      </w:pPr>
    </w:p>
    <w:p w14:paraId="45D1F02A" w14:textId="77777777" w:rsidR="00BD3ADE" w:rsidRDefault="00BD3ADE">
      <w:pPr>
        <w:pStyle w:val="ConsPlusNormal"/>
        <w:ind w:firstLine="540"/>
        <w:jc w:val="both"/>
      </w:pPr>
      <w:r>
        <w:t>57.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14:paraId="21F745AA" w14:textId="77777777" w:rsidR="00BD3ADE" w:rsidRDefault="00BD3ADE">
      <w:pPr>
        <w:pStyle w:val="ConsPlusNormal"/>
        <w:spacing w:before="220"/>
        <w:ind w:firstLine="540"/>
        <w:jc w:val="both"/>
      </w:pPr>
      <w:r>
        <w:t xml:space="preserve">58. В случае изменения наименования, местонахождения или банковских реквизитов одной </w:t>
      </w:r>
      <w:r>
        <w:lastRenderedPageBreak/>
        <w:t>из сторон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14:paraId="26384C66" w14:textId="77777777" w:rsidR="00BD3ADE" w:rsidRDefault="00BD3ADE">
      <w:pPr>
        <w:pStyle w:val="ConsPlusNormal"/>
        <w:spacing w:before="220"/>
        <w:ind w:firstLine="540"/>
        <w:jc w:val="both"/>
      </w:pPr>
      <w:r>
        <w:t xml:space="preserve">59. При исполнении договора стороны обязуются руководствоваться законодательством Российской Федерации, в том числе положениями Федерального </w:t>
      </w:r>
      <w:hyperlink r:id="rId149">
        <w:r>
          <w:rPr>
            <w:color w:val="0000FF"/>
          </w:rPr>
          <w:t>закона</w:t>
        </w:r>
      </w:hyperlink>
      <w:r>
        <w:t xml:space="preserve"> "О водоснабжении и водоотведении", </w:t>
      </w:r>
      <w:hyperlink r:id="rId150">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и иными нормативными правовыми актами Российской Федерации.</w:t>
      </w:r>
    </w:p>
    <w:p w14:paraId="58D79D06" w14:textId="77777777" w:rsidR="00BD3ADE" w:rsidRDefault="00BD3ADE">
      <w:pPr>
        <w:pStyle w:val="ConsPlusNormal"/>
        <w:spacing w:before="220"/>
        <w:ind w:firstLine="540"/>
        <w:jc w:val="both"/>
      </w:pPr>
      <w:r>
        <w:t>60. Настоящий договор составлен в двух экземплярах, имеющих равную юридическую силу.</w:t>
      </w:r>
    </w:p>
    <w:p w14:paraId="62AFE351" w14:textId="77777777" w:rsidR="00BD3ADE" w:rsidRDefault="00BD3ADE">
      <w:pPr>
        <w:pStyle w:val="ConsPlusNormal"/>
        <w:spacing w:before="220"/>
        <w:ind w:firstLine="540"/>
        <w:jc w:val="both"/>
      </w:pPr>
      <w:r>
        <w:t>61. Приложения к настоящему договору являются его неотъемлемой частью.</w:t>
      </w:r>
    </w:p>
    <w:p w14:paraId="10B08919" w14:textId="77777777" w:rsidR="00BD3ADE" w:rsidRDefault="00BD3ADE">
      <w:pPr>
        <w:pStyle w:val="ConsPlusNormal"/>
        <w:ind w:firstLine="540"/>
        <w:jc w:val="both"/>
      </w:pPr>
    </w:p>
    <w:p w14:paraId="5F88426C" w14:textId="77777777" w:rsidR="00BD3ADE" w:rsidRDefault="00BD3ADE">
      <w:pPr>
        <w:pStyle w:val="ConsPlusNonformat"/>
        <w:jc w:val="both"/>
      </w:pPr>
      <w:r>
        <w:t>Организация водопроводно-                            Транзитная организация</w:t>
      </w:r>
    </w:p>
    <w:p w14:paraId="096907DF" w14:textId="77777777" w:rsidR="00BD3ADE" w:rsidRDefault="00BD3ADE">
      <w:pPr>
        <w:pStyle w:val="ConsPlusNonformat"/>
        <w:jc w:val="both"/>
      </w:pPr>
      <w:r>
        <w:t>канализационного хозяйства</w:t>
      </w:r>
    </w:p>
    <w:p w14:paraId="1D5FB94D" w14:textId="77777777" w:rsidR="00BD3ADE" w:rsidRDefault="00BD3ADE">
      <w:pPr>
        <w:pStyle w:val="ConsPlusNonformat"/>
        <w:jc w:val="both"/>
      </w:pPr>
    </w:p>
    <w:p w14:paraId="7C5476CA" w14:textId="77777777" w:rsidR="00BD3ADE" w:rsidRDefault="00BD3ADE">
      <w:pPr>
        <w:pStyle w:val="ConsPlusNonformat"/>
        <w:jc w:val="both"/>
      </w:pPr>
      <w:r>
        <w:t>_______________________________________ ___________________________________</w:t>
      </w:r>
    </w:p>
    <w:p w14:paraId="4F5E2FF3" w14:textId="77777777" w:rsidR="00BD3ADE" w:rsidRDefault="00BD3ADE">
      <w:pPr>
        <w:pStyle w:val="ConsPlusNonformat"/>
        <w:jc w:val="both"/>
      </w:pPr>
    </w:p>
    <w:p w14:paraId="6B624DD3" w14:textId="77777777" w:rsidR="00BD3ADE" w:rsidRDefault="00BD3ADE">
      <w:pPr>
        <w:pStyle w:val="ConsPlusNonformat"/>
        <w:jc w:val="both"/>
      </w:pPr>
      <w:r>
        <w:t>"__" ____________________ 20__ г.         "__" ____________________ 20__ г.</w:t>
      </w:r>
    </w:p>
    <w:p w14:paraId="35507B9C" w14:textId="77777777" w:rsidR="00BD3ADE" w:rsidRDefault="00BD3ADE">
      <w:pPr>
        <w:pStyle w:val="ConsPlusNormal"/>
        <w:ind w:firstLine="540"/>
        <w:jc w:val="both"/>
      </w:pPr>
    </w:p>
    <w:p w14:paraId="6BA2CF22" w14:textId="77777777" w:rsidR="00BD3ADE" w:rsidRDefault="00BD3ADE">
      <w:pPr>
        <w:pStyle w:val="ConsPlusNormal"/>
        <w:ind w:firstLine="540"/>
        <w:jc w:val="both"/>
      </w:pPr>
    </w:p>
    <w:p w14:paraId="5FF145C8" w14:textId="77777777" w:rsidR="00BD3ADE" w:rsidRDefault="00BD3ADE">
      <w:pPr>
        <w:pStyle w:val="ConsPlusNormal"/>
        <w:ind w:firstLine="540"/>
        <w:jc w:val="both"/>
      </w:pPr>
    </w:p>
    <w:p w14:paraId="460F025E" w14:textId="77777777" w:rsidR="00BD3ADE" w:rsidRDefault="00BD3ADE">
      <w:pPr>
        <w:pStyle w:val="ConsPlusNormal"/>
        <w:ind w:firstLine="540"/>
        <w:jc w:val="both"/>
      </w:pPr>
    </w:p>
    <w:p w14:paraId="48DA9B87" w14:textId="77777777" w:rsidR="00BD3ADE" w:rsidRDefault="00BD3ADE">
      <w:pPr>
        <w:pStyle w:val="ConsPlusNormal"/>
        <w:ind w:firstLine="540"/>
        <w:jc w:val="both"/>
      </w:pPr>
    </w:p>
    <w:p w14:paraId="058D598C" w14:textId="77777777" w:rsidR="00BD3ADE" w:rsidRDefault="00BD3ADE">
      <w:pPr>
        <w:pStyle w:val="ConsPlusNormal"/>
        <w:jc w:val="right"/>
        <w:outlineLvl w:val="1"/>
      </w:pPr>
      <w:r>
        <w:t>Приложение N 1</w:t>
      </w:r>
    </w:p>
    <w:p w14:paraId="1AB0F89F" w14:textId="77777777" w:rsidR="00BD3ADE" w:rsidRDefault="00BD3ADE">
      <w:pPr>
        <w:pStyle w:val="ConsPlusNormal"/>
        <w:jc w:val="right"/>
      </w:pPr>
      <w:r>
        <w:t>к типовому договору</w:t>
      </w:r>
    </w:p>
    <w:p w14:paraId="123EBE69" w14:textId="77777777" w:rsidR="00BD3ADE" w:rsidRDefault="00BD3ADE">
      <w:pPr>
        <w:pStyle w:val="ConsPlusNormal"/>
        <w:jc w:val="right"/>
      </w:pPr>
      <w:r>
        <w:t>по транспортировке сточных вод</w:t>
      </w:r>
    </w:p>
    <w:p w14:paraId="0C1B8309"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13F2CD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7EAF49"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175425"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03D400" w14:textId="77777777" w:rsidR="00BD3ADE" w:rsidRDefault="00BD3ADE">
            <w:pPr>
              <w:pStyle w:val="ConsPlusNormal"/>
              <w:jc w:val="center"/>
            </w:pPr>
            <w:r>
              <w:rPr>
                <w:color w:val="392C69"/>
              </w:rPr>
              <w:t>Список изменяющих документов</w:t>
            </w:r>
          </w:p>
          <w:p w14:paraId="1CE8E58F" w14:textId="77777777" w:rsidR="00BD3ADE" w:rsidRDefault="00BD3ADE">
            <w:pPr>
              <w:pStyle w:val="ConsPlusNormal"/>
              <w:jc w:val="center"/>
            </w:pPr>
            <w:r>
              <w:rPr>
                <w:color w:val="392C69"/>
              </w:rPr>
              <w:t xml:space="preserve">(в ред. Постановлений Правительства РФ от 29.06.2017 </w:t>
            </w:r>
            <w:hyperlink r:id="rId151">
              <w:r>
                <w:rPr>
                  <w:color w:val="0000FF"/>
                </w:rPr>
                <w:t>N 778</w:t>
              </w:r>
            </w:hyperlink>
            <w:r>
              <w:rPr>
                <w:color w:val="392C69"/>
              </w:rPr>
              <w:t>,</w:t>
            </w:r>
          </w:p>
          <w:p w14:paraId="2DBB6575" w14:textId="77777777" w:rsidR="00BD3ADE" w:rsidRDefault="00BD3ADE">
            <w:pPr>
              <w:pStyle w:val="ConsPlusNormal"/>
              <w:jc w:val="center"/>
            </w:pPr>
            <w:r>
              <w:rPr>
                <w:color w:val="392C69"/>
              </w:rPr>
              <w:t xml:space="preserve">от 22.05.2020 </w:t>
            </w:r>
            <w:hyperlink r:id="rId152">
              <w:r>
                <w:rPr>
                  <w:color w:val="0000FF"/>
                </w:rPr>
                <w:t>N 728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930106D" w14:textId="77777777" w:rsidR="00BD3ADE" w:rsidRDefault="00BD3ADE">
            <w:pPr>
              <w:pStyle w:val="ConsPlusNormal"/>
            </w:pPr>
          </w:p>
        </w:tc>
      </w:tr>
    </w:tbl>
    <w:p w14:paraId="64C9933B" w14:textId="77777777" w:rsidR="00BD3ADE" w:rsidRDefault="00BD3ADE">
      <w:pPr>
        <w:pStyle w:val="ConsPlusNormal"/>
        <w:jc w:val="right"/>
      </w:pPr>
    </w:p>
    <w:p w14:paraId="2422246A" w14:textId="77777777" w:rsidR="00BD3ADE" w:rsidRDefault="00BD3ADE">
      <w:pPr>
        <w:pStyle w:val="ConsPlusNormal"/>
        <w:jc w:val="right"/>
      </w:pPr>
      <w:r>
        <w:t>(форма)</w:t>
      </w:r>
    </w:p>
    <w:p w14:paraId="4CDBB226" w14:textId="77777777" w:rsidR="00BD3ADE" w:rsidRDefault="00BD3ADE">
      <w:pPr>
        <w:pStyle w:val="ConsPlusNormal"/>
        <w:ind w:firstLine="540"/>
        <w:jc w:val="both"/>
      </w:pPr>
    </w:p>
    <w:p w14:paraId="234E4C20" w14:textId="77777777" w:rsidR="00BD3ADE" w:rsidRDefault="00BD3ADE">
      <w:pPr>
        <w:pStyle w:val="ConsPlusNonformat"/>
        <w:jc w:val="both"/>
      </w:pPr>
      <w:bookmarkStart w:id="64" w:name="P2822"/>
      <w:bookmarkEnd w:id="64"/>
      <w:r>
        <w:t xml:space="preserve">                                    АКТ</w:t>
      </w:r>
    </w:p>
    <w:p w14:paraId="0DCB25D2" w14:textId="77777777" w:rsidR="00BD3ADE" w:rsidRDefault="00BD3ADE">
      <w:pPr>
        <w:pStyle w:val="ConsPlusNonformat"/>
        <w:jc w:val="both"/>
      </w:pPr>
      <w:r>
        <w:t xml:space="preserve">                  разграничения балансовой принадлежности</w:t>
      </w:r>
    </w:p>
    <w:p w14:paraId="457693A0" w14:textId="77777777" w:rsidR="00BD3ADE" w:rsidRDefault="00BD3ADE">
      <w:pPr>
        <w:pStyle w:val="ConsPlusNonformat"/>
        <w:jc w:val="both"/>
      </w:pPr>
      <w:r>
        <w:t xml:space="preserve">                    и эксплуатационной ответственности</w:t>
      </w:r>
    </w:p>
    <w:p w14:paraId="710A2CA6" w14:textId="77777777" w:rsidR="00BD3ADE" w:rsidRDefault="00BD3ADE">
      <w:pPr>
        <w:pStyle w:val="ConsPlusNonformat"/>
        <w:jc w:val="both"/>
      </w:pPr>
    </w:p>
    <w:p w14:paraId="2E5FE01B" w14:textId="77777777" w:rsidR="00BD3ADE" w:rsidRDefault="00BD3ADE">
      <w:pPr>
        <w:pStyle w:val="ConsPlusNonformat"/>
        <w:jc w:val="both"/>
      </w:pPr>
      <w:r>
        <w:t>__________________________________________________________________________,</w:t>
      </w:r>
    </w:p>
    <w:p w14:paraId="2F2532C4" w14:textId="77777777" w:rsidR="00BD3ADE" w:rsidRDefault="00BD3ADE">
      <w:pPr>
        <w:pStyle w:val="ConsPlusNonformat"/>
        <w:jc w:val="both"/>
      </w:pPr>
      <w:r>
        <w:t xml:space="preserve">                        (наименование организации)</w:t>
      </w:r>
    </w:p>
    <w:p w14:paraId="41196391" w14:textId="77777777" w:rsidR="00BD3ADE" w:rsidRDefault="00BD3ADE">
      <w:pPr>
        <w:pStyle w:val="ConsPlusNonformat"/>
        <w:jc w:val="both"/>
      </w:pPr>
      <w:r>
        <w:t>именуемое    в    дальнейшем   организацией   водопроводно-канализационного</w:t>
      </w:r>
    </w:p>
    <w:p w14:paraId="060D8DC4" w14:textId="77777777" w:rsidR="00BD3ADE" w:rsidRDefault="00BD3ADE">
      <w:pPr>
        <w:pStyle w:val="ConsPlusNonformat"/>
        <w:jc w:val="both"/>
      </w:pPr>
      <w:r>
        <w:t>хозяйства, в лице ________________________________________________________,</w:t>
      </w:r>
    </w:p>
    <w:p w14:paraId="510454BF" w14:textId="77777777" w:rsidR="00BD3ADE" w:rsidRDefault="00BD3ADE">
      <w:pPr>
        <w:pStyle w:val="ConsPlusNonformat"/>
        <w:jc w:val="both"/>
      </w:pPr>
      <w:r>
        <w:t xml:space="preserve">                      (наименование должности, фамилия, имя, отчество)</w:t>
      </w:r>
    </w:p>
    <w:p w14:paraId="2E33F43C" w14:textId="77777777" w:rsidR="00BD3ADE" w:rsidRDefault="00BD3ADE">
      <w:pPr>
        <w:pStyle w:val="ConsPlusNonformat"/>
        <w:jc w:val="both"/>
      </w:pPr>
      <w:r>
        <w:t>действующего на основании ________________________________________________,</w:t>
      </w:r>
    </w:p>
    <w:p w14:paraId="1A2D7B44" w14:textId="77777777" w:rsidR="00BD3ADE" w:rsidRDefault="00BD3ADE">
      <w:pPr>
        <w:pStyle w:val="ConsPlusNonformat"/>
        <w:jc w:val="both"/>
      </w:pPr>
      <w:r>
        <w:t xml:space="preserve">                             (положение, устав, доверенность - указать</w:t>
      </w:r>
    </w:p>
    <w:p w14:paraId="5DDE8E88" w14:textId="77777777" w:rsidR="00BD3ADE" w:rsidRDefault="00BD3ADE">
      <w:pPr>
        <w:pStyle w:val="ConsPlusNonformat"/>
        <w:jc w:val="both"/>
      </w:pPr>
      <w:r>
        <w:t xml:space="preserve">                                              нужное)</w:t>
      </w:r>
    </w:p>
    <w:p w14:paraId="3E0EE567" w14:textId="77777777" w:rsidR="00BD3ADE" w:rsidRDefault="00BD3ADE">
      <w:pPr>
        <w:pStyle w:val="ConsPlusNonformat"/>
        <w:jc w:val="both"/>
      </w:pPr>
      <w:r>
        <w:t>с одной стороны, и _______________________________________________________,</w:t>
      </w:r>
    </w:p>
    <w:p w14:paraId="5C836CC5" w14:textId="77777777" w:rsidR="00BD3ADE" w:rsidRDefault="00BD3ADE">
      <w:pPr>
        <w:pStyle w:val="ConsPlusNonformat"/>
        <w:jc w:val="both"/>
      </w:pPr>
      <w:r>
        <w:t xml:space="preserve">                                  (наименование организации)</w:t>
      </w:r>
    </w:p>
    <w:p w14:paraId="38F09EEE" w14:textId="77777777" w:rsidR="00BD3ADE" w:rsidRDefault="00BD3ADE">
      <w:pPr>
        <w:pStyle w:val="ConsPlusNonformat"/>
        <w:jc w:val="both"/>
      </w:pPr>
      <w:r>
        <w:t>именуемое    в     дальнейшем     транзитной     организацией,    в    лице</w:t>
      </w:r>
    </w:p>
    <w:p w14:paraId="020DD061" w14:textId="77777777" w:rsidR="00BD3ADE" w:rsidRDefault="00BD3ADE">
      <w:pPr>
        <w:pStyle w:val="ConsPlusNonformat"/>
        <w:jc w:val="both"/>
      </w:pPr>
      <w:r>
        <w:t>__________________________________________________________________________,</w:t>
      </w:r>
    </w:p>
    <w:p w14:paraId="66FFCA64" w14:textId="77777777" w:rsidR="00BD3ADE" w:rsidRDefault="00BD3ADE">
      <w:pPr>
        <w:pStyle w:val="ConsPlusNonformat"/>
        <w:jc w:val="both"/>
      </w:pPr>
      <w:r>
        <w:t xml:space="preserve">             (наименование должности, фамилия, имя, отчество)</w:t>
      </w:r>
    </w:p>
    <w:p w14:paraId="7E043E29" w14:textId="77777777" w:rsidR="00BD3ADE" w:rsidRDefault="00BD3ADE">
      <w:pPr>
        <w:pStyle w:val="ConsPlusNonformat"/>
        <w:jc w:val="both"/>
      </w:pPr>
      <w:r>
        <w:t>действующего на основании ________________________________________________,</w:t>
      </w:r>
    </w:p>
    <w:p w14:paraId="03D1A7F4" w14:textId="77777777" w:rsidR="00BD3ADE" w:rsidRDefault="00BD3ADE">
      <w:pPr>
        <w:pStyle w:val="ConsPlusNonformat"/>
        <w:jc w:val="both"/>
      </w:pPr>
      <w:r>
        <w:lastRenderedPageBreak/>
        <w:t xml:space="preserve">                             (положение, устав, доверенность - указать</w:t>
      </w:r>
    </w:p>
    <w:p w14:paraId="1D24F543" w14:textId="77777777" w:rsidR="00BD3ADE" w:rsidRDefault="00BD3ADE">
      <w:pPr>
        <w:pStyle w:val="ConsPlusNonformat"/>
        <w:jc w:val="both"/>
      </w:pPr>
      <w:r>
        <w:t xml:space="preserve">                                             нужное)</w:t>
      </w:r>
    </w:p>
    <w:p w14:paraId="2DE1D8F8" w14:textId="77777777" w:rsidR="00BD3ADE" w:rsidRDefault="00BD3ADE">
      <w:pPr>
        <w:pStyle w:val="ConsPlusNonformat"/>
        <w:jc w:val="both"/>
      </w:pPr>
      <w:r>
        <w:t>с другой стороны, именуемые в дальнейшем сторонами, составили настоящий акт</w:t>
      </w:r>
    </w:p>
    <w:p w14:paraId="4C4D5C76" w14:textId="77777777" w:rsidR="00BD3ADE" w:rsidRDefault="00BD3ADE">
      <w:pPr>
        <w:pStyle w:val="ConsPlusNonformat"/>
        <w:jc w:val="both"/>
      </w:pPr>
      <w:r>
        <w:t>о том, что:</w:t>
      </w:r>
    </w:p>
    <w:p w14:paraId="4EE107D0" w14:textId="77777777" w:rsidR="00BD3ADE" w:rsidRDefault="00BD3ADE">
      <w:pPr>
        <w:pStyle w:val="ConsPlusNonformat"/>
        <w:jc w:val="both"/>
      </w:pPr>
      <w:r>
        <w:t xml:space="preserve">    границей  балансовой  принадлежности  объектов  централизованных систем</w:t>
      </w:r>
    </w:p>
    <w:p w14:paraId="29F59473" w14:textId="77777777" w:rsidR="00BD3ADE" w:rsidRDefault="00BD3ADE">
      <w:pPr>
        <w:pStyle w:val="ConsPlusNonformat"/>
        <w:jc w:val="both"/>
      </w:pPr>
      <w:r>
        <w:t>водоотведения   организации   водопроводно-канализационного   хозяйства   и</w:t>
      </w:r>
    </w:p>
    <w:p w14:paraId="4D4CCA1B" w14:textId="77777777" w:rsidR="00BD3ADE" w:rsidRDefault="00BD3ADE">
      <w:pPr>
        <w:pStyle w:val="ConsPlusNonformat"/>
        <w:jc w:val="both"/>
      </w:pPr>
      <w:r>
        <w:t>транзитной организации является ___________________________________________</w:t>
      </w:r>
    </w:p>
    <w:p w14:paraId="15F24ED8" w14:textId="77777777" w:rsidR="00BD3ADE" w:rsidRDefault="00BD3ADE">
      <w:pPr>
        <w:pStyle w:val="ConsPlusNonformat"/>
        <w:jc w:val="both"/>
      </w:pPr>
      <w:r>
        <w:t>__________________________________________________________________________;</w:t>
      </w:r>
    </w:p>
    <w:p w14:paraId="0BC77091" w14:textId="77777777" w:rsidR="00BD3ADE" w:rsidRDefault="00BD3ADE">
      <w:pPr>
        <w:pStyle w:val="ConsPlusNonformat"/>
        <w:jc w:val="both"/>
      </w:pPr>
      <w:r>
        <w:t xml:space="preserve">    границей  эксплуатационной  ответственности  объектов  централизованных</w:t>
      </w:r>
    </w:p>
    <w:p w14:paraId="7D3611B6" w14:textId="77777777" w:rsidR="00BD3ADE" w:rsidRDefault="00BD3ADE">
      <w:pPr>
        <w:pStyle w:val="ConsPlusNonformat"/>
        <w:jc w:val="both"/>
      </w:pPr>
      <w:r>
        <w:t>систем  водоотведения организации водопроводно-канализационного хозяйства и</w:t>
      </w:r>
    </w:p>
    <w:p w14:paraId="1E52654F" w14:textId="77777777" w:rsidR="00BD3ADE" w:rsidRDefault="00BD3ADE">
      <w:pPr>
        <w:pStyle w:val="ConsPlusNonformat"/>
        <w:jc w:val="both"/>
      </w:pPr>
      <w:r>
        <w:t>транзитной организации является:</w:t>
      </w:r>
    </w:p>
    <w:p w14:paraId="5A055AA5" w14:textId="77777777" w:rsidR="00BD3ADE" w:rsidRDefault="00BD3ADE">
      <w:pPr>
        <w:pStyle w:val="ConsPlusNonformat"/>
        <w:jc w:val="both"/>
      </w:pPr>
      <w:r>
        <w:t xml:space="preserve">    со стороны организации водопроводно-канализационного хозяйства</w:t>
      </w:r>
    </w:p>
    <w:p w14:paraId="1A7348B5" w14:textId="77777777" w:rsidR="00BD3ADE" w:rsidRDefault="00BD3ADE">
      <w:pPr>
        <w:pStyle w:val="ConsPlusNonformat"/>
        <w:jc w:val="both"/>
      </w:pPr>
      <w:r>
        <w:t>__________________________________________________________________________;</w:t>
      </w:r>
    </w:p>
    <w:p w14:paraId="53B8F649" w14:textId="77777777" w:rsidR="00BD3ADE" w:rsidRDefault="00BD3ADE">
      <w:pPr>
        <w:pStyle w:val="ConsPlusNonformat"/>
        <w:jc w:val="both"/>
      </w:pPr>
      <w:r>
        <w:t xml:space="preserve">    со стороны транзитной организации</w:t>
      </w:r>
    </w:p>
    <w:p w14:paraId="79CD20A3" w14:textId="77777777" w:rsidR="00BD3ADE" w:rsidRDefault="00BD3ADE">
      <w:pPr>
        <w:pStyle w:val="ConsPlusNonformat"/>
        <w:jc w:val="both"/>
      </w:pPr>
      <w:r>
        <w:t>__________________________________________________________________________.</w:t>
      </w:r>
    </w:p>
    <w:p w14:paraId="4D6A106A" w14:textId="77777777" w:rsidR="00BD3ADE" w:rsidRDefault="00BD3ADE">
      <w:pPr>
        <w:pStyle w:val="ConsPlusNonformat"/>
        <w:jc w:val="both"/>
      </w:pPr>
    </w:p>
    <w:p w14:paraId="79048E71" w14:textId="77777777" w:rsidR="00BD3ADE" w:rsidRDefault="00BD3ADE">
      <w:pPr>
        <w:pStyle w:val="ConsPlusNonformat"/>
        <w:jc w:val="both"/>
      </w:pPr>
      <w:r>
        <w:t xml:space="preserve">     Организация водопроводно-                Транзитная организация</w:t>
      </w:r>
    </w:p>
    <w:p w14:paraId="3ED98062" w14:textId="77777777" w:rsidR="00BD3ADE" w:rsidRDefault="00BD3ADE">
      <w:pPr>
        <w:pStyle w:val="ConsPlusNonformat"/>
        <w:jc w:val="both"/>
      </w:pPr>
      <w:r>
        <w:t xml:space="preserve">    канализационного хозяйства</w:t>
      </w:r>
    </w:p>
    <w:p w14:paraId="391F08D8" w14:textId="77777777" w:rsidR="00BD3ADE" w:rsidRDefault="00BD3ADE">
      <w:pPr>
        <w:pStyle w:val="ConsPlusNonformat"/>
        <w:jc w:val="both"/>
      </w:pPr>
      <w:r>
        <w:t>____________________________________   ____________________________________</w:t>
      </w:r>
    </w:p>
    <w:p w14:paraId="76A306C1" w14:textId="77777777" w:rsidR="00BD3ADE" w:rsidRDefault="00BD3ADE">
      <w:pPr>
        <w:pStyle w:val="ConsPlusNonformat"/>
        <w:jc w:val="both"/>
      </w:pPr>
      <w:r>
        <w:t>____________________________________   ____________________________________</w:t>
      </w:r>
    </w:p>
    <w:p w14:paraId="67471478" w14:textId="77777777" w:rsidR="00BD3ADE" w:rsidRDefault="00BD3ADE">
      <w:pPr>
        <w:pStyle w:val="ConsPlusNonformat"/>
        <w:jc w:val="both"/>
      </w:pPr>
      <w:r>
        <w:t>____________________________________   ____________________________________</w:t>
      </w:r>
    </w:p>
    <w:p w14:paraId="2CE93143" w14:textId="77777777" w:rsidR="00BD3ADE" w:rsidRDefault="00BD3ADE">
      <w:pPr>
        <w:pStyle w:val="ConsPlusNonformat"/>
        <w:jc w:val="both"/>
      </w:pPr>
    </w:p>
    <w:p w14:paraId="09139FE0" w14:textId="77777777" w:rsidR="00BD3ADE" w:rsidRDefault="00BD3ADE">
      <w:pPr>
        <w:pStyle w:val="ConsPlusNonformat"/>
        <w:jc w:val="both"/>
      </w:pPr>
      <w:r>
        <w:t xml:space="preserve">  "__" ___________________ 20__ г.       "__" ___________________ 20__ г.</w:t>
      </w:r>
    </w:p>
    <w:p w14:paraId="50E90142" w14:textId="77777777" w:rsidR="00BD3ADE" w:rsidRDefault="00BD3ADE">
      <w:pPr>
        <w:pStyle w:val="ConsPlusNormal"/>
        <w:ind w:firstLine="540"/>
        <w:jc w:val="both"/>
      </w:pPr>
    </w:p>
    <w:p w14:paraId="15E21340" w14:textId="77777777" w:rsidR="00BD3ADE" w:rsidRDefault="00BD3ADE">
      <w:pPr>
        <w:pStyle w:val="ConsPlusNormal"/>
        <w:ind w:firstLine="540"/>
        <w:jc w:val="both"/>
      </w:pPr>
    </w:p>
    <w:p w14:paraId="1D0942A9" w14:textId="77777777" w:rsidR="00BD3ADE" w:rsidRDefault="00BD3ADE">
      <w:pPr>
        <w:pStyle w:val="ConsPlusNormal"/>
        <w:ind w:firstLine="540"/>
        <w:jc w:val="both"/>
      </w:pPr>
    </w:p>
    <w:p w14:paraId="074F2105" w14:textId="77777777" w:rsidR="00BD3ADE" w:rsidRDefault="00BD3ADE">
      <w:pPr>
        <w:pStyle w:val="ConsPlusNormal"/>
        <w:jc w:val="right"/>
        <w:outlineLvl w:val="1"/>
      </w:pPr>
      <w:r>
        <w:t>Приложение N 2</w:t>
      </w:r>
    </w:p>
    <w:p w14:paraId="01B26535" w14:textId="77777777" w:rsidR="00BD3ADE" w:rsidRDefault="00BD3ADE">
      <w:pPr>
        <w:pStyle w:val="ConsPlusNormal"/>
        <w:jc w:val="right"/>
      </w:pPr>
      <w:r>
        <w:t>к типовому договору</w:t>
      </w:r>
    </w:p>
    <w:p w14:paraId="33E1520F" w14:textId="77777777" w:rsidR="00BD3ADE" w:rsidRDefault="00BD3ADE">
      <w:pPr>
        <w:pStyle w:val="ConsPlusNormal"/>
        <w:jc w:val="right"/>
      </w:pPr>
      <w:r>
        <w:t>по транспортировке сточных вод</w:t>
      </w:r>
    </w:p>
    <w:p w14:paraId="6615DEF1" w14:textId="77777777" w:rsidR="00BD3ADE" w:rsidRDefault="00BD3ADE">
      <w:pPr>
        <w:pStyle w:val="ConsPlusNormal"/>
        <w:ind w:firstLine="540"/>
        <w:jc w:val="both"/>
      </w:pPr>
    </w:p>
    <w:p w14:paraId="7016BE0E" w14:textId="77777777" w:rsidR="00BD3ADE" w:rsidRDefault="00BD3ADE">
      <w:pPr>
        <w:pStyle w:val="ConsPlusNormal"/>
        <w:jc w:val="center"/>
      </w:pPr>
      <w:r>
        <w:t>АКТ</w:t>
      </w:r>
    </w:p>
    <w:p w14:paraId="33861E9D" w14:textId="77777777" w:rsidR="00BD3ADE" w:rsidRDefault="00BD3ADE">
      <w:pPr>
        <w:pStyle w:val="ConsPlusNormal"/>
        <w:jc w:val="center"/>
      </w:pPr>
      <w:r>
        <w:t>о разграничении эксплуатационной ответственности</w:t>
      </w:r>
    </w:p>
    <w:p w14:paraId="3B514CDE" w14:textId="77777777" w:rsidR="00BD3ADE" w:rsidRDefault="00BD3ADE">
      <w:pPr>
        <w:pStyle w:val="ConsPlusNormal"/>
        <w:ind w:firstLine="540"/>
        <w:jc w:val="both"/>
      </w:pPr>
    </w:p>
    <w:p w14:paraId="38FEC6B4" w14:textId="77777777" w:rsidR="00BD3ADE" w:rsidRDefault="00BD3ADE">
      <w:pPr>
        <w:pStyle w:val="ConsPlusNormal"/>
        <w:ind w:firstLine="540"/>
        <w:jc w:val="both"/>
      </w:pPr>
      <w:r>
        <w:t xml:space="preserve">Утратил силу. - </w:t>
      </w:r>
      <w:hyperlink r:id="rId153">
        <w:r>
          <w:rPr>
            <w:color w:val="0000FF"/>
          </w:rPr>
          <w:t>Постановление</w:t>
        </w:r>
      </w:hyperlink>
      <w:r>
        <w:t xml:space="preserve"> Правительства РФ от 29.06.2017 N 778.</w:t>
      </w:r>
    </w:p>
    <w:p w14:paraId="2119AA01" w14:textId="77777777" w:rsidR="00BD3ADE" w:rsidRDefault="00BD3ADE">
      <w:pPr>
        <w:pStyle w:val="ConsPlusNormal"/>
        <w:ind w:firstLine="540"/>
        <w:jc w:val="both"/>
      </w:pPr>
    </w:p>
    <w:p w14:paraId="709BAE32" w14:textId="77777777" w:rsidR="00BD3ADE" w:rsidRDefault="00BD3ADE">
      <w:pPr>
        <w:pStyle w:val="ConsPlusNormal"/>
        <w:ind w:firstLine="540"/>
        <w:jc w:val="both"/>
      </w:pPr>
    </w:p>
    <w:p w14:paraId="1F769918" w14:textId="77777777" w:rsidR="00BD3ADE" w:rsidRDefault="00BD3ADE">
      <w:pPr>
        <w:pStyle w:val="ConsPlusNormal"/>
        <w:ind w:firstLine="540"/>
        <w:jc w:val="both"/>
      </w:pPr>
    </w:p>
    <w:p w14:paraId="23DBFAF9" w14:textId="77777777" w:rsidR="00BD3ADE" w:rsidRDefault="00BD3ADE">
      <w:pPr>
        <w:pStyle w:val="ConsPlusNormal"/>
        <w:jc w:val="right"/>
        <w:outlineLvl w:val="1"/>
      </w:pPr>
      <w:r>
        <w:t>Приложение N 3</w:t>
      </w:r>
    </w:p>
    <w:p w14:paraId="4937E059" w14:textId="77777777" w:rsidR="00BD3ADE" w:rsidRDefault="00BD3ADE">
      <w:pPr>
        <w:pStyle w:val="ConsPlusNormal"/>
        <w:jc w:val="right"/>
      </w:pPr>
      <w:r>
        <w:t>к типовому договору</w:t>
      </w:r>
    </w:p>
    <w:p w14:paraId="7FA69184" w14:textId="77777777" w:rsidR="00BD3ADE" w:rsidRDefault="00BD3ADE">
      <w:pPr>
        <w:pStyle w:val="ConsPlusNormal"/>
        <w:jc w:val="right"/>
      </w:pPr>
      <w:r>
        <w:t>по транспортировке сточных вод</w:t>
      </w:r>
    </w:p>
    <w:p w14:paraId="34297754" w14:textId="77777777" w:rsidR="00BD3ADE" w:rsidRDefault="00BD3ADE">
      <w:pPr>
        <w:pStyle w:val="ConsPlusNormal"/>
        <w:jc w:val="right"/>
      </w:pPr>
    </w:p>
    <w:p w14:paraId="35D3AD74" w14:textId="77777777" w:rsidR="00BD3ADE" w:rsidRDefault="00BD3ADE">
      <w:pPr>
        <w:pStyle w:val="ConsPlusNormal"/>
        <w:jc w:val="right"/>
      </w:pPr>
      <w:r>
        <w:t>(форма)</w:t>
      </w:r>
    </w:p>
    <w:p w14:paraId="14B2101D" w14:textId="77777777" w:rsidR="00BD3ADE" w:rsidRDefault="00BD3ADE">
      <w:pPr>
        <w:pStyle w:val="ConsPlusNormal"/>
        <w:ind w:firstLine="540"/>
        <w:jc w:val="both"/>
      </w:pPr>
    </w:p>
    <w:p w14:paraId="0E20DB44" w14:textId="77777777" w:rsidR="00BD3ADE" w:rsidRDefault="00BD3ADE">
      <w:pPr>
        <w:pStyle w:val="ConsPlusNonformat"/>
        <w:jc w:val="both"/>
      </w:pPr>
      <w:bookmarkStart w:id="65" w:name="P2883"/>
      <w:bookmarkEnd w:id="65"/>
      <w:r>
        <w:t xml:space="preserve">                                 СВЕДЕНИЯ</w:t>
      </w:r>
    </w:p>
    <w:p w14:paraId="1D88720F" w14:textId="77777777" w:rsidR="00BD3ADE" w:rsidRDefault="00BD3ADE">
      <w:pPr>
        <w:pStyle w:val="ConsPlusNonformat"/>
        <w:jc w:val="both"/>
      </w:pPr>
      <w:r>
        <w:t xml:space="preserve">         о режиме приема сточных вод (максимальный расход сточных</w:t>
      </w:r>
    </w:p>
    <w:p w14:paraId="168C5F53" w14:textId="77777777" w:rsidR="00BD3ADE" w:rsidRDefault="00BD3ADE">
      <w:pPr>
        <w:pStyle w:val="ConsPlusNonformat"/>
        <w:jc w:val="both"/>
      </w:pPr>
      <w:r>
        <w:t xml:space="preserve">                         вод (часовой, секундный)</w:t>
      </w:r>
    </w:p>
    <w:p w14:paraId="2231BDA2" w14:textId="77777777" w:rsidR="00BD3ADE" w:rsidRDefault="00BD3A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665"/>
        <w:gridCol w:w="2665"/>
        <w:gridCol w:w="3175"/>
      </w:tblGrid>
      <w:tr w:rsidR="00BD3ADE" w14:paraId="70C1B054" w14:textId="77777777">
        <w:tc>
          <w:tcPr>
            <w:tcW w:w="567" w:type="dxa"/>
          </w:tcPr>
          <w:p w14:paraId="6944B874" w14:textId="77777777" w:rsidR="00BD3ADE" w:rsidRDefault="00BD3ADE">
            <w:pPr>
              <w:pStyle w:val="ConsPlusNormal"/>
              <w:jc w:val="center"/>
            </w:pPr>
            <w:r>
              <w:t>N п/п</w:t>
            </w:r>
          </w:p>
        </w:tc>
        <w:tc>
          <w:tcPr>
            <w:tcW w:w="2665" w:type="dxa"/>
          </w:tcPr>
          <w:p w14:paraId="0C653AB9" w14:textId="77777777" w:rsidR="00BD3ADE" w:rsidRDefault="00BD3ADE">
            <w:pPr>
              <w:pStyle w:val="ConsPlusNormal"/>
              <w:jc w:val="center"/>
            </w:pPr>
            <w:r>
              <w:t>Наименование объекта</w:t>
            </w:r>
          </w:p>
        </w:tc>
        <w:tc>
          <w:tcPr>
            <w:tcW w:w="2665" w:type="dxa"/>
          </w:tcPr>
          <w:p w14:paraId="228A72FF" w14:textId="77777777" w:rsidR="00BD3ADE" w:rsidRDefault="00BD3ADE">
            <w:pPr>
              <w:pStyle w:val="ConsPlusNormal"/>
              <w:jc w:val="center"/>
            </w:pPr>
            <w:r>
              <w:t>Максимальный расход сточных вод (часовой)</w:t>
            </w:r>
          </w:p>
        </w:tc>
        <w:tc>
          <w:tcPr>
            <w:tcW w:w="3175" w:type="dxa"/>
          </w:tcPr>
          <w:p w14:paraId="346A656C" w14:textId="77777777" w:rsidR="00BD3ADE" w:rsidRDefault="00BD3ADE">
            <w:pPr>
              <w:pStyle w:val="ConsPlusNormal"/>
              <w:jc w:val="center"/>
            </w:pPr>
            <w:r>
              <w:t>Максимальный расход сточных вод (секундный)</w:t>
            </w:r>
          </w:p>
        </w:tc>
      </w:tr>
      <w:tr w:rsidR="00BD3ADE" w14:paraId="0D5732D6" w14:textId="77777777">
        <w:tc>
          <w:tcPr>
            <w:tcW w:w="567" w:type="dxa"/>
          </w:tcPr>
          <w:p w14:paraId="51968D63" w14:textId="77777777" w:rsidR="00BD3ADE" w:rsidRDefault="00BD3ADE">
            <w:pPr>
              <w:pStyle w:val="ConsPlusNormal"/>
              <w:jc w:val="center"/>
            </w:pPr>
            <w:r>
              <w:t>1</w:t>
            </w:r>
          </w:p>
        </w:tc>
        <w:tc>
          <w:tcPr>
            <w:tcW w:w="2665" w:type="dxa"/>
          </w:tcPr>
          <w:p w14:paraId="17BAE702" w14:textId="77777777" w:rsidR="00BD3ADE" w:rsidRDefault="00BD3ADE">
            <w:pPr>
              <w:pStyle w:val="ConsPlusNormal"/>
              <w:jc w:val="center"/>
            </w:pPr>
            <w:r>
              <w:t>2</w:t>
            </w:r>
          </w:p>
        </w:tc>
        <w:tc>
          <w:tcPr>
            <w:tcW w:w="2665" w:type="dxa"/>
          </w:tcPr>
          <w:p w14:paraId="783CFB9C" w14:textId="77777777" w:rsidR="00BD3ADE" w:rsidRDefault="00BD3ADE">
            <w:pPr>
              <w:pStyle w:val="ConsPlusNormal"/>
              <w:jc w:val="center"/>
            </w:pPr>
            <w:r>
              <w:t>3</w:t>
            </w:r>
          </w:p>
        </w:tc>
        <w:tc>
          <w:tcPr>
            <w:tcW w:w="3175" w:type="dxa"/>
          </w:tcPr>
          <w:p w14:paraId="568D7F3D" w14:textId="77777777" w:rsidR="00BD3ADE" w:rsidRDefault="00BD3ADE">
            <w:pPr>
              <w:pStyle w:val="ConsPlusNormal"/>
              <w:jc w:val="center"/>
            </w:pPr>
            <w:r>
              <w:t>4</w:t>
            </w:r>
          </w:p>
        </w:tc>
      </w:tr>
      <w:tr w:rsidR="00BD3ADE" w14:paraId="7053B5CF" w14:textId="77777777">
        <w:tc>
          <w:tcPr>
            <w:tcW w:w="567" w:type="dxa"/>
          </w:tcPr>
          <w:p w14:paraId="6545EFE4" w14:textId="77777777" w:rsidR="00BD3ADE" w:rsidRDefault="00BD3ADE">
            <w:pPr>
              <w:pStyle w:val="ConsPlusNormal"/>
              <w:jc w:val="center"/>
            </w:pPr>
          </w:p>
        </w:tc>
        <w:tc>
          <w:tcPr>
            <w:tcW w:w="2665" w:type="dxa"/>
          </w:tcPr>
          <w:p w14:paraId="4710E7DA" w14:textId="77777777" w:rsidR="00BD3ADE" w:rsidRDefault="00BD3ADE">
            <w:pPr>
              <w:pStyle w:val="ConsPlusNormal"/>
              <w:jc w:val="center"/>
            </w:pPr>
          </w:p>
        </w:tc>
        <w:tc>
          <w:tcPr>
            <w:tcW w:w="2665" w:type="dxa"/>
          </w:tcPr>
          <w:p w14:paraId="6E9B70DB" w14:textId="77777777" w:rsidR="00BD3ADE" w:rsidRDefault="00BD3ADE">
            <w:pPr>
              <w:pStyle w:val="ConsPlusNormal"/>
              <w:jc w:val="center"/>
            </w:pPr>
          </w:p>
        </w:tc>
        <w:tc>
          <w:tcPr>
            <w:tcW w:w="3175" w:type="dxa"/>
          </w:tcPr>
          <w:p w14:paraId="5C457984" w14:textId="77777777" w:rsidR="00BD3ADE" w:rsidRDefault="00BD3ADE">
            <w:pPr>
              <w:pStyle w:val="ConsPlusNormal"/>
              <w:jc w:val="center"/>
            </w:pPr>
          </w:p>
        </w:tc>
      </w:tr>
    </w:tbl>
    <w:p w14:paraId="5672C5E0" w14:textId="77777777" w:rsidR="00BD3ADE" w:rsidRDefault="00BD3ADE">
      <w:pPr>
        <w:pStyle w:val="ConsPlusNormal"/>
        <w:jc w:val="both"/>
      </w:pPr>
    </w:p>
    <w:p w14:paraId="0C1E1000" w14:textId="77777777" w:rsidR="00BD3ADE" w:rsidRDefault="00BD3ADE">
      <w:pPr>
        <w:pStyle w:val="ConsPlusNonformat"/>
        <w:jc w:val="both"/>
      </w:pPr>
      <w:r>
        <w:t>Организация водопроводно-                            Транзитная организация</w:t>
      </w:r>
    </w:p>
    <w:p w14:paraId="78587982" w14:textId="77777777" w:rsidR="00BD3ADE" w:rsidRDefault="00BD3ADE">
      <w:pPr>
        <w:pStyle w:val="ConsPlusNonformat"/>
        <w:jc w:val="both"/>
      </w:pPr>
      <w:r>
        <w:t>канализационного хозяйства</w:t>
      </w:r>
    </w:p>
    <w:p w14:paraId="753A6231" w14:textId="77777777" w:rsidR="00BD3ADE" w:rsidRDefault="00BD3ADE">
      <w:pPr>
        <w:pStyle w:val="ConsPlusNonformat"/>
        <w:jc w:val="both"/>
      </w:pPr>
    </w:p>
    <w:p w14:paraId="5BD5D647" w14:textId="77777777" w:rsidR="00BD3ADE" w:rsidRDefault="00BD3ADE">
      <w:pPr>
        <w:pStyle w:val="ConsPlusNonformat"/>
        <w:jc w:val="both"/>
      </w:pPr>
      <w:r>
        <w:t>_______________________________________ ___________________________________</w:t>
      </w:r>
    </w:p>
    <w:p w14:paraId="358A51F6" w14:textId="77777777" w:rsidR="00BD3ADE" w:rsidRDefault="00BD3ADE">
      <w:pPr>
        <w:pStyle w:val="ConsPlusNonformat"/>
        <w:jc w:val="both"/>
      </w:pPr>
    </w:p>
    <w:p w14:paraId="167720FD" w14:textId="77777777" w:rsidR="00BD3ADE" w:rsidRDefault="00BD3ADE">
      <w:pPr>
        <w:pStyle w:val="ConsPlusNonformat"/>
        <w:jc w:val="both"/>
      </w:pPr>
      <w:r>
        <w:t>"__" ____________________ 20__ г.         "__" ____________________ 20__ г.</w:t>
      </w:r>
    </w:p>
    <w:p w14:paraId="73393C7C" w14:textId="77777777" w:rsidR="00BD3ADE" w:rsidRDefault="00BD3ADE">
      <w:pPr>
        <w:pStyle w:val="ConsPlusNormal"/>
        <w:ind w:firstLine="540"/>
        <w:jc w:val="both"/>
      </w:pPr>
    </w:p>
    <w:p w14:paraId="75D25230" w14:textId="77777777" w:rsidR="00BD3ADE" w:rsidRDefault="00BD3ADE">
      <w:pPr>
        <w:pStyle w:val="ConsPlusNormal"/>
        <w:ind w:firstLine="540"/>
        <w:jc w:val="both"/>
      </w:pPr>
    </w:p>
    <w:p w14:paraId="20A7E012" w14:textId="77777777" w:rsidR="00BD3ADE" w:rsidRDefault="00BD3ADE">
      <w:pPr>
        <w:pStyle w:val="ConsPlusNormal"/>
        <w:ind w:firstLine="540"/>
        <w:jc w:val="both"/>
      </w:pPr>
    </w:p>
    <w:p w14:paraId="634BC3EA" w14:textId="77777777" w:rsidR="00BD3ADE" w:rsidRDefault="00BD3ADE">
      <w:pPr>
        <w:pStyle w:val="ConsPlusNormal"/>
        <w:ind w:firstLine="540"/>
        <w:jc w:val="both"/>
      </w:pPr>
    </w:p>
    <w:p w14:paraId="6CA7DCBE" w14:textId="77777777" w:rsidR="00BD3ADE" w:rsidRDefault="00BD3ADE">
      <w:pPr>
        <w:pStyle w:val="ConsPlusNormal"/>
        <w:ind w:firstLine="540"/>
        <w:jc w:val="both"/>
      </w:pPr>
    </w:p>
    <w:p w14:paraId="7ECC6513" w14:textId="77777777" w:rsidR="00BD3ADE" w:rsidRDefault="00BD3ADE">
      <w:pPr>
        <w:pStyle w:val="ConsPlusNormal"/>
        <w:jc w:val="right"/>
        <w:outlineLvl w:val="1"/>
      </w:pPr>
      <w:r>
        <w:t>Приложение N 4</w:t>
      </w:r>
    </w:p>
    <w:p w14:paraId="024E7414" w14:textId="77777777" w:rsidR="00BD3ADE" w:rsidRDefault="00BD3ADE">
      <w:pPr>
        <w:pStyle w:val="ConsPlusNormal"/>
        <w:jc w:val="right"/>
      </w:pPr>
      <w:r>
        <w:t>к типовому договору</w:t>
      </w:r>
    </w:p>
    <w:p w14:paraId="16C7E594" w14:textId="77777777" w:rsidR="00BD3ADE" w:rsidRDefault="00BD3ADE">
      <w:pPr>
        <w:pStyle w:val="ConsPlusNormal"/>
        <w:jc w:val="right"/>
      </w:pPr>
      <w:r>
        <w:t>по транспортировке сточных вод</w:t>
      </w:r>
    </w:p>
    <w:p w14:paraId="0DBF2F18" w14:textId="77777777" w:rsidR="00BD3ADE" w:rsidRDefault="00BD3ADE">
      <w:pPr>
        <w:pStyle w:val="ConsPlusNormal"/>
        <w:jc w:val="right"/>
      </w:pPr>
    </w:p>
    <w:p w14:paraId="7A7E6B68" w14:textId="77777777" w:rsidR="00BD3ADE" w:rsidRDefault="00BD3ADE">
      <w:pPr>
        <w:pStyle w:val="ConsPlusNormal"/>
        <w:jc w:val="right"/>
      </w:pPr>
      <w:r>
        <w:t>(форма)</w:t>
      </w:r>
    </w:p>
    <w:p w14:paraId="5EEB5DC1" w14:textId="77777777" w:rsidR="00BD3ADE" w:rsidRDefault="00BD3ADE">
      <w:pPr>
        <w:pStyle w:val="ConsPlusNormal"/>
        <w:jc w:val="right"/>
      </w:pPr>
    </w:p>
    <w:p w14:paraId="0678A163" w14:textId="77777777" w:rsidR="00BD3ADE" w:rsidRDefault="00BD3ADE">
      <w:pPr>
        <w:pStyle w:val="ConsPlusNonformat"/>
        <w:jc w:val="both"/>
      </w:pPr>
      <w:bookmarkStart w:id="66" w:name="P2917"/>
      <w:bookmarkEnd w:id="66"/>
      <w:r>
        <w:t xml:space="preserve">                                 СВЕДЕНИЯ</w:t>
      </w:r>
    </w:p>
    <w:p w14:paraId="5CD4187F" w14:textId="77777777" w:rsidR="00BD3ADE" w:rsidRDefault="00BD3ADE">
      <w:pPr>
        <w:pStyle w:val="ConsPlusNonformat"/>
        <w:jc w:val="both"/>
      </w:pPr>
      <w:r>
        <w:t xml:space="preserve">       о составе и сроках проведения регламентных технических работ,</w:t>
      </w:r>
    </w:p>
    <w:p w14:paraId="4FBCAF8E" w14:textId="77777777" w:rsidR="00BD3ADE" w:rsidRDefault="00BD3ADE">
      <w:pPr>
        <w:pStyle w:val="ConsPlusNonformat"/>
        <w:jc w:val="both"/>
      </w:pPr>
      <w:r>
        <w:t xml:space="preserve">            обязательных для проведения транзитной организацией</w:t>
      </w:r>
    </w:p>
    <w:p w14:paraId="14A7B840" w14:textId="77777777" w:rsidR="00BD3ADE" w:rsidRDefault="00BD3A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365"/>
        <w:gridCol w:w="4139"/>
      </w:tblGrid>
      <w:tr w:rsidR="00BD3ADE" w14:paraId="45016A02" w14:textId="77777777">
        <w:tc>
          <w:tcPr>
            <w:tcW w:w="567" w:type="dxa"/>
          </w:tcPr>
          <w:p w14:paraId="015424AE" w14:textId="77777777" w:rsidR="00BD3ADE" w:rsidRDefault="00BD3ADE">
            <w:pPr>
              <w:pStyle w:val="ConsPlusNormal"/>
              <w:jc w:val="center"/>
            </w:pPr>
            <w:r>
              <w:t>N п/п</w:t>
            </w:r>
          </w:p>
        </w:tc>
        <w:tc>
          <w:tcPr>
            <w:tcW w:w="4365" w:type="dxa"/>
          </w:tcPr>
          <w:p w14:paraId="140FC7E2" w14:textId="77777777" w:rsidR="00BD3ADE" w:rsidRDefault="00BD3ADE">
            <w:pPr>
              <w:pStyle w:val="ConsPlusNormal"/>
              <w:jc w:val="center"/>
            </w:pPr>
            <w:r>
              <w:t>Наименование регламентных технических работ</w:t>
            </w:r>
          </w:p>
        </w:tc>
        <w:tc>
          <w:tcPr>
            <w:tcW w:w="4139" w:type="dxa"/>
          </w:tcPr>
          <w:p w14:paraId="3C73E412" w14:textId="77777777" w:rsidR="00BD3ADE" w:rsidRDefault="00BD3ADE">
            <w:pPr>
              <w:pStyle w:val="ConsPlusNormal"/>
              <w:jc w:val="center"/>
            </w:pPr>
            <w:r>
              <w:t>Сроки проведения регламентных технических работ</w:t>
            </w:r>
          </w:p>
        </w:tc>
      </w:tr>
      <w:tr w:rsidR="00BD3ADE" w14:paraId="6AF0F7B4" w14:textId="77777777">
        <w:tc>
          <w:tcPr>
            <w:tcW w:w="567" w:type="dxa"/>
          </w:tcPr>
          <w:p w14:paraId="624C9A41" w14:textId="77777777" w:rsidR="00BD3ADE" w:rsidRDefault="00BD3ADE">
            <w:pPr>
              <w:pStyle w:val="ConsPlusNormal"/>
              <w:jc w:val="center"/>
            </w:pPr>
            <w:r>
              <w:t>1</w:t>
            </w:r>
          </w:p>
        </w:tc>
        <w:tc>
          <w:tcPr>
            <w:tcW w:w="4365" w:type="dxa"/>
          </w:tcPr>
          <w:p w14:paraId="2FC68D0D" w14:textId="77777777" w:rsidR="00BD3ADE" w:rsidRDefault="00BD3ADE">
            <w:pPr>
              <w:pStyle w:val="ConsPlusNormal"/>
              <w:jc w:val="center"/>
            </w:pPr>
            <w:r>
              <w:t>2</w:t>
            </w:r>
          </w:p>
        </w:tc>
        <w:tc>
          <w:tcPr>
            <w:tcW w:w="4139" w:type="dxa"/>
          </w:tcPr>
          <w:p w14:paraId="6F1DF29A" w14:textId="77777777" w:rsidR="00BD3ADE" w:rsidRDefault="00BD3ADE">
            <w:pPr>
              <w:pStyle w:val="ConsPlusNormal"/>
              <w:jc w:val="center"/>
            </w:pPr>
            <w:r>
              <w:t>3</w:t>
            </w:r>
          </w:p>
        </w:tc>
      </w:tr>
      <w:tr w:rsidR="00BD3ADE" w14:paraId="049F7616" w14:textId="77777777">
        <w:tc>
          <w:tcPr>
            <w:tcW w:w="567" w:type="dxa"/>
          </w:tcPr>
          <w:p w14:paraId="395B94AD" w14:textId="77777777" w:rsidR="00BD3ADE" w:rsidRDefault="00BD3ADE">
            <w:pPr>
              <w:pStyle w:val="ConsPlusNormal"/>
              <w:jc w:val="center"/>
            </w:pPr>
          </w:p>
        </w:tc>
        <w:tc>
          <w:tcPr>
            <w:tcW w:w="4365" w:type="dxa"/>
          </w:tcPr>
          <w:p w14:paraId="09637410" w14:textId="77777777" w:rsidR="00BD3ADE" w:rsidRDefault="00BD3ADE">
            <w:pPr>
              <w:pStyle w:val="ConsPlusNormal"/>
              <w:jc w:val="center"/>
            </w:pPr>
          </w:p>
        </w:tc>
        <w:tc>
          <w:tcPr>
            <w:tcW w:w="4139" w:type="dxa"/>
          </w:tcPr>
          <w:p w14:paraId="47683AAA" w14:textId="77777777" w:rsidR="00BD3ADE" w:rsidRDefault="00BD3ADE">
            <w:pPr>
              <w:pStyle w:val="ConsPlusNormal"/>
              <w:jc w:val="center"/>
            </w:pPr>
          </w:p>
        </w:tc>
      </w:tr>
      <w:tr w:rsidR="00BD3ADE" w14:paraId="1232C4A9" w14:textId="77777777">
        <w:tc>
          <w:tcPr>
            <w:tcW w:w="567" w:type="dxa"/>
          </w:tcPr>
          <w:p w14:paraId="7481D3CD" w14:textId="77777777" w:rsidR="00BD3ADE" w:rsidRDefault="00BD3ADE">
            <w:pPr>
              <w:pStyle w:val="ConsPlusNormal"/>
              <w:jc w:val="center"/>
            </w:pPr>
          </w:p>
        </w:tc>
        <w:tc>
          <w:tcPr>
            <w:tcW w:w="4365" w:type="dxa"/>
          </w:tcPr>
          <w:p w14:paraId="33A746F3" w14:textId="77777777" w:rsidR="00BD3ADE" w:rsidRDefault="00BD3ADE">
            <w:pPr>
              <w:pStyle w:val="ConsPlusNormal"/>
              <w:jc w:val="center"/>
            </w:pPr>
          </w:p>
        </w:tc>
        <w:tc>
          <w:tcPr>
            <w:tcW w:w="4139" w:type="dxa"/>
          </w:tcPr>
          <w:p w14:paraId="3359AC46" w14:textId="77777777" w:rsidR="00BD3ADE" w:rsidRDefault="00BD3ADE">
            <w:pPr>
              <w:pStyle w:val="ConsPlusNormal"/>
              <w:jc w:val="center"/>
            </w:pPr>
          </w:p>
        </w:tc>
      </w:tr>
    </w:tbl>
    <w:p w14:paraId="40AF48F5" w14:textId="77777777" w:rsidR="00BD3ADE" w:rsidRDefault="00BD3ADE">
      <w:pPr>
        <w:pStyle w:val="ConsPlusNormal"/>
        <w:jc w:val="both"/>
      </w:pPr>
    </w:p>
    <w:p w14:paraId="1F8EB65F" w14:textId="77777777" w:rsidR="00BD3ADE" w:rsidRDefault="00BD3ADE">
      <w:pPr>
        <w:pStyle w:val="ConsPlusNonformat"/>
        <w:jc w:val="both"/>
      </w:pPr>
      <w:r>
        <w:t>Организация водопроводно-                            Транзитная организация</w:t>
      </w:r>
    </w:p>
    <w:p w14:paraId="40F72C69" w14:textId="77777777" w:rsidR="00BD3ADE" w:rsidRDefault="00BD3ADE">
      <w:pPr>
        <w:pStyle w:val="ConsPlusNonformat"/>
        <w:jc w:val="both"/>
      </w:pPr>
      <w:r>
        <w:t>канализационного хозяйства</w:t>
      </w:r>
    </w:p>
    <w:p w14:paraId="656F8013" w14:textId="77777777" w:rsidR="00BD3ADE" w:rsidRDefault="00BD3ADE">
      <w:pPr>
        <w:pStyle w:val="ConsPlusNonformat"/>
        <w:jc w:val="both"/>
      </w:pPr>
    </w:p>
    <w:p w14:paraId="01914122" w14:textId="77777777" w:rsidR="00BD3ADE" w:rsidRDefault="00BD3ADE">
      <w:pPr>
        <w:pStyle w:val="ConsPlusNonformat"/>
        <w:jc w:val="both"/>
      </w:pPr>
      <w:r>
        <w:t>_______________________________________ ___________________________________</w:t>
      </w:r>
    </w:p>
    <w:p w14:paraId="3C7C5BDE" w14:textId="77777777" w:rsidR="00BD3ADE" w:rsidRDefault="00BD3ADE">
      <w:pPr>
        <w:pStyle w:val="ConsPlusNonformat"/>
        <w:jc w:val="both"/>
      </w:pPr>
    </w:p>
    <w:p w14:paraId="09DD1511" w14:textId="77777777" w:rsidR="00BD3ADE" w:rsidRDefault="00BD3ADE">
      <w:pPr>
        <w:pStyle w:val="ConsPlusNonformat"/>
        <w:jc w:val="both"/>
      </w:pPr>
      <w:r>
        <w:t>"__" ____________________ 20__ г.         "__" ____________________ 20__ г.</w:t>
      </w:r>
    </w:p>
    <w:p w14:paraId="017DDBB6" w14:textId="77777777" w:rsidR="00BD3ADE" w:rsidRDefault="00BD3ADE">
      <w:pPr>
        <w:pStyle w:val="ConsPlusNormal"/>
        <w:ind w:firstLine="540"/>
        <w:jc w:val="both"/>
      </w:pPr>
    </w:p>
    <w:p w14:paraId="546280E0" w14:textId="77777777" w:rsidR="00BD3ADE" w:rsidRDefault="00BD3ADE">
      <w:pPr>
        <w:pStyle w:val="ConsPlusNormal"/>
        <w:ind w:firstLine="540"/>
        <w:jc w:val="both"/>
      </w:pPr>
    </w:p>
    <w:p w14:paraId="61F6EE36" w14:textId="77777777" w:rsidR="00BD3ADE" w:rsidRDefault="00BD3ADE">
      <w:pPr>
        <w:pStyle w:val="ConsPlusNormal"/>
        <w:ind w:firstLine="540"/>
        <w:jc w:val="both"/>
      </w:pPr>
    </w:p>
    <w:p w14:paraId="591D74F1" w14:textId="77777777" w:rsidR="00BD3ADE" w:rsidRDefault="00BD3ADE">
      <w:pPr>
        <w:pStyle w:val="ConsPlusNormal"/>
        <w:ind w:firstLine="540"/>
        <w:jc w:val="both"/>
      </w:pPr>
    </w:p>
    <w:p w14:paraId="5A1C2DE5" w14:textId="77777777" w:rsidR="00BD3ADE" w:rsidRDefault="00BD3ADE">
      <w:pPr>
        <w:pStyle w:val="ConsPlusNormal"/>
        <w:ind w:firstLine="540"/>
        <w:jc w:val="both"/>
      </w:pPr>
    </w:p>
    <w:p w14:paraId="06199D0F" w14:textId="77777777" w:rsidR="00BD3ADE" w:rsidRDefault="00BD3ADE">
      <w:pPr>
        <w:pStyle w:val="ConsPlusNormal"/>
        <w:jc w:val="right"/>
        <w:outlineLvl w:val="1"/>
      </w:pPr>
      <w:r>
        <w:t>Приложение N 5</w:t>
      </w:r>
    </w:p>
    <w:p w14:paraId="1FAB0D63" w14:textId="77777777" w:rsidR="00BD3ADE" w:rsidRDefault="00BD3ADE">
      <w:pPr>
        <w:pStyle w:val="ConsPlusNormal"/>
        <w:jc w:val="right"/>
      </w:pPr>
      <w:r>
        <w:t>к типовому договору</w:t>
      </w:r>
    </w:p>
    <w:p w14:paraId="002D46A4" w14:textId="77777777" w:rsidR="00BD3ADE" w:rsidRDefault="00BD3ADE">
      <w:pPr>
        <w:pStyle w:val="ConsPlusNormal"/>
        <w:jc w:val="right"/>
      </w:pPr>
      <w:r>
        <w:t>по транспортировке сточных вод</w:t>
      </w:r>
    </w:p>
    <w:p w14:paraId="63FBB37A"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78FD44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214E7A"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CC698C"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FA07CA" w14:textId="77777777" w:rsidR="00BD3ADE" w:rsidRDefault="00BD3ADE">
            <w:pPr>
              <w:pStyle w:val="ConsPlusNormal"/>
              <w:jc w:val="center"/>
            </w:pPr>
            <w:r>
              <w:rPr>
                <w:color w:val="392C69"/>
              </w:rPr>
              <w:t>Список изменяющих документов</w:t>
            </w:r>
          </w:p>
          <w:p w14:paraId="29098176" w14:textId="77777777" w:rsidR="00BD3ADE" w:rsidRDefault="00BD3ADE">
            <w:pPr>
              <w:pStyle w:val="ConsPlusNormal"/>
              <w:jc w:val="center"/>
            </w:pPr>
            <w:r>
              <w:rPr>
                <w:color w:val="392C69"/>
              </w:rPr>
              <w:t xml:space="preserve">(в ред. </w:t>
            </w:r>
            <w:hyperlink r:id="rId154">
              <w:r>
                <w:rPr>
                  <w:color w:val="0000FF"/>
                </w:rPr>
                <w:t>Постановления</w:t>
              </w:r>
            </w:hyperlink>
            <w:r>
              <w:rPr>
                <w:color w:val="392C69"/>
              </w:rPr>
              <w:t xml:space="preserve"> Правительства РФ от 22.05.2020 N 728)</w:t>
            </w:r>
          </w:p>
        </w:tc>
        <w:tc>
          <w:tcPr>
            <w:tcW w:w="113" w:type="dxa"/>
            <w:tcBorders>
              <w:top w:val="nil"/>
              <w:left w:val="nil"/>
              <w:bottom w:val="nil"/>
              <w:right w:val="nil"/>
            </w:tcBorders>
            <w:shd w:val="clear" w:color="auto" w:fill="F4F3F8"/>
            <w:tcMar>
              <w:top w:w="0" w:type="dxa"/>
              <w:left w:w="0" w:type="dxa"/>
              <w:bottom w:w="0" w:type="dxa"/>
              <w:right w:w="0" w:type="dxa"/>
            </w:tcMar>
          </w:tcPr>
          <w:p w14:paraId="6CB864BB" w14:textId="77777777" w:rsidR="00BD3ADE" w:rsidRDefault="00BD3ADE">
            <w:pPr>
              <w:pStyle w:val="ConsPlusNormal"/>
            </w:pPr>
          </w:p>
        </w:tc>
      </w:tr>
    </w:tbl>
    <w:p w14:paraId="272AA87C" w14:textId="77777777" w:rsidR="00BD3ADE" w:rsidRDefault="00BD3ADE">
      <w:pPr>
        <w:pStyle w:val="ConsPlusNormal"/>
        <w:jc w:val="right"/>
      </w:pPr>
    </w:p>
    <w:p w14:paraId="2A8E6D72" w14:textId="77777777" w:rsidR="00BD3ADE" w:rsidRDefault="00BD3ADE">
      <w:pPr>
        <w:pStyle w:val="ConsPlusNormal"/>
        <w:jc w:val="right"/>
      </w:pPr>
      <w:r>
        <w:t>(форма)</w:t>
      </w:r>
    </w:p>
    <w:p w14:paraId="3509846F" w14:textId="77777777" w:rsidR="00BD3ADE" w:rsidRDefault="00BD3ADE">
      <w:pPr>
        <w:pStyle w:val="ConsPlusNormal"/>
      </w:pPr>
    </w:p>
    <w:p w14:paraId="492A5DE1" w14:textId="77777777" w:rsidR="00BD3ADE" w:rsidRDefault="00BD3ADE">
      <w:pPr>
        <w:pStyle w:val="ConsPlusNonformat"/>
        <w:jc w:val="both"/>
      </w:pPr>
      <w:bookmarkStart w:id="67" w:name="P2953"/>
      <w:bookmarkEnd w:id="67"/>
      <w:r>
        <w:t xml:space="preserve">                                 СВЕДЕНИЯ</w:t>
      </w:r>
    </w:p>
    <w:p w14:paraId="79606C7B" w14:textId="77777777" w:rsidR="00BD3ADE" w:rsidRDefault="00BD3ADE">
      <w:pPr>
        <w:pStyle w:val="ConsPlusNonformat"/>
        <w:jc w:val="both"/>
      </w:pPr>
      <w:r>
        <w:t xml:space="preserve">      о приборах учета (узлах учета) и местах отбора проб сточных вод</w:t>
      </w:r>
    </w:p>
    <w:p w14:paraId="032EB288" w14:textId="77777777" w:rsidR="00BD3ADE" w:rsidRDefault="00BD3A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628"/>
        <w:gridCol w:w="2494"/>
        <w:gridCol w:w="2381"/>
      </w:tblGrid>
      <w:tr w:rsidR="00BD3ADE" w14:paraId="7C29596A" w14:textId="77777777">
        <w:tc>
          <w:tcPr>
            <w:tcW w:w="567" w:type="dxa"/>
          </w:tcPr>
          <w:p w14:paraId="3183CB06" w14:textId="77777777" w:rsidR="00BD3ADE" w:rsidRDefault="00BD3ADE">
            <w:pPr>
              <w:pStyle w:val="ConsPlusNormal"/>
              <w:jc w:val="center"/>
            </w:pPr>
            <w:r>
              <w:t>N п/п</w:t>
            </w:r>
          </w:p>
        </w:tc>
        <w:tc>
          <w:tcPr>
            <w:tcW w:w="3628" w:type="dxa"/>
          </w:tcPr>
          <w:p w14:paraId="281060D4" w14:textId="77777777" w:rsidR="00BD3ADE" w:rsidRDefault="00BD3ADE">
            <w:pPr>
              <w:pStyle w:val="ConsPlusNormal"/>
              <w:jc w:val="center"/>
            </w:pPr>
            <w:r>
              <w:t>Показания приборов учета на начало подачи ресурса и дата их снятия</w:t>
            </w:r>
          </w:p>
        </w:tc>
        <w:tc>
          <w:tcPr>
            <w:tcW w:w="2494" w:type="dxa"/>
          </w:tcPr>
          <w:p w14:paraId="175F5F9D" w14:textId="77777777" w:rsidR="00BD3ADE" w:rsidRDefault="00BD3ADE">
            <w:pPr>
              <w:pStyle w:val="ConsPlusNormal"/>
              <w:jc w:val="center"/>
            </w:pPr>
            <w:r>
              <w:t>Дата опломбирования</w:t>
            </w:r>
          </w:p>
        </w:tc>
        <w:tc>
          <w:tcPr>
            <w:tcW w:w="2381" w:type="dxa"/>
          </w:tcPr>
          <w:p w14:paraId="40E3BF29" w14:textId="77777777" w:rsidR="00BD3ADE" w:rsidRDefault="00BD3ADE">
            <w:pPr>
              <w:pStyle w:val="ConsPlusNormal"/>
              <w:jc w:val="center"/>
            </w:pPr>
            <w:r>
              <w:t>Дата очередной поверки</w:t>
            </w:r>
          </w:p>
        </w:tc>
      </w:tr>
      <w:tr w:rsidR="00BD3ADE" w14:paraId="7C2ECDA3" w14:textId="77777777">
        <w:tc>
          <w:tcPr>
            <w:tcW w:w="567" w:type="dxa"/>
          </w:tcPr>
          <w:p w14:paraId="59582953" w14:textId="77777777" w:rsidR="00BD3ADE" w:rsidRDefault="00BD3ADE">
            <w:pPr>
              <w:pStyle w:val="ConsPlusNormal"/>
              <w:jc w:val="center"/>
            </w:pPr>
            <w:r>
              <w:t>1</w:t>
            </w:r>
          </w:p>
        </w:tc>
        <w:tc>
          <w:tcPr>
            <w:tcW w:w="3628" w:type="dxa"/>
          </w:tcPr>
          <w:p w14:paraId="26362BB2" w14:textId="77777777" w:rsidR="00BD3ADE" w:rsidRDefault="00BD3ADE">
            <w:pPr>
              <w:pStyle w:val="ConsPlusNormal"/>
              <w:jc w:val="center"/>
            </w:pPr>
            <w:r>
              <w:t>2</w:t>
            </w:r>
          </w:p>
        </w:tc>
        <w:tc>
          <w:tcPr>
            <w:tcW w:w="2494" w:type="dxa"/>
          </w:tcPr>
          <w:p w14:paraId="07371DA4" w14:textId="77777777" w:rsidR="00BD3ADE" w:rsidRDefault="00BD3ADE">
            <w:pPr>
              <w:pStyle w:val="ConsPlusNormal"/>
              <w:jc w:val="center"/>
            </w:pPr>
            <w:r>
              <w:t>3</w:t>
            </w:r>
          </w:p>
        </w:tc>
        <w:tc>
          <w:tcPr>
            <w:tcW w:w="2381" w:type="dxa"/>
          </w:tcPr>
          <w:p w14:paraId="6878C51D" w14:textId="77777777" w:rsidR="00BD3ADE" w:rsidRDefault="00BD3ADE">
            <w:pPr>
              <w:pStyle w:val="ConsPlusNormal"/>
              <w:jc w:val="center"/>
            </w:pPr>
            <w:r>
              <w:t>4</w:t>
            </w:r>
          </w:p>
        </w:tc>
      </w:tr>
      <w:tr w:rsidR="00BD3ADE" w14:paraId="19677344" w14:textId="77777777">
        <w:tc>
          <w:tcPr>
            <w:tcW w:w="567" w:type="dxa"/>
          </w:tcPr>
          <w:p w14:paraId="2A93D9D5" w14:textId="77777777" w:rsidR="00BD3ADE" w:rsidRDefault="00BD3ADE">
            <w:pPr>
              <w:pStyle w:val="ConsPlusNormal"/>
              <w:jc w:val="center"/>
            </w:pPr>
          </w:p>
        </w:tc>
        <w:tc>
          <w:tcPr>
            <w:tcW w:w="3628" w:type="dxa"/>
          </w:tcPr>
          <w:p w14:paraId="05187E59" w14:textId="77777777" w:rsidR="00BD3ADE" w:rsidRDefault="00BD3ADE">
            <w:pPr>
              <w:pStyle w:val="ConsPlusNormal"/>
              <w:jc w:val="center"/>
            </w:pPr>
          </w:p>
        </w:tc>
        <w:tc>
          <w:tcPr>
            <w:tcW w:w="2494" w:type="dxa"/>
          </w:tcPr>
          <w:p w14:paraId="17B3D821" w14:textId="77777777" w:rsidR="00BD3ADE" w:rsidRDefault="00BD3ADE">
            <w:pPr>
              <w:pStyle w:val="ConsPlusNormal"/>
              <w:jc w:val="center"/>
            </w:pPr>
          </w:p>
        </w:tc>
        <w:tc>
          <w:tcPr>
            <w:tcW w:w="2381" w:type="dxa"/>
          </w:tcPr>
          <w:p w14:paraId="69771B84" w14:textId="77777777" w:rsidR="00BD3ADE" w:rsidRDefault="00BD3ADE">
            <w:pPr>
              <w:pStyle w:val="ConsPlusNormal"/>
              <w:jc w:val="center"/>
            </w:pPr>
          </w:p>
        </w:tc>
      </w:tr>
    </w:tbl>
    <w:p w14:paraId="30BDC927" w14:textId="77777777" w:rsidR="00BD3ADE" w:rsidRDefault="00BD3A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381"/>
        <w:gridCol w:w="1757"/>
        <w:gridCol w:w="2041"/>
        <w:gridCol w:w="2324"/>
      </w:tblGrid>
      <w:tr w:rsidR="00BD3ADE" w14:paraId="257172CB" w14:textId="77777777">
        <w:tc>
          <w:tcPr>
            <w:tcW w:w="567" w:type="dxa"/>
          </w:tcPr>
          <w:p w14:paraId="7BDAA1A6" w14:textId="77777777" w:rsidR="00BD3ADE" w:rsidRDefault="00BD3ADE">
            <w:pPr>
              <w:pStyle w:val="ConsPlusNormal"/>
              <w:jc w:val="center"/>
            </w:pPr>
            <w:r>
              <w:t>N п/п</w:t>
            </w:r>
          </w:p>
        </w:tc>
        <w:tc>
          <w:tcPr>
            <w:tcW w:w="2381" w:type="dxa"/>
          </w:tcPr>
          <w:p w14:paraId="0D785E42" w14:textId="77777777" w:rsidR="00BD3ADE" w:rsidRDefault="00BD3ADE">
            <w:pPr>
              <w:pStyle w:val="ConsPlusNormal"/>
              <w:jc w:val="center"/>
            </w:pPr>
            <w:r>
              <w:t>Расположение приборов учета (узлов учета)</w:t>
            </w:r>
          </w:p>
        </w:tc>
        <w:tc>
          <w:tcPr>
            <w:tcW w:w="1757" w:type="dxa"/>
          </w:tcPr>
          <w:p w14:paraId="5DC4D4AE" w14:textId="77777777" w:rsidR="00BD3ADE" w:rsidRDefault="00BD3ADE">
            <w:pPr>
              <w:pStyle w:val="ConsPlusNormal"/>
              <w:jc w:val="center"/>
            </w:pPr>
            <w:r>
              <w:t>Диаметр приборов учета (узлов учета), мм</w:t>
            </w:r>
          </w:p>
        </w:tc>
        <w:tc>
          <w:tcPr>
            <w:tcW w:w="2041" w:type="dxa"/>
          </w:tcPr>
          <w:p w14:paraId="631FF4B8" w14:textId="77777777" w:rsidR="00BD3ADE" w:rsidRDefault="00BD3ADE">
            <w:pPr>
              <w:pStyle w:val="ConsPlusNormal"/>
              <w:jc w:val="center"/>
            </w:pPr>
            <w:r>
              <w:t>Марка и заводской</w:t>
            </w:r>
          </w:p>
          <w:p w14:paraId="5BFC2B0E" w14:textId="77777777" w:rsidR="00BD3ADE" w:rsidRDefault="00BD3ADE">
            <w:pPr>
              <w:pStyle w:val="ConsPlusNormal"/>
              <w:jc w:val="center"/>
            </w:pPr>
            <w:r>
              <w:t>номер приборов учета (узлов учета)</w:t>
            </w:r>
          </w:p>
        </w:tc>
        <w:tc>
          <w:tcPr>
            <w:tcW w:w="2324" w:type="dxa"/>
          </w:tcPr>
          <w:p w14:paraId="740CADB8" w14:textId="77777777" w:rsidR="00BD3ADE" w:rsidRDefault="00BD3ADE">
            <w:pPr>
              <w:pStyle w:val="ConsPlusNormal"/>
              <w:jc w:val="center"/>
            </w:pPr>
            <w:r>
              <w:t>Технический паспорт прилагается (указать количество листов)</w:t>
            </w:r>
          </w:p>
        </w:tc>
      </w:tr>
      <w:tr w:rsidR="00BD3ADE" w14:paraId="3B9E263A" w14:textId="77777777">
        <w:tc>
          <w:tcPr>
            <w:tcW w:w="567" w:type="dxa"/>
          </w:tcPr>
          <w:p w14:paraId="0C4D8E78" w14:textId="77777777" w:rsidR="00BD3ADE" w:rsidRDefault="00BD3ADE">
            <w:pPr>
              <w:pStyle w:val="ConsPlusNormal"/>
              <w:jc w:val="center"/>
            </w:pPr>
            <w:r>
              <w:t>1</w:t>
            </w:r>
          </w:p>
        </w:tc>
        <w:tc>
          <w:tcPr>
            <w:tcW w:w="2381" w:type="dxa"/>
          </w:tcPr>
          <w:p w14:paraId="165F5854" w14:textId="77777777" w:rsidR="00BD3ADE" w:rsidRDefault="00BD3ADE">
            <w:pPr>
              <w:pStyle w:val="ConsPlusNormal"/>
              <w:jc w:val="center"/>
            </w:pPr>
            <w:r>
              <w:t>2</w:t>
            </w:r>
          </w:p>
        </w:tc>
        <w:tc>
          <w:tcPr>
            <w:tcW w:w="1757" w:type="dxa"/>
          </w:tcPr>
          <w:p w14:paraId="62CC53F9" w14:textId="77777777" w:rsidR="00BD3ADE" w:rsidRDefault="00BD3ADE">
            <w:pPr>
              <w:pStyle w:val="ConsPlusNormal"/>
              <w:jc w:val="center"/>
            </w:pPr>
            <w:r>
              <w:t>3</w:t>
            </w:r>
          </w:p>
        </w:tc>
        <w:tc>
          <w:tcPr>
            <w:tcW w:w="2041" w:type="dxa"/>
          </w:tcPr>
          <w:p w14:paraId="53BE5FE8" w14:textId="77777777" w:rsidR="00BD3ADE" w:rsidRDefault="00BD3ADE">
            <w:pPr>
              <w:pStyle w:val="ConsPlusNormal"/>
              <w:jc w:val="center"/>
            </w:pPr>
            <w:r>
              <w:t>4</w:t>
            </w:r>
          </w:p>
        </w:tc>
        <w:tc>
          <w:tcPr>
            <w:tcW w:w="2324" w:type="dxa"/>
          </w:tcPr>
          <w:p w14:paraId="49722910" w14:textId="77777777" w:rsidR="00BD3ADE" w:rsidRDefault="00BD3ADE">
            <w:pPr>
              <w:pStyle w:val="ConsPlusNormal"/>
              <w:jc w:val="center"/>
            </w:pPr>
            <w:r>
              <w:t>5</w:t>
            </w:r>
          </w:p>
        </w:tc>
      </w:tr>
      <w:tr w:rsidR="00BD3ADE" w14:paraId="33830FCD" w14:textId="77777777">
        <w:tc>
          <w:tcPr>
            <w:tcW w:w="567" w:type="dxa"/>
          </w:tcPr>
          <w:p w14:paraId="3D2D49A0" w14:textId="77777777" w:rsidR="00BD3ADE" w:rsidRDefault="00BD3ADE">
            <w:pPr>
              <w:pStyle w:val="ConsPlusNormal"/>
              <w:jc w:val="center"/>
            </w:pPr>
          </w:p>
        </w:tc>
        <w:tc>
          <w:tcPr>
            <w:tcW w:w="2381" w:type="dxa"/>
          </w:tcPr>
          <w:p w14:paraId="0D6E4EB4" w14:textId="77777777" w:rsidR="00BD3ADE" w:rsidRDefault="00BD3ADE">
            <w:pPr>
              <w:pStyle w:val="ConsPlusNormal"/>
              <w:jc w:val="center"/>
            </w:pPr>
          </w:p>
        </w:tc>
        <w:tc>
          <w:tcPr>
            <w:tcW w:w="1757" w:type="dxa"/>
          </w:tcPr>
          <w:p w14:paraId="5BCDFF1E" w14:textId="77777777" w:rsidR="00BD3ADE" w:rsidRDefault="00BD3ADE">
            <w:pPr>
              <w:pStyle w:val="ConsPlusNormal"/>
              <w:jc w:val="center"/>
            </w:pPr>
          </w:p>
        </w:tc>
        <w:tc>
          <w:tcPr>
            <w:tcW w:w="2041" w:type="dxa"/>
          </w:tcPr>
          <w:p w14:paraId="08C116CA" w14:textId="77777777" w:rsidR="00BD3ADE" w:rsidRDefault="00BD3ADE">
            <w:pPr>
              <w:pStyle w:val="ConsPlusNormal"/>
              <w:jc w:val="center"/>
            </w:pPr>
          </w:p>
        </w:tc>
        <w:tc>
          <w:tcPr>
            <w:tcW w:w="2324" w:type="dxa"/>
          </w:tcPr>
          <w:p w14:paraId="729404A5" w14:textId="77777777" w:rsidR="00BD3ADE" w:rsidRDefault="00BD3ADE">
            <w:pPr>
              <w:pStyle w:val="ConsPlusNormal"/>
              <w:jc w:val="center"/>
            </w:pPr>
          </w:p>
        </w:tc>
      </w:tr>
    </w:tbl>
    <w:p w14:paraId="4601E7A4" w14:textId="77777777" w:rsidR="00BD3ADE" w:rsidRDefault="00BD3A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798"/>
        <w:gridCol w:w="4762"/>
      </w:tblGrid>
      <w:tr w:rsidR="00BD3ADE" w14:paraId="2950AEE4" w14:textId="77777777">
        <w:tc>
          <w:tcPr>
            <w:tcW w:w="510" w:type="dxa"/>
          </w:tcPr>
          <w:p w14:paraId="522052F2" w14:textId="77777777" w:rsidR="00BD3ADE" w:rsidRDefault="00BD3ADE">
            <w:pPr>
              <w:pStyle w:val="ConsPlusNormal"/>
              <w:jc w:val="center"/>
            </w:pPr>
            <w:r>
              <w:t>N п/п</w:t>
            </w:r>
          </w:p>
        </w:tc>
        <w:tc>
          <w:tcPr>
            <w:tcW w:w="3798" w:type="dxa"/>
          </w:tcPr>
          <w:p w14:paraId="3D1AFBFC" w14:textId="77777777" w:rsidR="00BD3ADE" w:rsidRDefault="00BD3ADE">
            <w:pPr>
              <w:pStyle w:val="ConsPlusNormal"/>
              <w:jc w:val="center"/>
            </w:pPr>
            <w:r>
              <w:t>Расположение места отбора проб сточных вод</w:t>
            </w:r>
          </w:p>
        </w:tc>
        <w:tc>
          <w:tcPr>
            <w:tcW w:w="4762" w:type="dxa"/>
          </w:tcPr>
          <w:p w14:paraId="4F41C5DE" w14:textId="77777777" w:rsidR="00BD3ADE" w:rsidRDefault="00BD3ADE">
            <w:pPr>
              <w:pStyle w:val="ConsPlusNormal"/>
              <w:jc w:val="center"/>
            </w:pPr>
            <w:r>
              <w:t>Характеристика места отбора проб сточных вод</w:t>
            </w:r>
          </w:p>
        </w:tc>
      </w:tr>
      <w:tr w:rsidR="00BD3ADE" w14:paraId="02E823CD" w14:textId="77777777">
        <w:tc>
          <w:tcPr>
            <w:tcW w:w="510" w:type="dxa"/>
          </w:tcPr>
          <w:p w14:paraId="1752211F" w14:textId="77777777" w:rsidR="00BD3ADE" w:rsidRDefault="00BD3ADE">
            <w:pPr>
              <w:pStyle w:val="ConsPlusNormal"/>
              <w:jc w:val="center"/>
            </w:pPr>
            <w:r>
              <w:t>1</w:t>
            </w:r>
          </w:p>
        </w:tc>
        <w:tc>
          <w:tcPr>
            <w:tcW w:w="3798" w:type="dxa"/>
          </w:tcPr>
          <w:p w14:paraId="44CD4FE5" w14:textId="77777777" w:rsidR="00BD3ADE" w:rsidRDefault="00BD3ADE">
            <w:pPr>
              <w:pStyle w:val="ConsPlusNormal"/>
              <w:jc w:val="center"/>
            </w:pPr>
            <w:r>
              <w:t>2</w:t>
            </w:r>
          </w:p>
        </w:tc>
        <w:tc>
          <w:tcPr>
            <w:tcW w:w="4762" w:type="dxa"/>
          </w:tcPr>
          <w:p w14:paraId="137ECF6C" w14:textId="77777777" w:rsidR="00BD3ADE" w:rsidRDefault="00BD3ADE">
            <w:pPr>
              <w:pStyle w:val="ConsPlusNormal"/>
              <w:jc w:val="center"/>
            </w:pPr>
            <w:r>
              <w:t>3</w:t>
            </w:r>
          </w:p>
        </w:tc>
      </w:tr>
      <w:tr w:rsidR="00BD3ADE" w14:paraId="63DAE3F3" w14:textId="77777777">
        <w:tc>
          <w:tcPr>
            <w:tcW w:w="510" w:type="dxa"/>
          </w:tcPr>
          <w:p w14:paraId="1EB2207A" w14:textId="77777777" w:rsidR="00BD3ADE" w:rsidRDefault="00BD3ADE">
            <w:pPr>
              <w:pStyle w:val="ConsPlusNormal"/>
              <w:jc w:val="center"/>
            </w:pPr>
          </w:p>
        </w:tc>
        <w:tc>
          <w:tcPr>
            <w:tcW w:w="3798" w:type="dxa"/>
          </w:tcPr>
          <w:p w14:paraId="3294BA38" w14:textId="77777777" w:rsidR="00BD3ADE" w:rsidRDefault="00BD3ADE">
            <w:pPr>
              <w:pStyle w:val="ConsPlusNormal"/>
              <w:jc w:val="center"/>
            </w:pPr>
          </w:p>
        </w:tc>
        <w:tc>
          <w:tcPr>
            <w:tcW w:w="4762" w:type="dxa"/>
          </w:tcPr>
          <w:p w14:paraId="0EB8D548" w14:textId="77777777" w:rsidR="00BD3ADE" w:rsidRDefault="00BD3ADE">
            <w:pPr>
              <w:pStyle w:val="ConsPlusNormal"/>
              <w:jc w:val="center"/>
            </w:pPr>
          </w:p>
        </w:tc>
      </w:tr>
    </w:tbl>
    <w:p w14:paraId="5F67D557" w14:textId="77777777" w:rsidR="00BD3ADE" w:rsidRDefault="00BD3ADE">
      <w:pPr>
        <w:pStyle w:val="ConsPlusNormal"/>
        <w:jc w:val="both"/>
      </w:pPr>
    </w:p>
    <w:p w14:paraId="2D70524F" w14:textId="77777777" w:rsidR="00BD3ADE" w:rsidRDefault="00BD3ADE">
      <w:pPr>
        <w:pStyle w:val="ConsPlusNonformat"/>
        <w:jc w:val="both"/>
      </w:pPr>
      <w:r>
        <w:t xml:space="preserve">    Схема  расположения  приборов  учета  (узлов  учета) и мест отбора проб</w:t>
      </w:r>
    </w:p>
    <w:p w14:paraId="49126329" w14:textId="77777777" w:rsidR="00BD3ADE" w:rsidRDefault="00BD3ADE">
      <w:pPr>
        <w:pStyle w:val="ConsPlusNonformat"/>
        <w:jc w:val="both"/>
      </w:pPr>
      <w:r>
        <w:t>сточных вод прилагается.</w:t>
      </w:r>
    </w:p>
    <w:p w14:paraId="6172FA27" w14:textId="77777777" w:rsidR="00BD3ADE" w:rsidRDefault="00BD3ADE">
      <w:pPr>
        <w:pStyle w:val="ConsPlusNonformat"/>
        <w:jc w:val="both"/>
      </w:pPr>
    </w:p>
    <w:p w14:paraId="12F39757" w14:textId="77777777" w:rsidR="00BD3ADE" w:rsidRDefault="00BD3ADE">
      <w:pPr>
        <w:pStyle w:val="ConsPlusNonformat"/>
        <w:jc w:val="both"/>
      </w:pPr>
      <w:r>
        <w:t>Организация водопроводно-                            Транзитная организация</w:t>
      </w:r>
    </w:p>
    <w:p w14:paraId="2601B109" w14:textId="77777777" w:rsidR="00BD3ADE" w:rsidRDefault="00BD3ADE">
      <w:pPr>
        <w:pStyle w:val="ConsPlusNonformat"/>
        <w:jc w:val="both"/>
      </w:pPr>
      <w:r>
        <w:t>канализационного хозяйства</w:t>
      </w:r>
    </w:p>
    <w:p w14:paraId="29F1643D" w14:textId="77777777" w:rsidR="00BD3ADE" w:rsidRDefault="00BD3ADE">
      <w:pPr>
        <w:pStyle w:val="ConsPlusNonformat"/>
        <w:jc w:val="both"/>
      </w:pPr>
    </w:p>
    <w:p w14:paraId="2C9F33F4" w14:textId="77777777" w:rsidR="00BD3ADE" w:rsidRDefault="00BD3ADE">
      <w:pPr>
        <w:pStyle w:val="ConsPlusNonformat"/>
        <w:jc w:val="both"/>
      </w:pPr>
      <w:r>
        <w:t>_______________________________________ ___________________________________</w:t>
      </w:r>
    </w:p>
    <w:p w14:paraId="7298EF87" w14:textId="77777777" w:rsidR="00BD3ADE" w:rsidRDefault="00BD3ADE">
      <w:pPr>
        <w:pStyle w:val="ConsPlusNonformat"/>
        <w:jc w:val="both"/>
      </w:pPr>
    </w:p>
    <w:p w14:paraId="702A10B7" w14:textId="77777777" w:rsidR="00BD3ADE" w:rsidRDefault="00BD3ADE">
      <w:pPr>
        <w:pStyle w:val="ConsPlusNonformat"/>
        <w:jc w:val="both"/>
      </w:pPr>
      <w:r>
        <w:t>"__" ____________________ 20__ г.         "__" ____________________ 20__ г.</w:t>
      </w:r>
    </w:p>
    <w:p w14:paraId="18D0344B" w14:textId="77777777" w:rsidR="00BD3ADE" w:rsidRDefault="00BD3ADE">
      <w:pPr>
        <w:pStyle w:val="ConsPlusNormal"/>
        <w:jc w:val="right"/>
      </w:pPr>
    </w:p>
    <w:p w14:paraId="0672E5CF" w14:textId="77777777" w:rsidR="00BD3ADE" w:rsidRDefault="00BD3ADE">
      <w:pPr>
        <w:pStyle w:val="ConsPlusNormal"/>
        <w:jc w:val="right"/>
      </w:pPr>
    </w:p>
    <w:p w14:paraId="00E6F166" w14:textId="77777777" w:rsidR="00BD3ADE" w:rsidRDefault="00BD3ADE">
      <w:pPr>
        <w:pStyle w:val="ConsPlusNormal"/>
        <w:jc w:val="right"/>
      </w:pPr>
    </w:p>
    <w:p w14:paraId="36C77633" w14:textId="77777777" w:rsidR="00BD3ADE" w:rsidRDefault="00BD3ADE">
      <w:pPr>
        <w:pStyle w:val="ConsPlusNormal"/>
        <w:jc w:val="right"/>
      </w:pPr>
    </w:p>
    <w:p w14:paraId="1D0E5973" w14:textId="77777777" w:rsidR="00BD3ADE" w:rsidRDefault="00BD3ADE">
      <w:pPr>
        <w:pStyle w:val="ConsPlusNormal"/>
        <w:jc w:val="right"/>
      </w:pPr>
    </w:p>
    <w:p w14:paraId="4A8A4454" w14:textId="77777777" w:rsidR="00BD3ADE" w:rsidRDefault="00BD3ADE">
      <w:pPr>
        <w:pStyle w:val="ConsPlusNormal"/>
        <w:jc w:val="right"/>
        <w:outlineLvl w:val="0"/>
      </w:pPr>
      <w:r>
        <w:t>Утвержден</w:t>
      </w:r>
    </w:p>
    <w:p w14:paraId="356C2328" w14:textId="77777777" w:rsidR="00BD3ADE" w:rsidRDefault="00BD3ADE">
      <w:pPr>
        <w:pStyle w:val="ConsPlusNormal"/>
        <w:jc w:val="right"/>
      </w:pPr>
      <w:r>
        <w:t>постановлением Правительства</w:t>
      </w:r>
    </w:p>
    <w:p w14:paraId="108D8ACE" w14:textId="77777777" w:rsidR="00BD3ADE" w:rsidRDefault="00BD3ADE">
      <w:pPr>
        <w:pStyle w:val="ConsPlusNormal"/>
        <w:jc w:val="right"/>
      </w:pPr>
      <w:r>
        <w:t>Российской Федерации</w:t>
      </w:r>
    </w:p>
    <w:p w14:paraId="2112A913" w14:textId="77777777" w:rsidR="00BD3ADE" w:rsidRDefault="00BD3ADE">
      <w:pPr>
        <w:pStyle w:val="ConsPlusNormal"/>
        <w:jc w:val="right"/>
      </w:pPr>
      <w:r>
        <w:t>от 29 июля 2013 г. N 645</w:t>
      </w:r>
    </w:p>
    <w:p w14:paraId="63ED0622"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1C5305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112417"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A242C0"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E782A8" w14:textId="77777777" w:rsidR="00BD3ADE" w:rsidRDefault="00BD3ADE">
            <w:pPr>
              <w:pStyle w:val="ConsPlusNormal"/>
              <w:jc w:val="center"/>
            </w:pPr>
            <w:r>
              <w:rPr>
                <w:color w:val="392C69"/>
              </w:rPr>
              <w:t>Список изменяющих документов</w:t>
            </w:r>
          </w:p>
          <w:p w14:paraId="2A8C6F1A" w14:textId="77777777" w:rsidR="00BD3ADE" w:rsidRDefault="00BD3ADE">
            <w:pPr>
              <w:pStyle w:val="ConsPlusNormal"/>
              <w:jc w:val="center"/>
            </w:pPr>
            <w:r>
              <w:rPr>
                <w:color w:val="392C69"/>
              </w:rPr>
              <w:t xml:space="preserve">(в ред. Постановлений Правительства РФ от 03.11.2016 </w:t>
            </w:r>
            <w:hyperlink r:id="rId155">
              <w:r>
                <w:rPr>
                  <w:color w:val="0000FF"/>
                </w:rPr>
                <w:t>N 1134</w:t>
              </w:r>
            </w:hyperlink>
            <w:r>
              <w:rPr>
                <w:color w:val="392C69"/>
              </w:rPr>
              <w:t>,</w:t>
            </w:r>
          </w:p>
          <w:p w14:paraId="688F0CE3" w14:textId="77777777" w:rsidR="00BD3ADE" w:rsidRDefault="00BD3ADE">
            <w:pPr>
              <w:pStyle w:val="ConsPlusNormal"/>
              <w:jc w:val="center"/>
            </w:pPr>
            <w:r>
              <w:rPr>
                <w:color w:val="392C69"/>
              </w:rPr>
              <w:t xml:space="preserve">от 29.06.2017 </w:t>
            </w:r>
            <w:hyperlink r:id="rId156">
              <w:r>
                <w:rPr>
                  <w:color w:val="0000FF"/>
                </w:rPr>
                <w:t>N 778</w:t>
              </w:r>
            </w:hyperlink>
            <w:r>
              <w:rPr>
                <w:color w:val="392C69"/>
              </w:rPr>
              <w:t xml:space="preserve">, от 22.05.2020 </w:t>
            </w:r>
            <w:hyperlink r:id="rId157">
              <w:r>
                <w:rPr>
                  <w:color w:val="0000FF"/>
                </w:rPr>
                <w:t>N 728</w:t>
              </w:r>
            </w:hyperlink>
            <w:r>
              <w:rPr>
                <w:color w:val="392C69"/>
              </w:rPr>
              <w:t xml:space="preserve">, от 30.11.2021 </w:t>
            </w:r>
            <w:hyperlink r:id="rId158">
              <w:r>
                <w:rPr>
                  <w:color w:val="0000FF"/>
                </w:rPr>
                <w:t>N 2130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2EE5581" w14:textId="77777777" w:rsidR="00BD3ADE" w:rsidRDefault="00BD3ADE">
            <w:pPr>
              <w:pStyle w:val="ConsPlusNormal"/>
            </w:pPr>
          </w:p>
        </w:tc>
      </w:tr>
    </w:tbl>
    <w:p w14:paraId="37F6106D" w14:textId="77777777" w:rsidR="00BD3ADE" w:rsidRDefault="00BD3ADE">
      <w:pPr>
        <w:pStyle w:val="ConsPlusNormal"/>
        <w:jc w:val="right"/>
      </w:pPr>
    </w:p>
    <w:p w14:paraId="75E108BA" w14:textId="77777777" w:rsidR="00BD3ADE" w:rsidRDefault="00BD3ADE">
      <w:pPr>
        <w:pStyle w:val="ConsPlusNormal"/>
        <w:jc w:val="center"/>
      </w:pPr>
      <w:bookmarkStart w:id="68" w:name="P3018"/>
      <w:bookmarkEnd w:id="68"/>
      <w:r>
        <w:t>ТИПОВОЙ ДОГОВОР</w:t>
      </w:r>
    </w:p>
    <w:p w14:paraId="5518AD52" w14:textId="77777777" w:rsidR="00BD3ADE" w:rsidRDefault="00BD3ADE">
      <w:pPr>
        <w:pStyle w:val="ConsPlusNormal"/>
        <w:jc w:val="center"/>
      </w:pPr>
      <w:r>
        <w:t>о подключении (технологическом присоединении)</w:t>
      </w:r>
    </w:p>
    <w:p w14:paraId="2EBE1668" w14:textId="77777777" w:rsidR="00BD3ADE" w:rsidRDefault="00BD3ADE">
      <w:pPr>
        <w:pStyle w:val="ConsPlusNormal"/>
        <w:jc w:val="center"/>
      </w:pPr>
      <w:r>
        <w:t>к централизованной системе холодного водоснабжения</w:t>
      </w:r>
    </w:p>
    <w:p w14:paraId="4D6E51AC" w14:textId="77777777" w:rsidR="00BD3ADE" w:rsidRDefault="00BD3ADE">
      <w:pPr>
        <w:pStyle w:val="ConsPlusNormal"/>
        <w:jc w:val="center"/>
      </w:pPr>
    </w:p>
    <w:p w14:paraId="1C400EAD" w14:textId="77777777" w:rsidR="00BD3ADE" w:rsidRDefault="00BD3ADE">
      <w:pPr>
        <w:pStyle w:val="ConsPlusNonformat"/>
        <w:jc w:val="both"/>
      </w:pPr>
      <w:r>
        <w:t>___________________________________             "__" ______________ 20__ г.</w:t>
      </w:r>
    </w:p>
    <w:p w14:paraId="607FB87F" w14:textId="77777777" w:rsidR="00BD3ADE" w:rsidRDefault="00BD3ADE">
      <w:pPr>
        <w:pStyle w:val="ConsPlusNonformat"/>
        <w:jc w:val="both"/>
      </w:pPr>
      <w:r>
        <w:t xml:space="preserve">    (место заключения договора)</w:t>
      </w:r>
    </w:p>
    <w:p w14:paraId="1ED5BC13" w14:textId="77777777" w:rsidR="00BD3ADE" w:rsidRDefault="00BD3ADE">
      <w:pPr>
        <w:pStyle w:val="ConsPlusNonformat"/>
        <w:jc w:val="both"/>
      </w:pPr>
    </w:p>
    <w:p w14:paraId="089CF9E0" w14:textId="77777777" w:rsidR="00BD3ADE" w:rsidRDefault="00BD3ADE">
      <w:pPr>
        <w:pStyle w:val="ConsPlusNonformat"/>
        <w:jc w:val="both"/>
      </w:pPr>
      <w:r>
        <w:t>__________________________________________________________________________,</w:t>
      </w:r>
    </w:p>
    <w:p w14:paraId="092AB91B" w14:textId="77777777" w:rsidR="00BD3ADE" w:rsidRDefault="00BD3ADE">
      <w:pPr>
        <w:pStyle w:val="ConsPlusNonformat"/>
        <w:jc w:val="both"/>
      </w:pPr>
      <w:r>
        <w:t xml:space="preserve">                        (наименование организации)</w:t>
      </w:r>
    </w:p>
    <w:p w14:paraId="470BF329" w14:textId="77777777" w:rsidR="00BD3ADE" w:rsidRDefault="00BD3ADE">
      <w:pPr>
        <w:pStyle w:val="ConsPlusNonformat"/>
        <w:jc w:val="both"/>
      </w:pPr>
      <w:r>
        <w:t>именуемое в дальнейшем исполнителем, в лице _______________________________</w:t>
      </w:r>
    </w:p>
    <w:p w14:paraId="307C4822" w14:textId="77777777" w:rsidR="00BD3ADE" w:rsidRDefault="00BD3ADE">
      <w:pPr>
        <w:pStyle w:val="ConsPlusNonformat"/>
        <w:jc w:val="both"/>
      </w:pPr>
      <w:r>
        <w:t>__________________________________________________________________________,</w:t>
      </w:r>
    </w:p>
    <w:p w14:paraId="2AE80AD5" w14:textId="77777777" w:rsidR="00BD3ADE" w:rsidRDefault="00BD3ADE">
      <w:pPr>
        <w:pStyle w:val="ConsPlusNonformat"/>
        <w:jc w:val="both"/>
      </w:pPr>
      <w:r>
        <w:t xml:space="preserve">                    (должность, фамилия, имя, отчество)</w:t>
      </w:r>
    </w:p>
    <w:p w14:paraId="22F455FD" w14:textId="77777777" w:rsidR="00BD3ADE" w:rsidRDefault="00BD3ADE">
      <w:pPr>
        <w:pStyle w:val="ConsPlusNonformat"/>
        <w:jc w:val="both"/>
      </w:pPr>
      <w:r>
        <w:t>действующего на основании ________________________________________________,</w:t>
      </w:r>
    </w:p>
    <w:p w14:paraId="12937EC3" w14:textId="77777777" w:rsidR="00BD3ADE" w:rsidRDefault="00BD3ADE">
      <w:pPr>
        <w:pStyle w:val="ConsPlusNonformat"/>
        <w:jc w:val="both"/>
      </w:pPr>
      <w:r>
        <w:t xml:space="preserve">                          (положение, устав, доверенность - указать нужное)</w:t>
      </w:r>
    </w:p>
    <w:p w14:paraId="3F72CCFE" w14:textId="77777777" w:rsidR="00BD3ADE" w:rsidRDefault="00BD3ADE">
      <w:pPr>
        <w:pStyle w:val="ConsPlusNonformat"/>
        <w:jc w:val="both"/>
      </w:pPr>
      <w:r>
        <w:lastRenderedPageBreak/>
        <w:t>с одной стороны, и _______________________________________________________,</w:t>
      </w:r>
    </w:p>
    <w:p w14:paraId="322EF10F" w14:textId="77777777" w:rsidR="00BD3ADE" w:rsidRDefault="00BD3ADE">
      <w:pPr>
        <w:pStyle w:val="ConsPlusNonformat"/>
        <w:jc w:val="both"/>
      </w:pPr>
      <w:r>
        <w:t xml:space="preserve">                                 (наименование заявителя)</w:t>
      </w:r>
    </w:p>
    <w:p w14:paraId="4DE29C8C" w14:textId="77777777" w:rsidR="00BD3ADE" w:rsidRDefault="00BD3ADE">
      <w:pPr>
        <w:pStyle w:val="ConsPlusNonformat"/>
        <w:jc w:val="both"/>
      </w:pPr>
      <w:r>
        <w:t>именуемое в дальнейшем заявителем, в лице _________________________________</w:t>
      </w:r>
    </w:p>
    <w:p w14:paraId="099C875F" w14:textId="77777777" w:rsidR="00BD3ADE" w:rsidRDefault="00BD3ADE">
      <w:pPr>
        <w:pStyle w:val="ConsPlusNonformat"/>
        <w:jc w:val="both"/>
      </w:pPr>
      <w:r>
        <w:t>__________________________________________________________________________,</w:t>
      </w:r>
    </w:p>
    <w:p w14:paraId="5501F930" w14:textId="77777777" w:rsidR="00BD3ADE" w:rsidRDefault="00BD3ADE">
      <w:pPr>
        <w:pStyle w:val="ConsPlusNonformat"/>
        <w:jc w:val="both"/>
      </w:pPr>
      <w:r>
        <w:t xml:space="preserve">                    (должность, фамилия, имя, отчество)</w:t>
      </w:r>
    </w:p>
    <w:p w14:paraId="47C190B0" w14:textId="77777777" w:rsidR="00BD3ADE" w:rsidRDefault="00BD3ADE">
      <w:pPr>
        <w:pStyle w:val="ConsPlusNonformat"/>
        <w:jc w:val="both"/>
      </w:pPr>
      <w:r>
        <w:t>действующего на основании ________________________________________________,</w:t>
      </w:r>
    </w:p>
    <w:p w14:paraId="67D87924" w14:textId="77777777" w:rsidR="00BD3ADE" w:rsidRDefault="00BD3ADE">
      <w:pPr>
        <w:pStyle w:val="ConsPlusNonformat"/>
        <w:jc w:val="both"/>
      </w:pPr>
      <w:r>
        <w:t xml:space="preserve">                          (положение, устав, доверенность - указать нужное)</w:t>
      </w:r>
    </w:p>
    <w:p w14:paraId="76AC45AC" w14:textId="77777777" w:rsidR="00BD3ADE" w:rsidRDefault="00BD3ADE">
      <w:pPr>
        <w:pStyle w:val="ConsPlusNonformat"/>
        <w:jc w:val="both"/>
      </w:pPr>
      <w:r>
        <w:t>с другой стороны, именуемые в  дальнейшем  сторонами,  заключили  настоящий</w:t>
      </w:r>
    </w:p>
    <w:p w14:paraId="49F9D164" w14:textId="77777777" w:rsidR="00BD3ADE" w:rsidRDefault="00BD3ADE">
      <w:pPr>
        <w:pStyle w:val="ConsPlusNonformat"/>
        <w:jc w:val="both"/>
      </w:pPr>
      <w:r>
        <w:t>договор о нижеследующем:</w:t>
      </w:r>
    </w:p>
    <w:p w14:paraId="0FE2D78D" w14:textId="77777777" w:rsidR="00BD3ADE" w:rsidRDefault="00BD3ADE">
      <w:pPr>
        <w:pStyle w:val="ConsPlusNormal"/>
        <w:jc w:val="center"/>
      </w:pPr>
    </w:p>
    <w:p w14:paraId="0C73F71F" w14:textId="77777777" w:rsidR="00BD3ADE" w:rsidRDefault="00BD3ADE">
      <w:pPr>
        <w:pStyle w:val="ConsPlusNormal"/>
        <w:jc w:val="center"/>
        <w:outlineLvl w:val="1"/>
      </w:pPr>
      <w:r>
        <w:t>I. Предмет договора</w:t>
      </w:r>
    </w:p>
    <w:p w14:paraId="57DC0AE5" w14:textId="77777777" w:rsidR="00BD3ADE" w:rsidRDefault="00BD3ADE">
      <w:pPr>
        <w:pStyle w:val="ConsPlusNormal"/>
        <w:jc w:val="center"/>
      </w:pPr>
    </w:p>
    <w:p w14:paraId="2F9ADA98" w14:textId="77777777" w:rsidR="00BD3ADE" w:rsidRDefault="00BD3ADE">
      <w:pPr>
        <w:pStyle w:val="ConsPlusNormal"/>
        <w:ind w:firstLine="540"/>
        <w:jc w:val="both"/>
      </w:pPr>
      <w:r>
        <w:t>1. Исполнитель обязуется выполнить действия по подготовке централизованной системы холодного водоснабжения к подключению (технологическому присоединению) подключаемого объекта заявителя и в соответствии с параметрами подключения (технологического присоединения) к централизованной системе холодного водоснабжения (далее - параметры подключения (технологического присоединения)) по форме согласно приложению N 1(1), подключить объект заявителя к централизованной системе холодного водоснабжения, а заявитель обязуется внести плату за подключение (технологическое присоединение) и выполнить мероприятия заявителя по подключению (технологическому присоединению) объекта к централизованной системе холодного водоснабжения.</w:t>
      </w:r>
    </w:p>
    <w:p w14:paraId="62C0C62B" w14:textId="77777777" w:rsidR="00BD3ADE" w:rsidRDefault="00BD3ADE">
      <w:pPr>
        <w:pStyle w:val="ConsPlusNormal"/>
        <w:spacing w:before="220"/>
        <w:ind w:firstLine="540"/>
        <w:jc w:val="both"/>
      </w:pPr>
      <w:r>
        <w:t>2. Исполнитель до точки подключения объекта заявителя осуществляет следующие мероприятия:</w:t>
      </w:r>
    </w:p>
    <w:p w14:paraId="187F4E5E" w14:textId="77777777" w:rsidR="00BD3ADE" w:rsidRDefault="00BD3ADE">
      <w:pPr>
        <w:pStyle w:val="ConsPlusNonformat"/>
        <w:spacing w:before="200"/>
        <w:jc w:val="both"/>
      </w:pPr>
      <w:r>
        <w:t>___________________________________________________________________________</w:t>
      </w:r>
    </w:p>
    <w:p w14:paraId="66EE3174" w14:textId="77777777" w:rsidR="00BD3ADE" w:rsidRDefault="00BD3ADE">
      <w:pPr>
        <w:pStyle w:val="ConsPlusNonformat"/>
        <w:jc w:val="both"/>
      </w:pPr>
      <w:r>
        <w:t xml:space="preserve">         (указывается перечень фактически осуществляемых исполнителем</w:t>
      </w:r>
    </w:p>
    <w:p w14:paraId="5AEC3004" w14:textId="77777777" w:rsidR="00BD3ADE" w:rsidRDefault="00BD3ADE">
      <w:pPr>
        <w:pStyle w:val="ConsPlusNonformat"/>
        <w:jc w:val="both"/>
      </w:pPr>
      <w:r>
        <w:t xml:space="preserve">         мероприятий (в том числе технических) по подключению объекта</w:t>
      </w:r>
    </w:p>
    <w:p w14:paraId="31FAF37A" w14:textId="77777777" w:rsidR="00BD3ADE" w:rsidRDefault="00BD3ADE">
      <w:pPr>
        <w:pStyle w:val="ConsPlusNonformat"/>
        <w:jc w:val="both"/>
      </w:pPr>
      <w:r>
        <w:t xml:space="preserve">             к централизованной системе холодного водоснабжения)</w:t>
      </w:r>
    </w:p>
    <w:p w14:paraId="035B69FD" w14:textId="77777777" w:rsidR="00BD3ADE" w:rsidRDefault="00BD3ADE">
      <w:pPr>
        <w:pStyle w:val="ConsPlusNormal"/>
        <w:ind w:firstLine="540"/>
        <w:jc w:val="both"/>
      </w:pPr>
      <w:r>
        <w:t>проверка выполнения заявителем параметров подключения (технологического присоединения) в порядке, предусмотренном настоящим договором;</w:t>
      </w:r>
    </w:p>
    <w:p w14:paraId="64FDBA24" w14:textId="77777777" w:rsidR="00BD3ADE" w:rsidRDefault="00BD3ADE">
      <w:pPr>
        <w:pStyle w:val="ConsPlusNormal"/>
        <w:spacing w:before="220"/>
        <w:ind w:firstLine="540"/>
        <w:jc w:val="both"/>
      </w:pPr>
      <w:r>
        <w:t>работы по непосредственному подключению (технологическому присоединению) внутриплощадочных или внутридомовых сетей и оборудования объекта в точке подключения в порядке и в сроки, которые предусмотрены настоящим договором.</w:t>
      </w:r>
    </w:p>
    <w:p w14:paraId="74DAEFDC" w14:textId="77777777" w:rsidR="00BD3ADE" w:rsidRDefault="00BD3ADE">
      <w:pPr>
        <w:pStyle w:val="ConsPlusNormal"/>
        <w:spacing w:before="220"/>
        <w:ind w:firstLine="540"/>
        <w:jc w:val="both"/>
      </w:pPr>
      <w:r>
        <w:t xml:space="preserve">3. Подключение (технологическое присоединение) осуществляется в точке (точках) подключения, устанавливаемой (устанавливаемых) при наличии технической возможности на границе земельного участка, на котором располагается подключаемый объект заявителя, если иное не предусмотрено настоящим договором с учетом положений </w:t>
      </w:r>
      <w:hyperlink r:id="rId159">
        <w:r>
          <w:rPr>
            <w:color w:val="0000FF"/>
          </w:rPr>
          <w:t>пункта 36</w:t>
        </w:r>
      </w:hyperlink>
      <w:r>
        <w:t xml:space="preserve">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 (далее - Правила подключения).</w:t>
      </w:r>
    </w:p>
    <w:p w14:paraId="0E30C3A2" w14:textId="77777777" w:rsidR="00BD3ADE" w:rsidRDefault="00BD3ADE">
      <w:pPr>
        <w:pStyle w:val="ConsPlusNormal"/>
        <w:ind w:firstLine="540"/>
        <w:jc w:val="both"/>
      </w:pPr>
    </w:p>
    <w:p w14:paraId="7FCDE94D" w14:textId="77777777" w:rsidR="00BD3ADE" w:rsidRDefault="00BD3ADE">
      <w:pPr>
        <w:pStyle w:val="ConsPlusNormal"/>
        <w:jc w:val="center"/>
        <w:outlineLvl w:val="1"/>
      </w:pPr>
      <w:r>
        <w:t>II. Срок подключения объекта</w:t>
      </w:r>
    </w:p>
    <w:p w14:paraId="197C2BCE" w14:textId="77777777" w:rsidR="00BD3ADE" w:rsidRDefault="00BD3ADE">
      <w:pPr>
        <w:pStyle w:val="ConsPlusNormal"/>
        <w:jc w:val="center"/>
      </w:pPr>
    </w:p>
    <w:p w14:paraId="4BA948FD" w14:textId="77777777" w:rsidR="00BD3ADE" w:rsidRDefault="00BD3ADE">
      <w:pPr>
        <w:pStyle w:val="ConsPlusNormal"/>
        <w:ind w:firstLine="540"/>
        <w:jc w:val="both"/>
      </w:pPr>
      <w:r>
        <w:t>4. Срок подключения объекта - ________________________ г.</w:t>
      </w:r>
    </w:p>
    <w:p w14:paraId="3861F2DE" w14:textId="77777777" w:rsidR="00BD3ADE" w:rsidRDefault="00BD3ADE">
      <w:pPr>
        <w:pStyle w:val="ConsPlusNormal"/>
        <w:jc w:val="right"/>
      </w:pPr>
    </w:p>
    <w:p w14:paraId="20AF0A23" w14:textId="77777777" w:rsidR="00BD3ADE" w:rsidRDefault="00BD3ADE">
      <w:pPr>
        <w:pStyle w:val="ConsPlusNormal"/>
        <w:jc w:val="center"/>
        <w:outlineLvl w:val="1"/>
      </w:pPr>
      <w:r>
        <w:t>III. Характеристики подключаемого объекта и мероприятия</w:t>
      </w:r>
    </w:p>
    <w:p w14:paraId="7624B23C" w14:textId="77777777" w:rsidR="00BD3ADE" w:rsidRDefault="00BD3ADE">
      <w:pPr>
        <w:pStyle w:val="ConsPlusNormal"/>
        <w:jc w:val="center"/>
      </w:pPr>
      <w:r>
        <w:t>по его подключению (технологическому присоединению)</w:t>
      </w:r>
    </w:p>
    <w:p w14:paraId="78D6999C" w14:textId="77777777" w:rsidR="00BD3ADE" w:rsidRDefault="00BD3ADE">
      <w:pPr>
        <w:pStyle w:val="ConsPlusNormal"/>
        <w:jc w:val="center"/>
      </w:pPr>
    </w:p>
    <w:p w14:paraId="5BCFF293" w14:textId="77777777" w:rsidR="00BD3ADE" w:rsidRDefault="00BD3ADE">
      <w:pPr>
        <w:pStyle w:val="ConsPlusNonformat"/>
        <w:jc w:val="both"/>
      </w:pPr>
      <w:r>
        <w:t xml:space="preserve">    5. Объект (подключаемый объект) _______________________________________</w:t>
      </w:r>
    </w:p>
    <w:p w14:paraId="5399E9D0" w14:textId="77777777" w:rsidR="00BD3ADE" w:rsidRDefault="00BD3ADE">
      <w:pPr>
        <w:pStyle w:val="ConsPlusNonformat"/>
        <w:jc w:val="both"/>
      </w:pPr>
      <w:r>
        <w:t>__________________________________________________________________________,</w:t>
      </w:r>
    </w:p>
    <w:p w14:paraId="52ABA66E" w14:textId="77777777" w:rsidR="00BD3ADE" w:rsidRDefault="00BD3ADE">
      <w:pPr>
        <w:pStyle w:val="ConsPlusNonformat"/>
        <w:jc w:val="both"/>
      </w:pPr>
      <w:r>
        <w:lastRenderedPageBreak/>
        <w:t xml:space="preserve">     (объект капитального строительства, на котором предусматривается</w:t>
      </w:r>
    </w:p>
    <w:p w14:paraId="1E1CA9F2" w14:textId="77777777" w:rsidR="00BD3ADE" w:rsidRDefault="00BD3ADE">
      <w:pPr>
        <w:pStyle w:val="ConsPlusNonformat"/>
        <w:jc w:val="both"/>
      </w:pPr>
      <w:r>
        <w:t xml:space="preserve">      потребление холодной воды, водопроводная сеть или иной объект,</w:t>
      </w:r>
    </w:p>
    <w:p w14:paraId="4CB0768A" w14:textId="77777777" w:rsidR="00BD3ADE" w:rsidRDefault="00BD3ADE">
      <w:pPr>
        <w:pStyle w:val="ConsPlusNonformat"/>
        <w:jc w:val="both"/>
      </w:pPr>
      <w:r>
        <w:t xml:space="preserve">            не являющийся объектом капитального строительства -</w:t>
      </w:r>
    </w:p>
    <w:p w14:paraId="28C06CDE" w14:textId="77777777" w:rsidR="00BD3ADE" w:rsidRDefault="00BD3ADE">
      <w:pPr>
        <w:pStyle w:val="ConsPlusNonformat"/>
        <w:jc w:val="both"/>
      </w:pPr>
      <w:r>
        <w:t xml:space="preserve">                              указать нужное)</w:t>
      </w:r>
    </w:p>
    <w:p w14:paraId="791D473A" w14:textId="77777777" w:rsidR="00BD3ADE" w:rsidRDefault="00BD3ADE">
      <w:pPr>
        <w:pStyle w:val="ConsPlusNonformat"/>
        <w:jc w:val="both"/>
      </w:pPr>
      <w:r>
        <w:t>принадлежащий заявителю на праве __________________________________________</w:t>
      </w:r>
    </w:p>
    <w:p w14:paraId="73428051" w14:textId="77777777" w:rsidR="00BD3ADE" w:rsidRDefault="00BD3ADE">
      <w:pPr>
        <w:pStyle w:val="ConsPlusNonformat"/>
        <w:jc w:val="both"/>
      </w:pPr>
      <w:r>
        <w:t xml:space="preserve">                                       (собственность, пользование -</w:t>
      </w:r>
    </w:p>
    <w:p w14:paraId="59419431" w14:textId="77777777" w:rsidR="00BD3ADE" w:rsidRDefault="00BD3ADE">
      <w:pPr>
        <w:pStyle w:val="ConsPlusNonformat"/>
        <w:jc w:val="both"/>
      </w:pPr>
      <w:r>
        <w:t xml:space="preserve">                                              указать нужное)</w:t>
      </w:r>
    </w:p>
    <w:p w14:paraId="43DF03E0" w14:textId="77777777" w:rsidR="00BD3ADE" w:rsidRDefault="00BD3ADE">
      <w:pPr>
        <w:pStyle w:val="ConsPlusNonformat"/>
        <w:jc w:val="both"/>
      </w:pPr>
      <w:r>
        <w:t>на основании ______________________________________________________________</w:t>
      </w:r>
    </w:p>
    <w:p w14:paraId="5DA48DAD" w14:textId="77777777" w:rsidR="00BD3ADE" w:rsidRDefault="00BD3ADE">
      <w:pPr>
        <w:pStyle w:val="ConsPlusNonformat"/>
        <w:jc w:val="both"/>
      </w:pPr>
      <w:r>
        <w:t xml:space="preserve">                          (указать наименование и реквизиты</w:t>
      </w:r>
    </w:p>
    <w:p w14:paraId="0CDC15DE" w14:textId="77777777" w:rsidR="00BD3ADE" w:rsidRDefault="00BD3ADE">
      <w:pPr>
        <w:pStyle w:val="ConsPlusNonformat"/>
        <w:jc w:val="both"/>
      </w:pPr>
      <w:r>
        <w:t xml:space="preserve">               правоустанавливающего и правоудостоверяющего документов)</w:t>
      </w:r>
    </w:p>
    <w:p w14:paraId="723FAE53" w14:textId="77777777" w:rsidR="00BD3ADE" w:rsidRDefault="00BD3ADE">
      <w:pPr>
        <w:pStyle w:val="ConsPlusNonformat"/>
        <w:jc w:val="both"/>
      </w:pPr>
      <w:r>
        <w:t>с целевым назначением ____________________________________________________.</w:t>
      </w:r>
    </w:p>
    <w:p w14:paraId="100FADB3" w14:textId="77777777" w:rsidR="00BD3ADE" w:rsidRDefault="00BD3ADE">
      <w:pPr>
        <w:pStyle w:val="ConsPlusNonformat"/>
        <w:jc w:val="both"/>
      </w:pPr>
      <w:r>
        <w:t xml:space="preserve">                              (указать целевое назначение объекта)</w:t>
      </w:r>
    </w:p>
    <w:p w14:paraId="44877622" w14:textId="77777777" w:rsidR="00BD3ADE" w:rsidRDefault="00BD3ADE">
      <w:pPr>
        <w:pStyle w:val="ConsPlusNonformat"/>
        <w:jc w:val="both"/>
      </w:pPr>
      <w:r>
        <w:t xml:space="preserve">    6.  Земельный  участок  -  земельный  участок,  на котором  планируется</w:t>
      </w:r>
    </w:p>
    <w:p w14:paraId="1BCBC27B" w14:textId="77777777" w:rsidR="00BD3ADE" w:rsidRDefault="00BD3ADE">
      <w:pPr>
        <w:pStyle w:val="ConsPlusNonformat"/>
        <w:jc w:val="both"/>
      </w:pPr>
      <w:r>
        <w:t>___________________________________________________________________________</w:t>
      </w:r>
    </w:p>
    <w:p w14:paraId="72F0B123" w14:textId="77777777" w:rsidR="00BD3ADE" w:rsidRDefault="00BD3ADE">
      <w:pPr>
        <w:pStyle w:val="ConsPlusNonformat"/>
        <w:jc w:val="both"/>
      </w:pPr>
      <w:r>
        <w:t xml:space="preserve">       (строительство, реконструкция, модернизация - указать нужное)</w:t>
      </w:r>
    </w:p>
    <w:p w14:paraId="16C87E5C" w14:textId="77777777" w:rsidR="00BD3ADE" w:rsidRDefault="00BD3ADE">
      <w:pPr>
        <w:pStyle w:val="ConsPlusNonformat"/>
        <w:jc w:val="both"/>
      </w:pPr>
      <w:r>
        <w:t>подключаемого объекта, площадью ___________________________________________</w:t>
      </w:r>
    </w:p>
    <w:p w14:paraId="24A43F9A" w14:textId="77777777" w:rsidR="00BD3ADE" w:rsidRDefault="00BD3ADE">
      <w:pPr>
        <w:pStyle w:val="ConsPlusNonformat"/>
        <w:jc w:val="both"/>
      </w:pPr>
      <w:r>
        <w:t>кв. метров, расположенный по адресу ______________________________________,</w:t>
      </w:r>
    </w:p>
    <w:p w14:paraId="4C28C8EB" w14:textId="77777777" w:rsidR="00BD3ADE" w:rsidRDefault="00BD3ADE">
      <w:pPr>
        <w:pStyle w:val="ConsPlusNonformat"/>
        <w:jc w:val="both"/>
      </w:pPr>
      <w:r>
        <w:t>принадлежащий заявителю на праве __________________________________________</w:t>
      </w:r>
    </w:p>
    <w:p w14:paraId="53B0AE45" w14:textId="77777777" w:rsidR="00BD3ADE" w:rsidRDefault="00BD3ADE">
      <w:pPr>
        <w:pStyle w:val="ConsPlusNonformat"/>
        <w:jc w:val="both"/>
      </w:pPr>
      <w:r>
        <w:t xml:space="preserve">                                     (собственность, пользование и т.п.</w:t>
      </w:r>
    </w:p>
    <w:p w14:paraId="3C1A712C" w14:textId="77777777" w:rsidR="00BD3ADE" w:rsidRDefault="00BD3ADE">
      <w:pPr>
        <w:pStyle w:val="ConsPlusNonformat"/>
        <w:jc w:val="both"/>
      </w:pPr>
      <w:r>
        <w:t xml:space="preserve">                                             - указать нужное)</w:t>
      </w:r>
    </w:p>
    <w:p w14:paraId="5D74723C" w14:textId="77777777" w:rsidR="00BD3ADE" w:rsidRDefault="00BD3ADE">
      <w:pPr>
        <w:pStyle w:val="ConsPlusNonformat"/>
        <w:jc w:val="both"/>
      </w:pPr>
      <w:r>
        <w:t>на основании _____________________________________________________________,</w:t>
      </w:r>
    </w:p>
    <w:p w14:paraId="574F4C0D" w14:textId="77777777" w:rsidR="00BD3ADE" w:rsidRDefault="00BD3ADE">
      <w:pPr>
        <w:pStyle w:val="ConsPlusNonformat"/>
        <w:jc w:val="both"/>
      </w:pPr>
      <w:r>
        <w:t xml:space="preserve">                (указать наименование и реквизиты правоустанавливающего</w:t>
      </w:r>
    </w:p>
    <w:p w14:paraId="182569EA" w14:textId="77777777" w:rsidR="00BD3ADE" w:rsidRDefault="00BD3ADE">
      <w:pPr>
        <w:pStyle w:val="ConsPlusNonformat"/>
        <w:jc w:val="both"/>
      </w:pPr>
      <w:r>
        <w:t xml:space="preserve">                           и правоудостоверяющего документов)</w:t>
      </w:r>
    </w:p>
    <w:p w14:paraId="6E5CEBA7" w14:textId="77777777" w:rsidR="00BD3ADE" w:rsidRDefault="00BD3ADE">
      <w:pPr>
        <w:pStyle w:val="ConsPlusNonformat"/>
        <w:jc w:val="both"/>
      </w:pPr>
      <w:r>
        <w:t>кадастровый номер ________________________________________________________,</w:t>
      </w:r>
    </w:p>
    <w:p w14:paraId="7DC967F7" w14:textId="77777777" w:rsidR="00BD3ADE" w:rsidRDefault="00BD3ADE">
      <w:pPr>
        <w:pStyle w:val="ConsPlusNonformat"/>
        <w:jc w:val="both"/>
      </w:pPr>
      <w:r>
        <w:t xml:space="preserve">                       (указать кадастровый номер земельного участка)</w:t>
      </w:r>
    </w:p>
    <w:p w14:paraId="32A66A23" w14:textId="77777777" w:rsidR="00BD3ADE" w:rsidRDefault="00BD3ADE">
      <w:pPr>
        <w:pStyle w:val="ConsPlusNonformat"/>
        <w:jc w:val="both"/>
      </w:pPr>
      <w:r>
        <w:t>с разрешенным использованием _____________________________________________.</w:t>
      </w:r>
    </w:p>
    <w:p w14:paraId="3542A0D9" w14:textId="77777777" w:rsidR="00BD3ADE" w:rsidRDefault="00BD3ADE">
      <w:pPr>
        <w:pStyle w:val="ConsPlusNonformat"/>
        <w:jc w:val="both"/>
      </w:pPr>
      <w:r>
        <w:t xml:space="preserve">                                 (указать разрешенное использование</w:t>
      </w:r>
    </w:p>
    <w:p w14:paraId="58218065" w14:textId="77777777" w:rsidR="00BD3ADE" w:rsidRDefault="00BD3ADE">
      <w:pPr>
        <w:pStyle w:val="ConsPlusNonformat"/>
        <w:jc w:val="both"/>
      </w:pPr>
      <w:r>
        <w:t xml:space="preserve">                                         земельного участка)</w:t>
      </w:r>
    </w:p>
    <w:p w14:paraId="18477B2F" w14:textId="77777777" w:rsidR="00BD3ADE" w:rsidRDefault="00BD3ADE">
      <w:pPr>
        <w:pStyle w:val="ConsPlusNormal"/>
        <w:ind w:firstLine="540"/>
        <w:jc w:val="both"/>
      </w:pPr>
      <w:r>
        <w:t>7. Величина подключаемой мощности (нагрузки) объекта, который обязана обеспечить исполнитель в точках подключения (технологического присоединения), составляет ________________ м</w:t>
      </w:r>
      <w:r>
        <w:rPr>
          <w:vertAlign w:val="superscript"/>
        </w:rPr>
        <w:t>3</w:t>
      </w:r>
      <w:r>
        <w:t>/час.</w:t>
      </w:r>
    </w:p>
    <w:p w14:paraId="094D8169" w14:textId="77777777" w:rsidR="00BD3ADE" w:rsidRDefault="00BD3ADE">
      <w:pPr>
        <w:pStyle w:val="ConsPlusNormal"/>
        <w:spacing w:before="220"/>
        <w:ind w:firstLine="540"/>
        <w:jc w:val="both"/>
      </w:pPr>
      <w:r>
        <w:t xml:space="preserve">8. Перечень мероприятий (в том числе технических) по подключению (технологическому присоединению) объекта к централизованной системе холодного водоснабжения (в том числе мероприятия по увеличению пропускной способности (увеличению мощности) централизованной системы холодного водоснабжения и мероприятия по фактическому подключению (технологическому присоединению) к централизованной системе холодного водоснабжения) составляется по форме согласно </w:t>
      </w:r>
      <w:hyperlink w:anchor="P3310">
        <w:r>
          <w:rPr>
            <w:color w:val="0000FF"/>
          </w:rPr>
          <w:t>приложению N 2</w:t>
        </w:r>
      </w:hyperlink>
      <w:r>
        <w:t>.</w:t>
      </w:r>
    </w:p>
    <w:p w14:paraId="7D6A499F" w14:textId="77777777" w:rsidR="00BD3ADE" w:rsidRDefault="00BD3ADE">
      <w:pPr>
        <w:pStyle w:val="ConsPlusNormal"/>
        <w:spacing w:before="220"/>
        <w:ind w:firstLine="540"/>
        <w:jc w:val="both"/>
      </w:pPr>
      <w:r>
        <w:t>9. Подключение (технологическое присоединение) объекта, в том числе водопроводных сетей холодного водоснабжения заявителя, к централизованным системам холодного водоснабжения исполнителя осуществляется на основании заявления о подключении (технологическом присоединении) заявителя.</w:t>
      </w:r>
    </w:p>
    <w:p w14:paraId="7197469B" w14:textId="77777777" w:rsidR="00BD3ADE" w:rsidRDefault="00BD3ADE">
      <w:pPr>
        <w:pStyle w:val="ConsPlusNormal"/>
        <w:ind w:firstLine="540"/>
        <w:jc w:val="both"/>
      </w:pPr>
    </w:p>
    <w:p w14:paraId="537C8D3C" w14:textId="77777777" w:rsidR="00BD3ADE" w:rsidRDefault="00BD3ADE">
      <w:pPr>
        <w:pStyle w:val="ConsPlusNormal"/>
        <w:jc w:val="center"/>
        <w:outlineLvl w:val="1"/>
      </w:pPr>
      <w:r>
        <w:t>IV. Права и обязанности сторон</w:t>
      </w:r>
    </w:p>
    <w:p w14:paraId="6C432A69" w14:textId="77777777" w:rsidR="00BD3ADE" w:rsidRDefault="00BD3ADE">
      <w:pPr>
        <w:pStyle w:val="ConsPlusNormal"/>
        <w:jc w:val="center"/>
      </w:pPr>
    </w:p>
    <w:p w14:paraId="67BEE266" w14:textId="77777777" w:rsidR="00BD3ADE" w:rsidRDefault="00BD3ADE">
      <w:pPr>
        <w:pStyle w:val="ConsPlusNormal"/>
        <w:ind w:firstLine="540"/>
        <w:jc w:val="both"/>
      </w:pPr>
      <w:r>
        <w:t>10. Исполнитель обязан:</w:t>
      </w:r>
    </w:p>
    <w:p w14:paraId="21003E65" w14:textId="77777777" w:rsidR="00BD3ADE" w:rsidRDefault="00BD3ADE">
      <w:pPr>
        <w:pStyle w:val="ConsPlusNormal"/>
        <w:spacing w:before="220"/>
        <w:ind w:firstLine="540"/>
        <w:jc w:val="both"/>
      </w:pPr>
      <w:r>
        <w:t xml:space="preserve">а) осуществить мероприятия согласно </w:t>
      </w:r>
      <w:hyperlink w:anchor="P3310">
        <w:r>
          <w:rPr>
            <w:color w:val="0000FF"/>
          </w:rPr>
          <w:t>приложению N 2</w:t>
        </w:r>
      </w:hyperlink>
      <w:r>
        <w:t xml:space="preserve"> к настоящему договору по созданию (реконструкции) объектов централизованной системы холодного водоснабжения до точек подключения, а также по подготовке централизованной системы холодного водоснабжения к подключению (технологическому присоединению) объекта и подаче холодной воды не позднее установленной настоящим договором даты подключения (технологического присоединения);</w:t>
      </w:r>
    </w:p>
    <w:p w14:paraId="21666C47" w14:textId="77777777" w:rsidR="00BD3ADE" w:rsidRDefault="00BD3ADE">
      <w:pPr>
        <w:pStyle w:val="ConsPlusNormal"/>
        <w:spacing w:before="220"/>
        <w:ind w:firstLine="540"/>
        <w:jc w:val="both"/>
      </w:pPr>
      <w:r>
        <w:t xml:space="preserve">б) осуществить на основании полученного от заявителя уведомления о выполнении параметров подключения (технологического присоединения) иные необходимые действия по подключению (технологическому присоединению), не указанные в </w:t>
      </w:r>
      <w:hyperlink w:anchor="P3112">
        <w:r>
          <w:rPr>
            <w:color w:val="0000FF"/>
          </w:rPr>
          <w:t>пункте 12</w:t>
        </w:r>
      </w:hyperlink>
      <w:r>
        <w:t xml:space="preserve"> настоящего договора, не позднее установленного настоящим договором срока подключения (технологического присоединения) объекта, в том числе:</w:t>
      </w:r>
    </w:p>
    <w:p w14:paraId="7154B37C" w14:textId="77777777" w:rsidR="00BD3ADE" w:rsidRDefault="00BD3ADE">
      <w:pPr>
        <w:pStyle w:val="ConsPlusNormal"/>
        <w:spacing w:before="220"/>
        <w:ind w:firstLine="540"/>
        <w:jc w:val="both"/>
      </w:pPr>
      <w:r>
        <w:lastRenderedPageBreak/>
        <w:t>проверить выполнение заявителем параметров подключения (технологического присоединения), в том числе установить техническую готовность внутриплощадочных и (или) внутридомовых сетей и оборудования объекта к приему холодной воды;</w:t>
      </w:r>
    </w:p>
    <w:p w14:paraId="59769820" w14:textId="77777777" w:rsidR="00BD3ADE" w:rsidRDefault="00BD3ADE">
      <w:pPr>
        <w:pStyle w:val="ConsPlusNormal"/>
        <w:spacing w:before="220"/>
        <w:ind w:firstLine="540"/>
        <w:jc w:val="both"/>
      </w:pPr>
      <w:r>
        <w:t>проверить выполнение заявителем работ по промывке и дезинфекции внутриплощадочных и (или) внутридомовых сетей и оборудования объекта;</w:t>
      </w:r>
    </w:p>
    <w:p w14:paraId="35B6FC09" w14:textId="77777777" w:rsidR="00BD3ADE" w:rsidRDefault="00BD3ADE">
      <w:pPr>
        <w:pStyle w:val="ConsPlusNormal"/>
        <w:spacing w:before="220"/>
        <w:ind w:firstLine="540"/>
        <w:jc w:val="both"/>
      </w:pPr>
      <w:r>
        <w:t xml:space="preserve">осуществить допуск к эксплуатации узла учета в соответствии с </w:t>
      </w:r>
      <w:hyperlink r:id="rId160">
        <w:r>
          <w:rPr>
            <w:color w:val="0000FF"/>
          </w:rPr>
          <w:t>Правилами</w:t>
        </w:r>
      </w:hyperlink>
      <w: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w:t>
      </w:r>
    </w:p>
    <w:p w14:paraId="47EFBB23" w14:textId="77777777" w:rsidR="00BD3ADE" w:rsidRDefault="00BD3ADE">
      <w:pPr>
        <w:pStyle w:val="ConsPlusNormal"/>
        <w:spacing w:before="220"/>
        <w:ind w:firstLine="540"/>
        <w:jc w:val="both"/>
      </w:pPr>
      <w:r>
        <w:t>установить пломбы на приборах учета (узлах учета) холодной воды, кранах, фланцах, задвижках в закрытом положении на обводных линиях водомерных узлов;</w:t>
      </w:r>
    </w:p>
    <w:p w14:paraId="52EB0DB2" w14:textId="77777777" w:rsidR="00BD3ADE" w:rsidRDefault="00BD3ADE">
      <w:pPr>
        <w:pStyle w:val="ConsPlusNormal"/>
        <w:spacing w:before="220"/>
        <w:ind w:firstLine="540"/>
        <w:jc w:val="both"/>
      </w:pPr>
      <w:r>
        <w:t>осуществить действия по подключению (технологическому присоединению) к централизованной системе холодного водоснабжения внутриплощадочных и (или) внутридомовых сетей и оборудования объекта не ранее установления заявителем технической готовности внутриплощадочных и (или) внутридомовых сетей и оборудования объекта к приему холодной воды;</w:t>
      </w:r>
    </w:p>
    <w:p w14:paraId="1E7959A8" w14:textId="77777777" w:rsidR="00BD3ADE" w:rsidRDefault="00BD3ADE">
      <w:pPr>
        <w:pStyle w:val="ConsPlusNormal"/>
        <w:spacing w:before="220"/>
        <w:ind w:firstLine="540"/>
        <w:jc w:val="both"/>
      </w:pPr>
      <w:r>
        <w:t>подписать акт о подключении (технологическом присоединении) объекта в течение ____ рабочих дней со дня получения от заявителя уведомления о выполнении параметров подключения (технологического присоединения) при отсутствии нарушения выданных параметров подключения (технологического присоединения), установлении технической готовности внутриплощадочных и (или) внутридомовых сетей и оборудования объекта к приему холодной воды и проведении промывки и дезинфекции внутриплощадочных и (или) внутридомовых сетей и оборудования объекта. Если в ходе проверки соблюдения параметров подключения (технологического присоединения) будет обнаружено нарушение выданных параметров подключения (технологического присоединения), в том числе отсутствие технической готовности внутриплощадочных и (или) внутридомовых сетей и оборудования объекта к приему холодной воды, несоответствие холодной воды санитарно-гигиеническим требованиям, то исполнитель вправе отказаться от подписания акта о подключении (технологическом присоединении) объекта, направив заявителю мотивированный отказ. Мотивированный отказ и замечания, выявленные в ходе проверки выполнения параметров подключения (технологического присоединения), готовности внутриплощадочных и (или) внутридомовых сетей и оборудования объекта к приему холодной воды, проверки соответствия холодной воды санитарно-гигиеническим требованиям, и срок их устранения указываются в уведомлении о необходимости устранения замечаний, выдаваемом исполнителем заявителю не позднее ____ рабочих дней со дня получения от заявителя уведомления о выполнении параметров подключения (технологического присоединения). В случае согласия с полученным уведомлением о необходимости устранения замечаний заявитель устраняет выявленные нарушения в предусмотренный уведомлением срок и направляет исполнителю уведомление об устранении замечаний, содержащее информацию о принятых мерах по их устранению. После получения указанного уведомления исполнитель повторно осуществляет проверку соблюдения параметров подключения (технологического присоединения), готовности внутриплощадочных и (или) внутридомовых сетей и оборудования объекта к приему холодной воды и в случае отсутствия нарушений подписывает акт о подключении (технологическом присоединении) объекта не позднее 5 рабочих дней, следующих за днем получения от заявителя уведомления об устранении замечаний. В случае несогласия с полученным уведомлением заявитель вправе возвратить исполнителю полученное уведомление о необходимости устранения замечаний с указанием причин возврата и требованием о подписании акта о подключении (технологическом присоединении) объекта.</w:t>
      </w:r>
    </w:p>
    <w:p w14:paraId="30713C67" w14:textId="77777777" w:rsidR="00BD3ADE" w:rsidRDefault="00BD3ADE">
      <w:pPr>
        <w:pStyle w:val="ConsPlusNormal"/>
        <w:spacing w:before="220"/>
        <w:ind w:firstLine="540"/>
        <w:jc w:val="both"/>
      </w:pPr>
      <w:r>
        <w:t>11. Исполнитель имеет право:</w:t>
      </w:r>
    </w:p>
    <w:p w14:paraId="03270201" w14:textId="77777777" w:rsidR="00BD3ADE" w:rsidRDefault="00BD3ADE">
      <w:pPr>
        <w:pStyle w:val="ConsPlusNormal"/>
        <w:spacing w:before="220"/>
        <w:ind w:firstLine="540"/>
        <w:jc w:val="both"/>
      </w:pPr>
      <w:r>
        <w:lastRenderedPageBreak/>
        <w:t>а) участвовать в приемке работ по строительству, реконструкции и (или) модернизации водопроводных сетей от подключаемого объекта до точки подключения;</w:t>
      </w:r>
    </w:p>
    <w:p w14:paraId="0A8497E4" w14:textId="77777777" w:rsidR="00BD3ADE" w:rsidRDefault="00BD3ADE">
      <w:pPr>
        <w:pStyle w:val="ConsPlusNormal"/>
        <w:spacing w:before="220"/>
        <w:ind w:firstLine="540"/>
        <w:jc w:val="both"/>
      </w:pPr>
      <w:r>
        <w:t>б) изменить дату подключения объекта к централизованной системе холодного водоснабжения на более позднюю без изменения сроков внесения платы за подключение (технологическое присоединение), если заявитель не предоставил исполнителю в установленные настоящим договором сроки возможность осуществить:</w:t>
      </w:r>
    </w:p>
    <w:p w14:paraId="1BC3A9CC" w14:textId="77777777" w:rsidR="00BD3ADE" w:rsidRDefault="00BD3ADE">
      <w:pPr>
        <w:pStyle w:val="ConsPlusNormal"/>
        <w:spacing w:before="220"/>
        <w:ind w:firstLine="540"/>
        <w:jc w:val="both"/>
      </w:pPr>
      <w:r>
        <w:t>проверку готовности внутриплощадочных и внутридомовых сетей и оборудования объекта к подключению (технологическому присоединению) и приему холодной воды;</w:t>
      </w:r>
    </w:p>
    <w:p w14:paraId="3C55C8C6" w14:textId="77777777" w:rsidR="00BD3ADE" w:rsidRDefault="00BD3ADE">
      <w:pPr>
        <w:pStyle w:val="ConsPlusNormal"/>
        <w:spacing w:before="220"/>
        <w:ind w:firstLine="540"/>
        <w:jc w:val="both"/>
      </w:pPr>
      <w:r>
        <w:t>опломбирование установленных приборов учета (узлов учета) холодной воды, а также кранов и задвижек на их обводах;</w:t>
      </w:r>
    </w:p>
    <w:p w14:paraId="42041E12" w14:textId="77777777" w:rsidR="00BD3ADE" w:rsidRDefault="00BD3ADE">
      <w:pPr>
        <w:pStyle w:val="ConsPlusNormal"/>
        <w:spacing w:before="220"/>
        <w:ind w:firstLine="540"/>
        <w:jc w:val="both"/>
      </w:pPr>
      <w:r>
        <w:t xml:space="preserve">в) расторгнуть настоящий договор в одностороннем порядке в случае, предусмотренном </w:t>
      </w:r>
      <w:hyperlink w:anchor="P3143">
        <w:r>
          <w:rPr>
            <w:color w:val="0000FF"/>
          </w:rPr>
          <w:t>пунктом 18(1)</w:t>
        </w:r>
      </w:hyperlink>
      <w:r>
        <w:t xml:space="preserve"> настоящего договора.</w:t>
      </w:r>
    </w:p>
    <w:p w14:paraId="33027B4C" w14:textId="77777777" w:rsidR="00BD3ADE" w:rsidRDefault="00BD3ADE">
      <w:pPr>
        <w:pStyle w:val="ConsPlusNormal"/>
        <w:spacing w:before="220"/>
        <w:ind w:firstLine="540"/>
        <w:jc w:val="both"/>
      </w:pPr>
      <w:bookmarkStart w:id="69" w:name="P3112"/>
      <w:bookmarkEnd w:id="69"/>
      <w:r>
        <w:t>12. Заявитель обязан:</w:t>
      </w:r>
    </w:p>
    <w:p w14:paraId="0140D586" w14:textId="77777777" w:rsidR="00BD3ADE" w:rsidRDefault="00BD3ADE">
      <w:pPr>
        <w:pStyle w:val="ConsPlusNormal"/>
        <w:spacing w:before="220"/>
        <w:ind w:firstLine="540"/>
        <w:jc w:val="both"/>
      </w:pPr>
      <w:r>
        <w:t>а) выполнить параметры подключения (технологического присоединения), в том числе представить исполнителю выписку из раздела утвержденной в установленном порядке проектной документации в одном экземпляре, в которой содержатся сведения об инженерном оборудовании, водопроводных сетях, перечень инженерно-технических мероприятий и содержание технологических решений. Указанная документация представляется заявителем при направлении уведомления о выполнении параметров подключения (технологического присоединения);</w:t>
      </w:r>
    </w:p>
    <w:p w14:paraId="2F4C3106" w14:textId="77777777" w:rsidR="00BD3ADE" w:rsidRDefault="00BD3ADE">
      <w:pPr>
        <w:pStyle w:val="ConsPlusNormal"/>
        <w:spacing w:before="220"/>
        <w:ind w:firstLine="540"/>
        <w:jc w:val="both"/>
      </w:pPr>
      <w:r>
        <w:t>б) осуществить мероприятия по подготовке внутриплощадочных и (или) внутридомовых сетей и оборудования объекта к подключению (технологическому присоединению) к централизованной системе холодного водоснабжения и подаче холодной воды;</w:t>
      </w:r>
    </w:p>
    <w:p w14:paraId="190187A1" w14:textId="77777777" w:rsidR="00BD3ADE" w:rsidRDefault="00BD3ADE">
      <w:pPr>
        <w:pStyle w:val="ConsPlusNormal"/>
        <w:spacing w:before="220"/>
        <w:ind w:firstLine="540"/>
        <w:jc w:val="both"/>
      </w:pPr>
      <w:r>
        <w:t>в) осуществить мероприятия по промывке и дезинфекции внутриплощадочных и (или) внутридомовых сетей и оборудования объекта;</w:t>
      </w:r>
    </w:p>
    <w:p w14:paraId="6ABCDF4D" w14:textId="77777777" w:rsidR="00BD3ADE" w:rsidRDefault="00BD3ADE">
      <w:pPr>
        <w:pStyle w:val="ConsPlusNormal"/>
        <w:spacing w:before="220"/>
        <w:ind w:firstLine="540"/>
        <w:jc w:val="both"/>
      </w:pPr>
      <w:r>
        <w:t xml:space="preserve">г) в случае внесения изменений в проектную документацию на строительство (реконструкцию) объекта капитального строительства, влекущих изменение указанной в настоящем договоре подключаемой мощности (нагрузки), направить исполнителю в течение 5 дней со дня утверждения застройщиком или техническим заявителем таких изменений предложение о внесении соответствующих изменений в настоящий договор. Изменение подключаемой мощности (нагрузки) не может превышать величину максимальной мощности (нагрузки), определенную техническими условиями подключения (технологического присоединения) к централизованной системе холодного водоснабжения, полученными в порядке, предусмотренном </w:t>
      </w:r>
      <w:hyperlink r:id="rId161">
        <w:r>
          <w:rPr>
            <w:color w:val="0000FF"/>
          </w:rPr>
          <w:t>Правилами</w:t>
        </w:r>
      </w:hyperlink>
      <w:r>
        <w:t xml:space="preserve"> подключения;</w:t>
      </w:r>
    </w:p>
    <w:p w14:paraId="6ACF6AD1" w14:textId="77777777" w:rsidR="00BD3ADE" w:rsidRDefault="00BD3ADE">
      <w:pPr>
        <w:pStyle w:val="ConsPlusNormal"/>
        <w:spacing w:before="220"/>
        <w:ind w:firstLine="540"/>
        <w:jc w:val="both"/>
      </w:pPr>
      <w:r>
        <w:t>д) направить в адрес исполнителя уведомление о выполнении параметров подключения (технологического присоединения);</w:t>
      </w:r>
    </w:p>
    <w:p w14:paraId="3241D45B" w14:textId="77777777" w:rsidR="00BD3ADE" w:rsidRDefault="00BD3ADE">
      <w:pPr>
        <w:pStyle w:val="ConsPlusNormal"/>
        <w:spacing w:before="220"/>
        <w:ind w:firstLine="540"/>
        <w:jc w:val="both"/>
      </w:pPr>
      <w:r>
        <w:t>е) обеспечить доступ исполнителя для проверки выполнения параметров подключения (технологического присоединения), в том числе готовности внутриплощадочных и (или) внутридомовых сетей и оборудования объекта к приему холодной воды, промывки и дезинфекции внутриплощадочных и (или) внутридомовых сетей и оборудования, а также установления пломб на приборах учета (узлах учета) холодной воды, кранах, фланцах, задвижках в закрытом положении на обводных линиях водомерных узлов;</w:t>
      </w:r>
    </w:p>
    <w:p w14:paraId="227C676D" w14:textId="77777777" w:rsidR="00BD3ADE" w:rsidRDefault="00BD3ADE">
      <w:pPr>
        <w:pStyle w:val="ConsPlusNormal"/>
        <w:spacing w:before="220"/>
        <w:ind w:firstLine="540"/>
        <w:jc w:val="both"/>
      </w:pPr>
      <w:r>
        <w:t xml:space="preserve">ж) внести плату за подключение (технологическое присоединение) к централизованной системе холодного водоснабжения в размере и сроки, которые предусмотрены настоящим </w:t>
      </w:r>
      <w:r>
        <w:lastRenderedPageBreak/>
        <w:t>договором;</w:t>
      </w:r>
    </w:p>
    <w:p w14:paraId="19987533" w14:textId="77777777" w:rsidR="00BD3ADE" w:rsidRDefault="00BD3ADE">
      <w:pPr>
        <w:pStyle w:val="ConsPlusNormal"/>
        <w:spacing w:before="220"/>
        <w:ind w:firstLine="540"/>
        <w:jc w:val="both"/>
      </w:pPr>
      <w:r>
        <w:t xml:space="preserve">з) представить в течение 20 рабочих дней с даты заключения настоящего договора документы, содержащие исходные данные для проектирования, которые указаны в </w:t>
      </w:r>
      <w:hyperlink w:anchor="P3143">
        <w:r>
          <w:rPr>
            <w:color w:val="0000FF"/>
          </w:rPr>
          <w:t>пункте 18(1)</w:t>
        </w:r>
      </w:hyperlink>
      <w:r>
        <w:t xml:space="preserve"> настоящего договора;</w:t>
      </w:r>
    </w:p>
    <w:p w14:paraId="08D4ECA3" w14:textId="77777777" w:rsidR="00BD3ADE" w:rsidRDefault="00BD3ADE">
      <w:pPr>
        <w:pStyle w:val="ConsPlusNormal"/>
        <w:spacing w:before="220"/>
        <w:ind w:firstLine="540"/>
        <w:jc w:val="both"/>
      </w:pPr>
      <w:r>
        <w:t xml:space="preserve">и) возместить исполнителю фактически понесенные затраты при расторжении настоящего договора в случае, предусмотренном </w:t>
      </w:r>
      <w:hyperlink w:anchor="P3143">
        <w:r>
          <w:rPr>
            <w:color w:val="0000FF"/>
          </w:rPr>
          <w:t>пунктом 18(1)</w:t>
        </w:r>
      </w:hyperlink>
      <w:r>
        <w:t xml:space="preserve"> настоящего договора.</w:t>
      </w:r>
    </w:p>
    <w:p w14:paraId="6B86EB26" w14:textId="77777777" w:rsidR="00BD3ADE" w:rsidRDefault="00BD3ADE">
      <w:pPr>
        <w:pStyle w:val="ConsPlusNormal"/>
        <w:spacing w:before="220"/>
        <w:ind w:firstLine="540"/>
        <w:jc w:val="both"/>
      </w:pPr>
      <w:r>
        <w:t>13. Заявитель имеет право:</w:t>
      </w:r>
    </w:p>
    <w:p w14:paraId="31F80B04" w14:textId="77777777" w:rsidR="00BD3ADE" w:rsidRDefault="00BD3ADE">
      <w:pPr>
        <w:pStyle w:val="ConsPlusNormal"/>
        <w:spacing w:before="220"/>
        <w:ind w:firstLine="540"/>
        <w:jc w:val="both"/>
      </w:pPr>
      <w:r>
        <w:t>а) получить информацию о ходе выполнения предусмотренных настоящим договором мероприятий по подготовке централизованной системы холодного водоснабжения к подключению (технологическому присоединению) объекта;</w:t>
      </w:r>
    </w:p>
    <w:p w14:paraId="13CB55D3" w14:textId="77777777" w:rsidR="00BD3ADE" w:rsidRDefault="00BD3ADE">
      <w:pPr>
        <w:pStyle w:val="ConsPlusNormal"/>
        <w:spacing w:before="220"/>
        <w:ind w:firstLine="540"/>
        <w:jc w:val="both"/>
      </w:pPr>
      <w:r>
        <w:t>б) в одностороннем порядке расторгнуть договор о подключении (технологическом присоединении) при нарушении исполнителем сроков исполнения обязательств, указанных в настоящем договоре.</w:t>
      </w:r>
    </w:p>
    <w:p w14:paraId="7AA82A0F" w14:textId="77777777" w:rsidR="00BD3ADE" w:rsidRDefault="00BD3ADE">
      <w:pPr>
        <w:pStyle w:val="ConsPlusNormal"/>
        <w:jc w:val="center"/>
      </w:pPr>
    </w:p>
    <w:p w14:paraId="20627A50" w14:textId="77777777" w:rsidR="00BD3ADE" w:rsidRDefault="00BD3ADE">
      <w:pPr>
        <w:pStyle w:val="ConsPlusNormal"/>
        <w:jc w:val="center"/>
        <w:outlineLvl w:val="1"/>
      </w:pPr>
      <w:bookmarkStart w:id="70" w:name="P3126"/>
      <w:bookmarkEnd w:id="70"/>
      <w:r>
        <w:t>V. Размер платы за подключение (технологическое</w:t>
      </w:r>
    </w:p>
    <w:p w14:paraId="7CFB0216" w14:textId="77777777" w:rsidR="00BD3ADE" w:rsidRDefault="00BD3ADE">
      <w:pPr>
        <w:pStyle w:val="ConsPlusNormal"/>
        <w:jc w:val="center"/>
      </w:pPr>
      <w:r>
        <w:t>присоединение) и порядок расчетов</w:t>
      </w:r>
    </w:p>
    <w:p w14:paraId="448BFA95" w14:textId="77777777" w:rsidR="00BD3ADE" w:rsidRDefault="00BD3ADE">
      <w:pPr>
        <w:pStyle w:val="ConsPlusNormal"/>
        <w:jc w:val="center"/>
      </w:pPr>
    </w:p>
    <w:p w14:paraId="4918F1E2" w14:textId="77777777" w:rsidR="00BD3ADE" w:rsidRDefault="00BD3ADE">
      <w:pPr>
        <w:pStyle w:val="ConsPlusNormal"/>
        <w:ind w:firstLine="540"/>
        <w:jc w:val="both"/>
      </w:pPr>
      <w:bookmarkStart w:id="71" w:name="P3129"/>
      <w:bookmarkEnd w:id="71"/>
      <w:r>
        <w:t xml:space="preserve">14. Плата за подключение (технологическое присоединение) определяется по форме согласно </w:t>
      </w:r>
      <w:hyperlink w:anchor="P3366">
        <w:r>
          <w:rPr>
            <w:color w:val="0000FF"/>
          </w:rPr>
          <w:t>приложению N 4</w:t>
        </w:r>
      </w:hyperlink>
      <w:r>
        <w:t>.</w:t>
      </w:r>
    </w:p>
    <w:p w14:paraId="5D043714" w14:textId="77777777" w:rsidR="00BD3ADE" w:rsidRDefault="00BD3ADE">
      <w:pPr>
        <w:pStyle w:val="ConsPlusNormal"/>
        <w:spacing w:before="220"/>
        <w:ind w:firstLine="540"/>
        <w:jc w:val="both"/>
      </w:pPr>
      <w:bookmarkStart w:id="72" w:name="P3130"/>
      <w:bookmarkEnd w:id="72"/>
      <w:r>
        <w:t xml:space="preserve">15. Заявитель обязан внести плату в размере, определенном по форме согласно </w:t>
      </w:r>
      <w:hyperlink w:anchor="P3366">
        <w:r>
          <w:rPr>
            <w:color w:val="0000FF"/>
          </w:rPr>
          <w:t>приложению N 4</w:t>
        </w:r>
      </w:hyperlink>
      <w:r>
        <w:t xml:space="preserve"> к настоящему договору, на расчетный счет исполнителя в следующем порядке:</w:t>
      </w:r>
    </w:p>
    <w:p w14:paraId="05C1DB27" w14:textId="77777777" w:rsidR="00BD3ADE" w:rsidRDefault="00BD3ADE">
      <w:pPr>
        <w:pStyle w:val="ConsPlusNormal"/>
        <w:spacing w:before="220"/>
        <w:ind w:firstLine="540"/>
        <w:jc w:val="both"/>
      </w:pPr>
      <w:r>
        <w:t>__________________ рублей (35 процентов полной платы за подключение (технологическое присоединение) вносится в течение 15 дней с даты заключения настоящего договора);</w:t>
      </w:r>
    </w:p>
    <w:p w14:paraId="79011552" w14:textId="77777777" w:rsidR="00BD3ADE" w:rsidRDefault="00BD3ADE">
      <w:pPr>
        <w:pStyle w:val="ConsPlusNormal"/>
        <w:spacing w:before="220"/>
        <w:ind w:firstLine="540"/>
        <w:jc w:val="both"/>
      </w:pPr>
      <w:r>
        <w:t>__________________ рублей (50 процентов полной платы за подключение (технологическое присоединение) вносится в течение 90 дней с даты заключения настоящего договора, но не позднее даты фактического подключения);</w:t>
      </w:r>
    </w:p>
    <w:p w14:paraId="399BE6CC" w14:textId="77777777" w:rsidR="00BD3ADE" w:rsidRDefault="00BD3ADE">
      <w:pPr>
        <w:pStyle w:val="ConsPlusNormal"/>
        <w:spacing w:before="220"/>
        <w:ind w:firstLine="540"/>
        <w:jc w:val="both"/>
      </w:pPr>
      <w:r>
        <w:t xml:space="preserve">__________________ рублей (15 процентов полной платы за подключение (технологическое присоединение) вносится в течение 15 дней с даты подписания сторонами акта о подключении (технологическом присоединении) по форме согласно </w:t>
      </w:r>
      <w:hyperlink w:anchor="P3475">
        <w:r>
          <w:rPr>
            <w:color w:val="0000FF"/>
          </w:rPr>
          <w:t>приложению N 5</w:t>
        </w:r>
      </w:hyperlink>
      <w:r>
        <w:t>.</w:t>
      </w:r>
    </w:p>
    <w:p w14:paraId="2CF1EB44" w14:textId="77777777" w:rsidR="00BD3ADE" w:rsidRDefault="00BD3ADE">
      <w:pPr>
        <w:pStyle w:val="ConsPlusNormal"/>
        <w:spacing w:before="220"/>
        <w:ind w:firstLine="540"/>
        <w:jc w:val="both"/>
      </w:pPr>
      <w:r>
        <w:t xml:space="preserve">В случае если сроки фактического присоединения объекта заявителя не соблюдаются в связи с действиями (бездействием) заявителя, а исполнителем выполнены все необходимые мероприятия для создания технической возможности подключения (технологического присоединения) и выполнения работ по подключению (технологическому присоединению), оставшаяся доля платы за подключение (технологическое присоединение) вносится в течение 15 дней со дня подписания акта о выполнении мероприятий по обеспечению технической возможности подключения (технологического присоединения) по форме согласно </w:t>
      </w:r>
      <w:hyperlink w:anchor="P3602">
        <w:r>
          <w:rPr>
            <w:color w:val="0000FF"/>
          </w:rPr>
          <w:t>приложению N 5(1)</w:t>
        </w:r>
      </w:hyperlink>
      <w:r>
        <w:t xml:space="preserve"> либо в течение 10 календарных дней с даты получения заявителем уведомления исполнителя о расторжении настоящего договора в одностороннем порядке, но не позднее срока подключения (технологического присоединения), указанного в настоящем договоре.</w:t>
      </w:r>
    </w:p>
    <w:p w14:paraId="57DB4A4C" w14:textId="77777777" w:rsidR="00BD3ADE" w:rsidRDefault="00BD3ADE">
      <w:pPr>
        <w:pStyle w:val="ConsPlusNormal"/>
        <w:spacing w:before="220"/>
        <w:ind w:firstLine="540"/>
        <w:jc w:val="both"/>
      </w:pPr>
      <w:r>
        <w:t xml:space="preserve">16. Обязательство заявителя по оплате подключения (технологического присоединения) считается исполненным с даты зачисления денежных средств в соответствии с </w:t>
      </w:r>
      <w:hyperlink w:anchor="P3129">
        <w:r>
          <w:rPr>
            <w:color w:val="0000FF"/>
          </w:rPr>
          <w:t>пунктами 14</w:t>
        </w:r>
      </w:hyperlink>
      <w:r>
        <w:t xml:space="preserve"> и </w:t>
      </w:r>
      <w:hyperlink w:anchor="P3130">
        <w:r>
          <w:rPr>
            <w:color w:val="0000FF"/>
          </w:rPr>
          <w:t>15</w:t>
        </w:r>
      </w:hyperlink>
      <w:r>
        <w:t xml:space="preserve"> настоящего договора на расчетный счет исполнителя.</w:t>
      </w:r>
    </w:p>
    <w:p w14:paraId="12BE211A" w14:textId="77777777" w:rsidR="00BD3ADE" w:rsidRDefault="00BD3ADE">
      <w:pPr>
        <w:pStyle w:val="ConsPlusNormal"/>
        <w:spacing w:before="220"/>
        <w:ind w:firstLine="540"/>
        <w:jc w:val="both"/>
      </w:pPr>
      <w:r>
        <w:t xml:space="preserve">17. Плата за работы по присоединению внутриплощадочных или внутридомовых сетей объекта в точке подключения к централизованной системе холодного водоснабжения исполнителя </w:t>
      </w:r>
      <w:r>
        <w:lastRenderedPageBreak/>
        <w:t>в состав платы за подключение (технологическое присоединение):</w:t>
      </w:r>
    </w:p>
    <w:p w14:paraId="23088D9B" w14:textId="77777777" w:rsidR="00BD3ADE" w:rsidRDefault="00BD3ADE">
      <w:pPr>
        <w:pStyle w:val="ConsPlusNormal"/>
        <w:spacing w:before="220"/>
        <w:ind w:firstLine="540"/>
        <w:jc w:val="both"/>
      </w:pPr>
      <w:r>
        <w:t>не включена __________________ (да, нет - указать нужное);</w:t>
      </w:r>
    </w:p>
    <w:p w14:paraId="1A2D3EC4" w14:textId="77777777" w:rsidR="00BD3ADE" w:rsidRDefault="00BD3ADE">
      <w:pPr>
        <w:pStyle w:val="ConsPlusNormal"/>
        <w:spacing w:before="220"/>
        <w:ind w:firstLine="540"/>
        <w:jc w:val="both"/>
      </w:pPr>
      <w:r>
        <w:t>включена __________________ (да, нет - указать нужное).</w:t>
      </w:r>
    </w:p>
    <w:p w14:paraId="54CD954E" w14:textId="77777777" w:rsidR="00BD3ADE" w:rsidRDefault="00BD3ADE">
      <w:pPr>
        <w:pStyle w:val="ConsPlusNormal"/>
        <w:spacing w:before="220"/>
        <w:ind w:firstLine="540"/>
        <w:jc w:val="both"/>
      </w:pPr>
      <w:r>
        <w:t xml:space="preserve">18. Изменение размера платы за подключение (технологическое присоединение) возможно по соглашению сторон в случае изменения технических условий, а также параметров подключения (технологического присоединения) в части изменения величины подключаемой мощности (нагрузки), местоположения точки (точек) присоединения и (или) подключения и требований к строительству (реконструкции) водопроводных сетей. При этом порядок оплаты устанавливается соглашением сторон в соответствии с требованиями, установленными </w:t>
      </w:r>
      <w:hyperlink r:id="rId162">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6DE5C2B3" w14:textId="77777777" w:rsidR="00BD3ADE" w:rsidRDefault="00BD3ADE">
      <w:pPr>
        <w:pStyle w:val="ConsPlusNormal"/>
        <w:ind w:firstLine="540"/>
        <w:jc w:val="both"/>
      </w:pPr>
    </w:p>
    <w:p w14:paraId="226B466A" w14:textId="77777777" w:rsidR="00BD3ADE" w:rsidRDefault="00BD3ADE">
      <w:pPr>
        <w:pStyle w:val="ConsPlusNormal"/>
        <w:jc w:val="center"/>
        <w:outlineLvl w:val="1"/>
      </w:pPr>
      <w:r>
        <w:t>VI. Порядок исполнения договора</w:t>
      </w:r>
    </w:p>
    <w:p w14:paraId="08790DE1" w14:textId="77777777" w:rsidR="00BD3ADE" w:rsidRDefault="00BD3ADE">
      <w:pPr>
        <w:pStyle w:val="ConsPlusNormal"/>
        <w:jc w:val="center"/>
      </w:pPr>
    </w:p>
    <w:p w14:paraId="27161B26" w14:textId="77777777" w:rsidR="00BD3ADE" w:rsidRDefault="00BD3ADE">
      <w:pPr>
        <w:pStyle w:val="ConsPlusNormal"/>
        <w:ind w:firstLine="540"/>
        <w:jc w:val="both"/>
      </w:pPr>
      <w:bookmarkStart w:id="73" w:name="P3143"/>
      <w:bookmarkEnd w:id="73"/>
      <w:r>
        <w:t>18(1). В течение 20 рабочих дней с даты заключения настоящего договора заявитель представляет исполнителю следующие документы, содержащие исходные данные для проектирования подключения:</w:t>
      </w:r>
    </w:p>
    <w:p w14:paraId="161C534E" w14:textId="77777777" w:rsidR="00BD3ADE" w:rsidRDefault="00BD3ADE">
      <w:pPr>
        <w:pStyle w:val="ConsPlusNormal"/>
        <w:spacing w:before="220"/>
        <w:ind w:firstLine="540"/>
        <w:jc w:val="both"/>
      </w:pPr>
      <w:r>
        <w:t>план колодца, подвального помещения (техподполья) или иного помещения (иных помещений) проектируемого (существующего) объекта капитального строительства с указанием места водопроводного ввода и узла учета холодной воды;</w:t>
      </w:r>
    </w:p>
    <w:p w14:paraId="57B48A49" w14:textId="77777777" w:rsidR="00BD3ADE" w:rsidRDefault="00BD3ADE">
      <w:pPr>
        <w:pStyle w:val="ConsPlusNormal"/>
        <w:spacing w:before="220"/>
        <w:ind w:firstLine="540"/>
        <w:jc w:val="both"/>
      </w:pPr>
      <w:r>
        <w:t>план организации рельефа (вертикальная планировка) земельного участка, на котором осуществляется застройка.</w:t>
      </w:r>
    </w:p>
    <w:p w14:paraId="442A0024" w14:textId="77777777" w:rsidR="00BD3ADE" w:rsidRDefault="00BD3ADE">
      <w:pPr>
        <w:pStyle w:val="ConsPlusNormal"/>
        <w:spacing w:before="220"/>
        <w:ind w:firstLine="540"/>
        <w:jc w:val="both"/>
      </w:pPr>
      <w:r>
        <w:t>Срок представления заявителем документов, содержащих исходные данные для проектирования подключения, может быть продлен по решению исполнителя (в случае письменного обращения заявителя), но не более чем на 20 рабочих дней.</w:t>
      </w:r>
    </w:p>
    <w:p w14:paraId="1A5434F4" w14:textId="77777777" w:rsidR="00BD3ADE" w:rsidRDefault="00BD3ADE">
      <w:pPr>
        <w:pStyle w:val="ConsPlusNormal"/>
        <w:spacing w:before="220"/>
        <w:ind w:firstLine="540"/>
        <w:jc w:val="both"/>
      </w:pPr>
      <w:r>
        <w:t>В случае непредставления заявителем в указанные сроки документов, содержащих исходные данные для проектирования подключения, исполнитель вправе расторгнуть настоящий договор в одностороннем порядке. При этом заявитель обязан возместить исполнителю фактически понесенные затраты, связанные с исполнением ею настоящего договора.</w:t>
      </w:r>
    </w:p>
    <w:p w14:paraId="2B80403F" w14:textId="77777777" w:rsidR="00BD3ADE" w:rsidRDefault="00BD3ADE">
      <w:pPr>
        <w:pStyle w:val="ConsPlusNormal"/>
        <w:spacing w:before="220"/>
        <w:ind w:firstLine="540"/>
        <w:jc w:val="both"/>
      </w:pPr>
      <w:r>
        <w:t xml:space="preserve">19. Исполнитель осуществляет фактическое подключение объекта к централизованной системе холодного водоснабжения при условии выполнения заявителем параметров подключения (технологического присоединения) и внесения платы за подключение (технологическое присоединение) в размерах и сроки, установленные </w:t>
      </w:r>
      <w:hyperlink w:anchor="P3126">
        <w:r>
          <w:rPr>
            <w:color w:val="0000FF"/>
          </w:rPr>
          <w:t>разделом V</w:t>
        </w:r>
      </w:hyperlink>
      <w:r>
        <w:t xml:space="preserve"> настоящего договора.</w:t>
      </w:r>
    </w:p>
    <w:p w14:paraId="722D6EED" w14:textId="77777777" w:rsidR="00BD3ADE" w:rsidRDefault="00BD3ADE">
      <w:pPr>
        <w:pStyle w:val="ConsPlusNormal"/>
        <w:spacing w:before="220"/>
        <w:ind w:firstLine="540"/>
        <w:jc w:val="both"/>
      </w:pPr>
      <w:r>
        <w:t xml:space="preserve">20. Объект считается подключенным к централизованной системе холодного водоснабжения с даты подписания сторонами акта о подключении (технологическом присоединении) объекта по форме согласно </w:t>
      </w:r>
      <w:hyperlink w:anchor="P3475">
        <w:r>
          <w:rPr>
            <w:color w:val="0000FF"/>
          </w:rPr>
          <w:t>приложению N 5</w:t>
        </w:r>
      </w:hyperlink>
      <w:r>
        <w:t>.</w:t>
      </w:r>
    </w:p>
    <w:p w14:paraId="54056339" w14:textId="77777777" w:rsidR="00BD3ADE" w:rsidRDefault="00BD3ADE">
      <w:pPr>
        <w:pStyle w:val="ConsPlusNormal"/>
        <w:spacing w:before="220"/>
        <w:ind w:firstLine="540"/>
        <w:jc w:val="both"/>
      </w:pPr>
      <w:r>
        <w:t>21. Акт о подключении (технологическом присоединении) объекта подписывается сторонами в течение ___ рабочих дней с даты фактического подключения (технологического присоединения) объекта к централизованной системе холодного водоснабжения и проведения работ по промывке и дезинфекции внутриплощадочных и (или) внутридомовых сетей и оборудования объекта.</w:t>
      </w:r>
    </w:p>
    <w:p w14:paraId="6DBC558D" w14:textId="77777777" w:rsidR="00BD3ADE" w:rsidRDefault="00BD3ADE">
      <w:pPr>
        <w:pStyle w:val="ConsPlusNormal"/>
        <w:spacing w:before="220"/>
        <w:ind w:firstLine="540"/>
        <w:jc w:val="both"/>
      </w:pPr>
      <w:r>
        <w:t xml:space="preserve">Акт о выполнении мероприятий по обеспечению технической возможности подключения (технологического присоединения) подписывается сторонами в течение - рабочих дней с даты истечения предусмотренного настоящим договором срока подключения (технологического присоединения) в случае невыполнения заявителем в установленный настоящим договором срок </w:t>
      </w:r>
      <w:r>
        <w:lastRenderedPageBreak/>
        <w:t>мероприятий по подготовке внутриплощадочных и (или) внутридомовых сетей и оборудования объекта к подключению (технологическому присоединению) к централизованной системе холодного водоснабжения и подаче холодной воды.</w:t>
      </w:r>
    </w:p>
    <w:p w14:paraId="6D2AE5E0" w14:textId="77777777" w:rsidR="00BD3ADE" w:rsidRDefault="00BD3ADE">
      <w:pPr>
        <w:pStyle w:val="ConsPlusNormal"/>
        <w:spacing w:before="220"/>
        <w:ind w:firstLine="540"/>
        <w:jc w:val="both"/>
      </w:pPr>
      <w:r>
        <w:t>22. Работы по промывке и дезинфекции внутриплощадочных и внутридомовых сетей и оборудования могут выполняться исполнителем по отдельному возмездному договору. При этом стоимость указанных работ не включается в состав расходов, учитываемых при установлении платы за подключение (технологическое присоединение).</w:t>
      </w:r>
    </w:p>
    <w:p w14:paraId="21C1B2B2" w14:textId="77777777" w:rsidR="00BD3ADE" w:rsidRDefault="00BD3ADE">
      <w:pPr>
        <w:pStyle w:val="ConsPlusNormal"/>
        <w:spacing w:before="220"/>
        <w:ind w:firstLine="540"/>
        <w:jc w:val="both"/>
      </w:pPr>
      <w:r>
        <w:t>В случае выполнения работ по промывке и дезинфекции внутриплощадочных и внутридомовых сетей и оборудования заявителем собственными силами либо с привлечением третьего лица на основании отдельного договора исполнитель осуществляет контроль за выполнением указанных работ.</w:t>
      </w:r>
    </w:p>
    <w:p w14:paraId="1EF114EF" w14:textId="77777777" w:rsidR="00BD3ADE" w:rsidRDefault="00BD3ADE">
      <w:pPr>
        <w:pStyle w:val="ConsPlusNormal"/>
        <w:spacing w:before="220"/>
        <w:ind w:firstLine="540"/>
        <w:jc w:val="both"/>
      </w:pPr>
      <w:r>
        <w:t>Результаты анализов качества холодной воды, отвечающие санитарно-гигиеническим требованиям, а также сведения об определенном на основании показаний средств измерений (приборов учета) количестве холодной воды, израсходованной на промывку, отражаются в акте о подключении (технологическом присоединении) объекта.</w:t>
      </w:r>
    </w:p>
    <w:p w14:paraId="21BCC621" w14:textId="77777777" w:rsidR="00BD3ADE" w:rsidRDefault="00BD3ADE">
      <w:pPr>
        <w:pStyle w:val="ConsPlusNormal"/>
        <w:spacing w:before="220"/>
        <w:ind w:firstLine="540"/>
        <w:jc w:val="both"/>
      </w:pPr>
      <w:r>
        <w:t>В случае если плата за работы по присоединению внутриплощадочных или внутридомовых сетей объекта в точке подключения к централизованной системе холодного водоснабжения исполнителя не включена в состав платы за подключение (технологическое присоединение), такие работы могут выполняться исполнителем по отдельному возмездному договору.</w:t>
      </w:r>
    </w:p>
    <w:p w14:paraId="6209A765" w14:textId="77777777" w:rsidR="00BD3ADE" w:rsidRDefault="00BD3ADE">
      <w:pPr>
        <w:pStyle w:val="ConsPlusNormal"/>
        <w:spacing w:before="220"/>
        <w:ind w:firstLine="540"/>
        <w:jc w:val="both"/>
      </w:pPr>
      <w:r>
        <w:t>23. Водоснабжение в соответствии с параметрами подключения (технологического присоединения) осуществляется исполнителем при условии получения заявителем разрешения на ввод объекта в эксплуатацию после подписания сторонами акта о подключении объекта и заключения договора холодного водоснабжения или единого договора холодного водоснабжения и водоотведения с даты, определенной таким договором.</w:t>
      </w:r>
    </w:p>
    <w:p w14:paraId="2767AB81" w14:textId="77777777" w:rsidR="00BD3ADE" w:rsidRDefault="00BD3ADE">
      <w:pPr>
        <w:pStyle w:val="ConsPlusNormal"/>
        <w:ind w:firstLine="540"/>
        <w:jc w:val="both"/>
      </w:pPr>
    </w:p>
    <w:p w14:paraId="4F2B3739" w14:textId="77777777" w:rsidR="00BD3ADE" w:rsidRDefault="00BD3ADE">
      <w:pPr>
        <w:pStyle w:val="ConsPlusNormal"/>
        <w:jc w:val="center"/>
        <w:outlineLvl w:val="1"/>
      </w:pPr>
      <w:r>
        <w:t>VII. Ответственность сторон</w:t>
      </w:r>
    </w:p>
    <w:p w14:paraId="47F26ADC" w14:textId="77777777" w:rsidR="00BD3ADE" w:rsidRDefault="00BD3ADE">
      <w:pPr>
        <w:pStyle w:val="ConsPlusNormal"/>
        <w:jc w:val="center"/>
      </w:pPr>
    </w:p>
    <w:p w14:paraId="39FA5C01" w14:textId="77777777" w:rsidR="00BD3ADE" w:rsidRDefault="00BD3ADE">
      <w:pPr>
        <w:pStyle w:val="ConsPlusNormal"/>
        <w:ind w:firstLine="540"/>
        <w:jc w:val="both"/>
      </w:pPr>
      <w:r>
        <w:t>24.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54A86349" w14:textId="77777777" w:rsidR="00BD3ADE" w:rsidRDefault="00BD3ADE">
      <w:pPr>
        <w:pStyle w:val="ConsPlusNormal"/>
        <w:spacing w:before="220"/>
        <w:ind w:firstLine="540"/>
        <w:jc w:val="both"/>
      </w:pPr>
      <w:r>
        <w:t>25. В случае неисполнения либо ненадлежащего исполнения заявителем обязательств по оплате настоящего договора исполнитель вправе потребовать от заявителя уплаты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5AF5C7F3" w14:textId="77777777" w:rsidR="00BD3ADE" w:rsidRDefault="00BD3ADE">
      <w:pPr>
        <w:pStyle w:val="ConsPlusNormal"/>
        <w:ind w:firstLine="540"/>
        <w:jc w:val="both"/>
      </w:pPr>
    </w:p>
    <w:p w14:paraId="2204ACB7" w14:textId="77777777" w:rsidR="00BD3ADE" w:rsidRDefault="00BD3ADE">
      <w:pPr>
        <w:pStyle w:val="ConsPlusNormal"/>
        <w:jc w:val="center"/>
        <w:outlineLvl w:val="1"/>
      </w:pPr>
      <w:r>
        <w:t>VIII. Обстоятельства непреодолимой силы</w:t>
      </w:r>
    </w:p>
    <w:p w14:paraId="2862B07D" w14:textId="77777777" w:rsidR="00BD3ADE" w:rsidRDefault="00BD3ADE">
      <w:pPr>
        <w:pStyle w:val="ConsPlusNormal"/>
        <w:jc w:val="center"/>
      </w:pPr>
    </w:p>
    <w:p w14:paraId="6D19743D" w14:textId="77777777" w:rsidR="00BD3ADE" w:rsidRDefault="00BD3ADE">
      <w:pPr>
        <w:pStyle w:val="ConsPlusNormal"/>
        <w:ind w:firstLine="540"/>
        <w:jc w:val="both"/>
      </w:pPr>
      <w:r>
        <w:t>26.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14:paraId="048D3748" w14:textId="77777777" w:rsidR="00BD3ADE" w:rsidRDefault="00BD3ADE">
      <w:pPr>
        <w:pStyle w:val="ConsPlusNormal"/>
        <w:spacing w:before="220"/>
        <w:ind w:firstLine="540"/>
        <w:jc w:val="both"/>
      </w:pPr>
      <w: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14:paraId="388E8705" w14:textId="77777777" w:rsidR="00BD3ADE" w:rsidRDefault="00BD3ADE">
      <w:pPr>
        <w:pStyle w:val="ConsPlusNormal"/>
        <w:spacing w:before="220"/>
        <w:ind w:firstLine="540"/>
        <w:jc w:val="both"/>
      </w:pPr>
      <w:r>
        <w:t>27.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факсограмма, телефонограмма, информационно-</w:t>
      </w:r>
      <w:r>
        <w:lastRenderedPageBreak/>
        <w:t>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14:paraId="4EDE97B1" w14:textId="77777777" w:rsidR="00BD3ADE" w:rsidRDefault="00BD3ADE">
      <w:pPr>
        <w:pStyle w:val="ConsPlusNormal"/>
        <w:ind w:firstLine="540"/>
        <w:jc w:val="both"/>
      </w:pPr>
    </w:p>
    <w:p w14:paraId="4C6E4913" w14:textId="77777777" w:rsidR="00BD3ADE" w:rsidRDefault="00BD3ADE">
      <w:pPr>
        <w:pStyle w:val="ConsPlusNormal"/>
        <w:jc w:val="center"/>
        <w:outlineLvl w:val="1"/>
      </w:pPr>
      <w:r>
        <w:t>IX. Порядок урегулирования споров и разногласий</w:t>
      </w:r>
    </w:p>
    <w:p w14:paraId="3DF64DB2" w14:textId="77777777" w:rsidR="00BD3ADE" w:rsidRDefault="00BD3ADE">
      <w:pPr>
        <w:pStyle w:val="ConsPlusNormal"/>
        <w:jc w:val="center"/>
      </w:pPr>
    </w:p>
    <w:p w14:paraId="2D0F7FCE" w14:textId="77777777" w:rsidR="00BD3ADE" w:rsidRDefault="00BD3ADE">
      <w:pPr>
        <w:pStyle w:val="ConsPlusNormal"/>
        <w:ind w:firstLine="540"/>
        <w:jc w:val="both"/>
      </w:pPr>
      <w:r>
        <w:t>28.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14:paraId="46A6C905" w14:textId="77777777" w:rsidR="00BD3ADE" w:rsidRDefault="00BD3ADE">
      <w:pPr>
        <w:pStyle w:val="ConsPlusNormal"/>
        <w:spacing w:before="220"/>
        <w:ind w:firstLine="540"/>
        <w:jc w:val="both"/>
      </w:pPr>
      <w:r>
        <w:t>29. Претензия направляется по адресу стороны, указанному в реквизитах настоящего договора, и содержит:</w:t>
      </w:r>
    </w:p>
    <w:p w14:paraId="077A8DBA" w14:textId="77777777" w:rsidR="00BD3ADE" w:rsidRDefault="00BD3ADE">
      <w:pPr>
        <w:pStyle w:val="ConsPlusNormal"/>
        <w:spacing w:before="220"/>
        <w:ind w:firstLine="540"/>
        <w:jc w:val="both"/>
      </w:pPr>
      <w:r>
        <w:t>сведения о заявителе (наименование, местонахождение, адрес);</w:t>
      </w:r>
    </w:p>
    <w:p w14:paraId="039BC1EF" w14:textId="77777777" w:rsidR="00BD3ADE" w:rsidRDefault="00BD3ADE">
      <w:pPr>
        <w:pStyle w:val="ConsPlusNormal"/>
        <w:spacing w:before="220"/>
        <w:ind w:firstLine="540"/>
        <w:jc w:val="both"/>
      </w:pPr>
      <w:r>
        <w:t>содержание спора, разногласий;</w:t>
      </w:r>
    </w:p>
    <w:p w14:paraId="096BAB7E" w14:textId="77777777" w:rsidR="00BD3ADE" w:rsidRDefault="00BD3ADE">
      <w:pPr>
        <w:pStyle w:val="ConsPlusNormal"/>
        <w:spacing w:before="220"/>
        <w:ind w:firstLine="540"/>
        <w:jc w:val="both"/>
      </w:pPr>
      <w:r>
        <w:t>сведения об объекте (объектах), в отношении которого возникли спор, разногласия (полное наименование, местонахождение, правомочие на объект (объекты), которым обладает сторона, направившая претензию);</w:t>
      </w:r>
    </w:p>
    <w:p w14:paraId="029EC70F" w14:textId="77777777" w:rsidR="00BD3ADE" w:rsidRDefault="00BD3ADE">
      <w:pPr>
        <w:pStyle w:val="ConsPlusNormal"/>
        <w:spacing w:before="220"/>
        <w:ind w:firstLine="540"/>
        <w:jc w:val="both"/>
      </w:pPr>
      <w:r>
        <w:t>другие сведения по усмотрению стороны.</w:t>
      </w:r>
    </w:p>
    <w:p w14:paraId="20474C77" w14:textId="77777777" w:rsidR="00BD3ADE" w:rsidRDefault="00BD3ADE">
      <w:pPr>
        <w:pStyle w:val="ConsPlusNormal"/>
        <w:spacing w:before="220"/>
        <w:ind w:firstLine="540"/>
        <w:jc w:val="both"/>
      </w:pPr>
      <w:r>
        <w:t>30. Сторона, получившая претензию, в течение 5 рабочих дней с даты ее поступления обязана ее рассмотреть и дать ответ.</w:t>
      </w:r>
    </w:p>
    <w:p w14:paraId="6A4D25AE" w14:textId="77777777" w:rsidR="00BD3ADE" w:rsidRDefault="00BD3ADE">
      <w:pPr>
        <w:pStyle w:val="ConsPlusNormal"/>
        <w:spacing w:before="220"/>
        <w:ind w:firstLine="540"/>
        <w:jc w:val="both"/>
      </w:pPr>
      <w:r>
        <w:t>31. Стороны составляют акт об урегулировании спора, разногласий.</w:t>
      </w:r>
    </w:p>
    <w:p w14:paraId="2CAB7AC0" w14:textId="77777777" w:rsidR="00BD3ADE" w:rsidRDefault="00BD3ADE">
      <w:pPr>
        <w:pStyle w:val="ConsPlusNormal"/>
        <w:spacing w:before="220"/>
        <w:ind w:firstLine="540"/>
        <w:jc w:val="both"/>
      </w:pPr>
      <w:r>
        <w:t>32. В случае недостижения сторонами согласия спор и разногласия, связанные с настоящим договором, подлежат урегулированию в суде в порядке, установленном законодательством Российской Федерации.</w:t>
      </w:r>
    </w:p>
    <w:p w14:paraId="4990D8DD" w14:textId="77777777" w:rsidR="00BD3ADE" w:rsidRDefault="00BD3ADE">
      <w:pPr>
        <w:pStyle w:val="ConsPlusNormal"/>
        <w:ind w:firstLine="540"/>
        <w:jc w:val="both"/>
      </w:pPr>
    </w:p>
    <w:p w14:paraId="54DC6A34" w14:textId="77777777" w:rsidR="00BD3ADE" w:rsidRDefault="00BD3ADE">
      <w:pPr>
        <w:pStyle w:val="ConsPlusNormal"/>
        <w:jc w:val="center"/>
        <w:outlineLvl w:val="1"/>
      </w:pPr>
      <w:r>
        <w:t>X. Срок действия договора</w:t>
      </w:r>
    </w:p>
    <w:p w14:paraId="26E33784" w14:textId="77777777" w:rsidR="00BD3ADE" w:rsidRDefault="00BD3ADE">
      <w:pPr>
        <w:pStyle w:val="ConsPlusNormal"/>
        <w:jc w:val="center"/>
      </w:pPr>
    </w:p>
    <w:p w14:paraId="75D588A2" w14:textId="77777777" w:rsidR="00BD3ADE" w:rsidRDefault="00BD3ADE">
      <w:pPr>
        <w:pStyle w:val="ConsPlusNormal"/>
        <w:ind w:firstLine="540"/>
        <w:jc w:val="both"/>
      </w:pPr>
      <w:r>
        <w:t>33. Настоящий договор вступает в силу со дня его подписания сторонами и действует до "__" _____________ 20__ г., а в части обязательств, не исполненных к моменту окончания срока его действия, - до полного их исполнения сторонами.</w:t>
      </w:r>
    </w:p>
    <w:p w14:paraId="1BE7AC36" w14:textId="77777777" w:rsidR="00BD3ADE" w:rsidRDefault="00BD3ADE">
      <w:pPr>
        <w:pStyle w:val="ConsPlusNormal"/>
        <w:spacing w:before="220"/>
        <w:ind w:firstLine="540"/>
        <w:jc w:val="both"/>
      </w:pPr>
      <w:r>
        <w:t>34. По соглашению сторон обязательства по настоящему договору могут быть исполнены досрочно.</w:t>
      </w:r>
    </w:p>
    <w:p w14:paraId="21C642C0" w14:textId="77777777" w:rsidR="00BD3ADE" w:rsidRDefault="00BD3ADE">
      <w:pPr>
        <w:pStyle w:val="ConsPlusNormal"/>
        <w:spacing w:before="220"/>
        <w:ind w:firstLine="540"/>
        <w:jc w:val="both"/>
      </w:pPr>
      <w:r>
        <w:t>35. Внесение изменений в настоящий договор, изменений параметров подключения (технологического присоединения), а также продление срока действия параметров подключения (технологического присоединения) осуществляются в течение 14 рабочих дней со дня получения исполнителем соответствующего заявления заявителя исходя из технических возможностей подключения (технологического присоединения).</w:t>
      </w:r>
    </w:p>
    <w:p w14:paraId="4DFB7CE4" w14:textId="77777777" w:rsidR="00BD3ADE" w:rsidRDefault="00BD3ADE">
      <w:pPr>
        <w:pStyle w:val="ConsPlusNormal"/>
        <w:spacing w:before="220"/>
        <w:ind w:firstLine="540"/>
        <w:jc w:val="both"/>
      </w:pPr>
      <w:r>
        <w:t>36. Настоящий договор может быть досрочно расторгнут во внесудебном порядке:</w:t>
      </w:r>
    </w:p>
    <w:p w14:paraId="43F3190F" w14:textId="77777777" w:rsidR="00BD3ADE" w:rsidRDefault="00BD3ADE">
      <w:pPr>
        <w:pStyle w:val="ConsPlusNormal"/>
        <w:spacing w:before="220"/>
        <w:ind w:firstLine="540"/>
        <w:jc w:val="both"/>
      </w:pPr>
      <w:r>
        <w:t>а) по письменному соглашению сторон;</w:t>
      </w:r>
    </w:p>
    <w:p w14:paraId="6015334F" w14:textId="77777777" w:rsidR="00BD3ADE" w:rsidRDefault="00BD3ADE">
      <w:pPr>
        <w:pStyle w:val="ConsPlusNormal"/>
        <w:spacing w:before="220"/>
        <w:ind w:firstLine="540"/>
        <w:jc w:val="both"/>
      </w:pPr>
      <w:r>
        <w:t>б) по инициативе заявителя путем письменного уведомления исполнителя за месяц до предполагаемой даты расторжения, в том числе в случаях прекращения строительства (реконструкции, модернизации) объекта, изъятия земельного участка, при условии оплаты исполнителя фактически понесенных ею расходов;</w:t>
      </w:r>
    </w:p>
    <w:p w14:paraId="285E35E4" w14:textId="77777777" w:rsidR="00BD3ADE" w:rsidRDefault="00BD3ADE">
      <w:pPr>
        <w:pStyle w:val="ConsPlusNormal"/>
        <w:spacing w:before="220"/>
        <w:ind w:firstLine="540"/>
        <w:jc w:val="both"/>
      </w:pPr>
      <w:r>
        <w:t xml:space="preserve">в) по инициативе одной из сторон путем письменного уведомления другой стороны за месяц </w:t>
      </w:r>
      <w:r>
        <w:lastRenderedPageBreak/>
        <w:t>до предполагаемой даты расторжения, если другая сторона совершит существенное нарушение условий настоящего договора и такое нарушение не будет устранено в течение 20 рабочих дней с даты получения письменного уведомления о данном нарушении. Существенным признается нарушение настоящего договора одной стороной, которое влечет для другой стороны такой ущерб, вследствие которого она в значительной степени лишается того, на что была вправе рассчитывать при заключении настоящего договора.</w:t>
      </w:r>
    </w:p>
    <w:p w14:paraId="41463DA6" w14:textId="77777777" w:rsidR="00BD3ADE" w:rsidRDefault="00BD3ADE">
      <w:pPr>
        <w:pStyle w:val="ConsPlusNormal"/>
        <w:ind w:firstLine="540"/>
        <w:jc w:val="both"/>
      </w:pPr>
    </w:p>
    <w:p w14:paraId="3EB7F0A2" w14:textId="77777777" w:rsidR="00BD3ADE" w:rsidRDefault="00BD3ADE">
      <w:pPr>
        <w:pStyle w:val="ConsPlusNormal"/>
        <w:jc w:val="center"/>
        <w:outlineLvl w:val="1"/>
      </w:pPr>
      <w:r>
        <w:t>XI. Прочие условия</w:t>
      </w:r>
    </w:p>
    <w:p w14:paraId="31973CD6" w14:textId="77777777" w:rsidR="00BD3ADE" w:rsidRDefault="00BD3ADE">
      <w:pPr>
        <w:pStyle w:val="ConsPlusNormal"/>
        <w:jc w:val="center"/>
      </w:pPr>
    </w:p>
    <w:p w14:paraId="1205AA3F" w14:textId="77777777" w:rsidR="00BD3ADE" w:rsidRDefault="00BD3ADE">
      <w:pPr>
        <w:pStyle w:val="ConsPlusNormal"/>
        <w:ind w:firstLine="540"/>
        <w:jc w:val="both"/>
      </w:pPr>
      <w:r>
        <w:t>37. Все изменения настоящего договора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14:paraId="7E60F7D1" w14:textId="77777777" w:rsidR="00BD3ADE" w:rsidRDefault="00BD3ADE">
      <w:pPr>
        <w:pStyle w:val="ConsPlusNormal"/>
        <w:spacing w:before="220"/>
        <w:ind w:firstLine="540"/>
        <w:jc w:val="both"/>
      </w:pPr>
      <w:r>
        <w:t>38. В случае изменения наименования,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14:paraId="69101152" w14:textId="77777777" w:rsidR="00BD3ADE" w:rsidRDefault="00BD3ADE">
      <w:pPr>
        <w:pStyle w:val="ConsPlusNormal"/>
        <w:spacing w:before="220"/>
        <w:ind w:firstLine="540"/>
        <w:jc w:val="both"/>
      </w:pPr>
      <w:r>
        <w:t xml:space="preserve">39. При исполнении договора стороны обязуются руководствоваться законодательством. Российской Федерации, в том числе положениями Федерального </w:t>
      </w:r>
      <w:hyperlink r:id="rId163">
        <w:r>
          <w:rPr>
            <w:color w:val="0000FF"/>
          </w:rPr>
          <w:t>закона</w:t>
        </w:r>
      </w:hyperlink>
      <w:r>
        <w:t xml:space="preserve"> "О водоснабжении и водоотведении", </w:t>
      </w:r>
      <w:hyperlink r:id="rId164">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и иными нормативными правовыми актами Российской Федерации.</w:t>
      </w:r>
    </w:p>
    <w:p w14:paraId="2875757F" w14:textId="77777777" w:rsidR="00BD3ADE" w:rsidRDefault="00BD3ADE">
      <w:pPr>
        <w:pStyle w:val="ConsPlusNormal"/>
        <w:spacing w:before="220"/>
        <w:ind w:firstLine="540"/>
        <w:jc w:val="both"/>
      </w:pPr>
      <w:r>
        <w:t>40. Настоящий договор составлен в 2 экземплярах, имеющих равную юридическую силу.</w:t>
      </w:r>
    </w:p>
    <w:p w14:paraId="3D294288" w14:textId="77777777" w:rsidR="00BD3ADE" w:rsidRDefault="00BD3ADE">
      <w:pPr>
        <w:pStyle w:val="ConsPlusNormal"/>
        <w:spacing w:before="220"/>
        <w:ind w:firstLine="540"/>
        <w:jc w:val="both"/>
      </w:pPr>
      <w:r>
        <w:t>41. Приложения к настоящему договору являются его неотъемлемой частью.</w:t>
      </w:r>
    </w:p>
    <w:p w14:paraId="72EA3A7D" w14:textId="77777777" w:rsidR="00BD3ADE" w:rsidRDefault="00BD3ADE">
      <w:pPr>
        <w:pStyle w:val="ConsPlusNormal"/>
        <w:jc w:val="both"/>
      </w:pPr>
    </w:p>
    <w:p w14:paraId="1ED2BA82" w14:textId="77777777" w:rsidR="00BD3ADE" w:rsidRDefault="00BD3ADE">
      <w:pPr>
        <w:pStyle w:val="ConsPlusNonformat"/>
        <w:jc w:val="both"/>
      </w:pPr>
      <w:r>
        <w:t>Исполнитель                                                       Заявитель</w:t>
      </w:r>
    </w:p>
    <w:p w14:paraId="1549D2B0" w14:textId="77777777" w:rsidR="00BD3ADE" w:rsidRDefault="00BD3ADE">
      <w:pPr>
        <w:pStyle w:val="ConsPlusNonformat"/>
        <w:jc w:val="both"/>
      </w:pPr>
    </w:p>
    <w:p w14:paraId="4C246C06" w14:textId="77777777" w:rsidR="00BD3ADE" w:rsidRDefault="00BD3ADE">
      <w:pPr>
        <w:pStyle w:val="ConsPlusNonformat"/>
        <w:jc w:val="both"/>
      </w:pPr>
      <w:r>
        <w:t>_______________________________________ ___________________________________</w:t>
      </w:r>
    </w:p>
    <w:p w14:paraId="2C5103F6" w14:textId="77777777" w:rsidR="00BD3ADE" w:rsidRDefault="00BD3ADE">
      <w:pPr>
        <w:pStyle w:val="ConsPlusNonformat"/>
        <w:jc w:val="both"/>
      </w:pPr>
    </w:p>
    <w:p w14:paraId="3B11CFC8" w14:textId="77777777" w:rsidR="00BD3ADE" w:rsidRDefault="00BD3ADE">
      <w:pPr>
        <w:pStyle w:val="ConsPlusNonformat"/>
        <w:jc w:val="both"/>
      </w:pPr>
      <w:r>
        <w:t>"__" ____________________ 20__ г.         "__" ____________________ 20__ г.</w:t>
      </w:r>
    </w:p>
    <w:p w14:paraId="355CF636" w14:textId="77777777" w:rsidR="00BD3ADE" w:rsidRDefault="00BD3ADE">
      <w:pPr>
        <w:pStyle w:val="ConsPlusNormal"/>
        <w:jc w:val="center"/>
      </w:pPr>
    </w:p>
    <w:p w14:paraId="4A5E4531" w14:textId="77777777" w:rsidR="00BD3ADE" w:rsidRDefault="00BD3ADE">
      <w:pPr>
        <w:pStyle w:val="ConsPlusNormal"/>
        <w:jc w:val="center"/>
      </w:pPr>
    </w:p>
    <w:p w14:paraId="1D913EE5" w14:textId="77777777" w:rsidR="00BD3ADE" w:rsidRDefault="00BD3ADE">
      <w:pPr>
        <w:pStyle w:val="ConsPlusNormal"/>
        <w:jc w:val="center"/>
      </w:pPr>
    </w:p>
    <w:p w14:paraId="6826A5B7" w14:textId="77777777" w:rsidR="00BD3ADE" w:rsidRDefault="00BD3ADE">
      <w:pPr>
        <w:pStyle w:val="ConsPlusNormal"/>
        <w:jc w:val="center"/>
      </w:pPr>
    </w:p>
    <w:p w14:paraId="2DB0451C" w14:textId="77777777" w:rsidR="00BD3ADE" w:rsidRDefault="00BD3ADE">
      <w:pPr>
        <w:pStyle w:val="ConsPlusNormal"/>
        <w:jc w:val="center"/>
      </w:pPr>
    </w:p>
    <w:p w14:paraId="5E57FEAA" w14:textId="77777777" w:rsidR="00BD3ADE" w:rsidRDefault="00BD3ADE">
      <w:pPr>
        <w:pStyle w:val="ConsPlusNormal"/>
        <w:jc w:val="right"/>
        <w:outlineLvl w:val="1"/>
      </w:pPr>
      <w:r>
        <w:t>Приложение N 1</w:t>
      </w:r>
    </w:p>
    <w:p w14:paraId="70D1A223" w14:textId="77777777" w:rsidR="00BD3ADE" w:rsidRDefault="00BD3ADE">
      <w:pPr>
        <w:pStyle w:val="ConsPlusNormal"/>
        <w:jc w:val="right"/>
      </w:pPr>
      <w:r>
        <w:t>к типовому договору</w:t>
      </w:r>
    </w:p>
    <w:p w14:paraId="35460583" w14:textId="77777777" w:rsidR="00BD3ADE" w:rsidRDefault="00BD3ADE">
      <w:pPr>
        <w:pStyle w:val="ConsPlusNormal"/>
        <w:jc w:val="right"/>
      </w:pPr>
      <w:r>
        <w:t>о подключении (технологическом</w:t>
      </w:r>
    </w:p>
    <w:p w14:paraId="5A4E4289" w14:textId="77777777" w:rsidR="00BD3ADE" w:rsidRDefault="00BD3ADE">
      <w:pPr>
        <w:pStyle w:val="ConsPlusNormal"/>
        <w:jc w:val="right"/>
      </w:pPr>
      <w:r>
        <w:t>присоединении) к централизованной</w:t>
      </w:r>
    </w:p>
    <w:p w14:paraId="075B7AB5" w14:textId="77777777" w:rsidR="00BD3ADE" w:rsidRDefault="00BD3ADE">
      <w:pPr>
        <w:pStyle w:val="ConsPlusNormal"/>
        <w:jc w:val="right"/>
      </w:pPr>
      <w:r>
        <w:t>системе холодного водоснабжения</w:t>
      </w:r>
    </w:p>
    <w:p w14:paraId="5B7F2BAC"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1E1D284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BB4EFC"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D1E9CD"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02FF32" w14:textId="77777777" w:rsidR="00BD3ADE" w:rsidRDefault="00BD3ADE">
            <w:pPr>
              <w:pStyle w:val="ConsPlusNormal"/>
              <w:jc w:val="center"/>
            </w:pPr>
            <w:r>
              <w:rPr>
                <w:color w:val="392C69"/>
              </w:rPr>
              <w:t>Список изменяющих документов</w:t>
            </w:r>
          </w:p>
          <w:p w14:paraId="0204CA9B" w14:textId="77777777" w:rsidR="00BD3ADE" w:rsidRDefault="00BD3ADE">
            <w:pPr>
              <w:pStyle w:val="ConsPlusNormal"/>
              <w:jc w:val="center"/>
            </w:pPr>
            <w:r>
              <w:rPr>
                <w:color w:val="392C69"/>
              </w:rPr>
              <w:t xml:space="preserve">(в ред. </w:t>
            </w:r>
            <w:hyperlink r:id="rId165">
              <w:r>
                <w:rPr>
                  <w:color w:val="0000FF"/>
                </w:rPr>
                <w:t>Постановления</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14:paraId="0CDD3A95" w14:textId="77777777" w:rsidR="00BD3ADE" w:rsidRDefault="00BD3ADE">
            <w:pPr>
              <w:pStyle w:val="ConsPlusNormal"/>
            </w:pPr>
          </w:p>
        </w:tc>
      </w:tr>
    </w:tbl>
    <w:p w14:paraId="5F9F9EA0" w14:textId="77777777" w:rsidR="00BD3ADE" w:rsidRDefault="00BD3ADE">
      <w:pPr>
        <w:pStyle w:val="ConsPlusNormal"/>
        <w:jc w:val="center"/>
      </w:pPr>
    </w:p>
    <w:p w14:paraId="09954578" w14:textId="77777777" w:rsidR="00BD3ADE" w:rsidRDefault="00BD3ADE">
      <w:pPr>
        <w:pStyle w:val="ConsPlusNormal"/>
        <w:jc w:val="right"/>
      </w:pPr>
      <w:r>
        <w:t>(форма)</w:t>
      </w:r>
    </w:p>
    <w:p w14:paraId="3E96C697" w14:textId="77777777" w:rsidR="00BD3ADE" w:rsidRDefault="00BD3ADE">
      <w:pPr>
        <w:pStyle w:val="ConsPlusNormal"/>
        <w:jc w:val="both"/>
      </w:pPr>
    </w:p>
    <w:p w14:paraId="394D58F6" w14:textId="77777777" w:rsidR="00BD3ADE" w:rsidRDefault="00BD3ADE">
      <w:pPr>
        <w:pStyle w:val="ConsPlusNonformat"/>
        <w:jc w:val="both"/>
      </w:pPr>
      <w:r>
        <w:t xml:space="preserve">                      ТЕХНИЧЕСКИЕ УСЛОВИЯ ПОДКЛЮЧЕНИЯ</w:t>
      </w:r>
    </w:p>
    <w:p w14:paraId="675AA17E" w14:textId="77777777" w:rsidR="00BD3ADE" w:rsidRDefault="00BD3ADE">
      <w:pPr>
        <w:pStyle w:val="ConsPlusNonformat"/>
        <w:jc w:val="both"/>
      </w:pPr>
      <w:r>
        <w:t xml:space="preserve">        (технологического присоединения) к централизованной системе</w:t>
      </w:r>
    </w:p>
    <w:p w14:paraId="1AF24D98" w14:textId="77777777" w:rsidR="00BD3ADE" w:rsidRDefault="00BD3ADE">
      <w:pPr>
        <w:pStyle w:val="ConsPlusNonformat"/>
        <w:jc w:val="both"/>
      </w:pPr>
      <w:r>
        <w:lastRenderedPageBreak/>
        <w:t xml:space="preserve">                          холодного водоснабжения</w:t>
      </w:r>
    </w:p>
    <w:p w14:paraId="5C978C7F" w14:textId="77777777" w:rsidR="00BD3ADE" w:rsidRDefault="00BD3AD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79"/>
        <w:gridCol w:w="340"/>
        <w:gridCol w:w="4252"/>
      </w:tblGrid>
      <w:tr w:rsidR="00BD3ADE" w14:paraId="38BCD828" w14:textId="77777777">
        <w:tc>
          <w:tcPr>
            <w:tcW w:w="4479" w:type="dxa"/>
            <w:tcBorders>
              <w:top w:val="nil"/>
              <w:left w:val="nil"/>
              <w:bottom w:val="nil"/>
              <w:right w:val="nil"/>
            </w:tcBorders>
          </w:tcPr>
          <w:p w14:paraId="3CF5BA88" w14:textId="77777777" w:rsidR="00BD3ADE" w:rsidRDefault="00BD3ADE">
            <w:pPr>
              <w:pStyle w:val="ConsPlusNormal"/>
            </w:pPr>
            <w:r>
              <w:t>N __________________</w:t>
            </w:r>
          </w:p>
        </w:tc>
        <w:tc>
          <w:tcPr>
            <w:tcW w:w="340" w:type="dxa"/>
            <w:tcBorders>
              <w:top w:val="nil"/>
              <w:left w:val="nil"/>
              <w:bottom w:val="nil"/>
              <w:right w:val="nil"/>
            </w:tcBorders>
          </w:tcPr>
          <w:p w14:paraId="3A01B771" w14:textId="77777777" w:rsidR="00BD3ADE" w:rsidRDefault="00BD3ADE">
            <w:pPr>
              <w:pStyle w:val="ConsPlusNormal"/>
            </w:pPr>
          </w:p>
        </w:tc>
        <w:tc>
          <w:tcPr>
            <w:tcW w:w="4252" w:type="dxa"/>
            <w:tcBorders>
              <w:top w:val="nil"/>
              <w:left w:val="nil"/>
              <w:bottom w:val="nil"/>
              <w:right w:val="nil"/>
            </w:tcBorders>
          </w:tcPr>
          <w:p w14:paraId="6EE74131" w14:textId="77777777" w:rsidR="00BD3ADE" w:rsidRDefault="00BD3ADE">
            <w:pPr>
              <w:pStyle w:val="ConsPlusNormal"/>
              <w:jc w:val="center"/>
            </w:pPr>
            <w:r>
              <w:t>от "__" __________ 20__ г.</w:t>
            </w:r>
          </w:p>
        </w:tc>
      </w:tr>
    </w:tbl>
    <w:p w14:paraId="3FBD4AFA" w14:textId="77777777" w:rsidR="00BD3ADE" w:rsidRDefault="00BD3AD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31"/>
        <w:gridCol w:w="5839"/>
      </w:tblGrid>
      <w:tr w:rsidR="00BD3ADE" w14:paraId="408076DB" w14:textId="77777777">
        <w:tc>
          <w:tcPr>
            <w:tcW w:w="3231" w:type="dxa"/>
            <w:tcBorders>
              <w:top w:val="nil"/>
              <w:left w:val="nil"/>
              <w:bottom w:val="nil"/>
              <w:right w:val="nil"/>
            </w:tcBorders>
          </w:tcPr>
          <w:p w14:paraId="5BF2277E" w14:textId="77777777" w:rsidR="00BD3ADE" w:rsidRDefault="00BD3ADE">
            <w:pPr>
              <w:pStyle w:val="ConsPlusNormal"/>
              <w:ind w:firstLine="283"/>
              <w:jc w:val="both"/>
            </w:pPr>
            <w:r>
              <w:t>Сведения об исполнителе</w:t>
            </w:r>
          </w:p>
        </w:tc>
        <w:tc>
          <w:tcPr>
            <w:tcW w:w="5839" w:type="dxa"/>
            <w:tcBorders>
              <w:top w:val="nil"/>
              <w:left w:val="nil"/>
              <w:bottom w:val="single" w:sz="4" w:space="0" w:color="auto"/>
              <w:right w:val="nil"/>
            </w:tcBorders>
          </w:tcPr>
          <w:p w14:paraId="73E20255" w14:textId="77777777" w:rsidR="00BD3ADE" w:rsidRDefault="00BD3ADE">
            <w:pPr>
              <w:pStyle w:val="ConsPlusNormal"/>
            </w:pPr>
          </w:p>
        </w:tc>
      </w:tr>
      <w:tr w:rsidR="00BD3ADE" w14:paraId="0E220668" w14:textId="77777777">
        <w:tc>
          <w:tcPr>
            <w:tcW w:w="3231" w:type="dxa"/>
            <w:tcBorders>
              <w:top w:val="nil"/>
              <w:left w:val="nil"/>
              <w:bottom w:val="nil"/>
              <w:right w:val="nil"/>
            </w:tcBorders>
          </w:tcPr>
          <w:p w14:paraId="1B5C92B1" w14:textId="77777777" w:rsidR="00BD3ADE" w:rsidRDefault="00BD3ADE">
            <w:pPr>
              <w:pStyle w:val="ConsPlusNormal"/>
            </w:pPr>
          </w:p>
        </w:tc>
        <w:tc>
          <w:tcPr>
            <w:tcW w:w="5839" w:type="dxa"/>
            <w:tcBorders>
              <w:top w:val="single" w:sz="4" w:space="0" w:color="auto"/>
              <w:left w:val="nil"/>
              <w:bottom w:val="nil"/>
              <w:right w:val="nil"/>
            </w:tcBorders>
          </w:tcPr>
          <w:p w14:paraId="49744FB1" w14:textId="77777777" w:rsidR="00BD3ADE" w:rsidRDefault="00BD3ADE">
            <w:pPr>
              <w:pStyle w:val="ConsPlusNormal"/>
              <w:jc w:val="center"/>
            </w:pPr>
            <w:r>
              <w:t>(для юридических лиц - полное и сокращенное наименования, основной государственный регистрационный номер записи в Едином государственном реестре юридических лиц, место нахождения и адрес, указанные в Едином государственном реестре юридических лиц, почтовый адрес, фактический адрес, контактный телефон и адрес электронной почты; для индивидуальных предпринимателей - наименование,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почтовый адрес, контактный телефон и адрес электронной почты)</w:t>
            </w:r>
          </w:p>
        </w:tc>
      </w:tr>
    </w:tbl>
    <w:p w14:paraId="4A5C73BC" w14:textId="77777777" w:rsidR="00BD3ADE" w:rsidRDefault="00BD3ADE">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BD3ADE" w14:paraId="01CA78D6" w14:textId="77777777">
        <w:tc>
          <w:tcPr>
            <w:tcW w:w="9071" w:type="dxa"/>
            <w:tcBorders>
              <w:top w:val="nil"/>
              <w:left w:val="nil"/>
              <w:bottom w:val="nil"/>
              <w:right w:val="nil"/>
            </w:tcBorders>
          </w:tcPr>
          <w:p w14:paraId="57D0D6BA" w14:textId="77777777" w:rsidR="00BD3ADE" w:rsidRDefault="00BD3ADE">
            <w:pPr>
              <w:pStyle w:val="ConsPlusNormal"/>
              <w:ind w:firstLine="283"/>
              <w:jc w:val="both"/>
            </w:pPr>
            <w:r>
              <w:t>Информация о точке (точках) присоединения (адрес или описание местоположения точки или номер колодца или камеры) ________________________________________</w:t>
            </w:r>
          </w:p>
        </w:tc>
      </w:tr>
      <w:tr w:rsidR="00BD3ADE" w14:paraId="0B85AF3E" w14:textId="77777777">
        <w:tc>
          <w:tcPr>
            <w:tcW w:w="9071" w:type="dxa"/>
            <w:tcBorders>
              <w:top w:val="nil"/>
              <w:left w:val="nil"/>
              <w:bottom w:val="single" w:sz="4" w:space="0" w:color="auto"/>
              <w:right w:val="nil"/>
            </w:tcBorders>
          </w:tcPr>
          <w:p w14:paraId="4F8A665C" w14:textId="77777777" w:rsidR="00BD3ADE" w:rsidRDefault="00BD3ADE">
            <w:pPr>
              <w:pStyle w:val="ConsPlusNormal"/>
            </w:pPr>
          </w:p>
        </w:tc>
      </w:tr>
      <w:tr w:rsidR="00BD3ADE" w14:paraId="07AD7EBB" w14:textId="77777777">
        <w:tc>
          <w:tcPr>
            <w:tcW w:w="9071" w:type="dxa"/>
            <w:tcBorders>
              <w:top w:val="single" w:sz="4" w:space="0" w:color="auto"/>
              <w:left w:val="nil"/>
              <w:bottom w:val="nil"/>
              <w:right w:val="nil"/>
            </w:tcBorders>
          </w:tcPr>
          <w:p w14:paraId="22A0A382" w14:textId="77777777" w:rsidR="00BD3ADE" w:rsidRDefault="00BD3ADE">
            <w:pPr>
              <w:pStyle w:val="ConsPlusNormal"/>
              <w:ind w:firstLine="283"/>
              <w:jc w:val="both"/>
            </w:pPr>
            <w:r>
              <w:t>Информация о максимальной мощности (нагрузке) в возможных точках присоединения, в пределах которой исполнитель обязуется обеспечить возможность подключения подключаемого объекта _________________________________________</w:t>
            </w:r>
          </w:p>
        </w:tc>
      </w:tr>
      <w:tr w:rsidR="00BD3ADE" w14:paraId="263972AF" w14:textId="77777777">
        <w:tc>
          <w:tcPr>
            <w:tcW w:w="9071" w:type="dxa"/>
            <w:tcBorders>
              <w:top w:val="nil"/>
              <w:left w:val="nil"/>
              <w:bottom w:val="single" w:sz="4" w:space="0" w:color="auto"/>
              <w:right w:val="nil"/>
            </w:tcBorders>
          </w:tcPr>
          <w:p w14:paraId="25E390DF" w14:textId="77777777" w:rsidR="00BD3ADE" w:rsidRDefault="00BD3ADE">
            <w:pPr>
              <w:pStyle w:val="ConsPlusNormal"/>
            </w:pPr>
          </w:p>
        </w:tc>
      </w:tr>
    </w:tbl>
    <w:p w14:paraId="04F17BD8" w14:textId="77777777" w:rsidR="00BD3ADE" w:rsidRDefault="00BD3AD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1"/>
        <w:gridCol w:w="340"/>
        <w:gridCol w:w="4365"/>
      </w:tblGrid>
      <w:tr w:rsidR="00BD3ADE" w14:paraId="19FFAD7E" w14:textId="77777777">
        <w:tc>
          <w:tcPr>
            <w:tcW w:w="4361" w:type="dxa"/>
            <w:tcBorders>
              <w:top w:val="nil"/>
              <w:left w:val="nil"/>
              <w:bottom w:val="nil"/>
              <w:right w:val="nil"/>
            </w:tcBorders>
          </w:tcPr>
          <w:p w14:paraId="3F28BFE5" w14:textId="77777777" w:rsidR="00BD3ADE" w:rsidRDefault="00BD3ADE">
            <w:pPr>
              <w:pStyle w:val="ConsPlusNormal"/>
              <w:jc w:val="both"/>
            </w:pPr>
            <w:r>
              <w:t>Исполнитель</w:t>
            </w:r>
          </w:p>
        </w:tc>
        <w:tc>
          <w:tcPr>
            <w:tcW w:w="340" w:type="dxa"/>
            <w:tcBorders>
              <w:top w:val="nil"/>
              <w:left w:val="nil"/>
              <w:bottom w:val="nil"/>
              <w:right w:val="nil"/>
            </w:tcBorders>
          </w:tcPr>
          <w:p w14:paraId="19569766" w14:textId="77777777" w:rsidR="00BD3ADE" w:rsidRDefault="00BD3ADE">
            <w:pPr>
              <w:pStyle w:val="ConsPlusNormal"/>
            </w:pPr>
          </w:p>
        </w:tc>
        <w:tc>
          <w:tcPr>
            <w:tcW w:w="4365" w:type="dxa"/>
            <w:tcBorders>
              <w:top w:val="nil"/>
              <w:left w:val="nil"/>
              <w:bottom w:val="nil"/>
              <w:right w:val="nil"/>
            </w:tcBorders>
          </w:tcPr>
          <w:p w14:paraId="29FAEA6A" w14:textId="77777777" w:rsidR="00BD3ADE" w:rsidRDefault="00BD3ADE">
            <w:pPr>
              <w:pStyle w:val="ConsPlusNormal"/>
              <w:jc w:val="both"/>
            </w:pPr>
            <w:r>
              <w:t>Заявитель</w:t>
            </w:r>
          </w:p>
        </w:tc>
      </w:tr>
      <w:tr w:rsidR="00BD3ADE" w14:paraId="3BF745CC" w14:textId="77777777">
        <w:tc>
          <w:tcPr>
            <w:tcW w:w="4361" w:type="dxa"/>
            <w:tcBorders>
              <w:top w:val="nil"/>
              <w:left w:val="nil"/>
              <w:bottom w:val="single" w:sz="4" w:space="0" w:color="auto"/>
              <w:right w:val="nil"/>
            </w:tcBorders>
          </w:tcPr>
          <w:p w14:paraId="00AF6B1B" w14:textId="77777777" w:rsidR="00BD3ADE" w:rsidRDefault="00BD3ADE">
            <w:pPr>
              <w:pStyle w:val="ConsPlusNormal"/>
            </w:pPr>
          </w:p>
        </w:tc>
        <w:tc>
          <w:tcPr>
            <w:tcW w:w="340" w:type="dxa"/>
            <w:tcBorders>
              <w:top w:val="nil"/>
              <w:left w:val="nil"/>
              <w:bottom w:val="nil"/>
              <w:right w:val="nil"/>
            </w:tcBorders>
          </w:tcPr>
          <w:p w14:paraId="64ACA45A" w14:textId="77777777" w:rsidR="00BD3ADE" w:rsidRDefault="00BD3ADE">
            <w:pPr>
              <w:pStyle w:val="ConsPlusNormal"/>
            </w:pPr>
          </w:p>
        </w:tc>
        <w:tc>
          <w:tcPr>
            <w:tcW w:w="4365" w:type="dxa"/>
            <w:tcBorders>
              <w:top w:val="nil"/>
              <w:left w:val="nil"/>
              <w:bottom w:val="single" w:sz="4" w:space="0" w:color="auto"/>
              <w:right w:val="nil"/>
            </w:tcBorders>
          </w:tcPr>
          <w:p w14:paraId="4E29FDB7" w14:textId="77777777" w:rsidR="00BD3ADE" w:rsidRDefault="00BD3ADE">
            <w:pPr>
              <w:pStyle w:val="ConsPlusNormal"/>
            </w:pPr>
          </w:p>
        </w:tc>
      </w:tr>
      <w:tr w:rsidR="00BD3ADE" w14:paraId="10E85158" w14:textId="77777777">
        <w:tc>
          <w:tcPr>
            <w:tcW w:w="4361" w:type="dxa"/>
            <w:tcBorders>
              <w:top w:val="single" w:sz="4" w:space="0" w:color="auto"/>
              <w:left w:val="nil"/>
              <w:bottom w:val="nil"/>
              <w:right w:val="nil"/>
            </w:tcBorders>
          </w:tcPr>
          <w:p w14:paraId="183D87AA" w14:textId="77777777" w:rsidR="00BD3ADE" w:rsidRDefault="00BD3ADE">
            <w:pPr>
              <w:pStyle w:val="ConsPlusNormal"/>
            </w:pPr>
          </w:p>
        </w:tc>
        <w:tc>
          <w:tcPr>
            <w:tcW w:w="340" w:type="dxa"/>
            <w:tcBorders>
              <w:top w:val="nil"/>
              <w:left w:val="nil"/>
              <w:bottom w:val="nil"/>
              <w:right w:val="nil"/>
            </w:tcBorders>
          </w:tcPr>
          <w:p w14:paraId="0B8A5576" w14:textId="77777777" w:rsidR="00BD3ADE" w:rsidRDefault="00BD3ADE">
            <w:pPr>
              <w:pStyle w:val="ConsPlusNormal"/>
            </w:pPr>
          </w:p>
        </w:tc>
        <w:tc>
          <w:tcPr>
            <w:tcW w:w="4365" w:type="dxa"/>
            <w:tcBorders>
              <w:top w:val="single" w:sz="4" w:space="0" w:color="auto"/>
              <w:left w:val="nil"/>
              <w:bottom w:val="nil"/>
              <w:right w:val="nil"/>
            </w:tcBorders>
          </w:tcPr>
          <w:p w14:paraId="54FD3508" w14:textId="77777777" w:rsidR="00BD3ADE" w:rsidRDefault="00BD3ADE">
            <w:pPr>
              <w:pStyle w:val="ConsPlusNormal"/>
            </w:pPr>
          </w:p>
        </w:tc>
      </w:tr>
      <w:tr w:rsidR="00BD3ADE" w14:paraId="22CC0258" w14:textId="77777777">
        <w:tc>
          <w:tcPr>
            <w:tcW w:w="4361" w:type="dxa"/>
            <w:tcBorders>
              <w:top w:val="nil"/>
              <w:left w:val="nil"/>
              <w:bottom w:val="nil"/>
              <w:right w:val="nil"/>
            </w:tcBorders>
          </w:tcPr>
          <w:p w14:paraId="3B8563DA" w14:textId="77777777" w:rsidR="00BD3ADE" w:rsidRDefault="00BD3ADE">
            <w:pPr>
              <w:pStyle w:val="ConsPlusNormal"/>
              <w:jc w:val="both"/>
            </w:pPr>
            <w:r>
              <w:t>"__" ___________ 20__ г.</w:t>
            </w:r>
          </w:p>
        </w:tc>
        <w:tc>
          <w:tcPr>
            <w:tcW w:w="340" w:type="dxa"/>
            <w:tcBorders>
              <w:top w:val="nil"/>
              <w:left w:val="nil"/>
              <w:bottom w:val="nil"/>
              <w:right w:val="nil"/>
            </w:tcBorders>
          </w:tcPr>
          <w:p w14:paraId="07547598" w14:textId="77777777" w:rsidR="00BD3ADE" w:rsidRDefault="00BD3ADE">
            <w:pPr>
              <w:pStyle w:val="ConsPlusNormal"/>
            </w:pPr>
          </w:p>
        </w:tc>
        <w:tc>
          <w:tcPr>
            <w:tcW w:w="4365" w:type="dxa"/>
            <w:tcBorders>
              <w:top w:val="nil"/>
              <w:left w:val="nil"/>
              <w:bottom w:val="nil"/>
              <w:right w:val="nil"/>
            </w:tcBorders>
          </w:tcPr>
          <w:p w14:paraId="4E300210" w14:textId="77777777" w:rsidR="00BD3ADE" w:rsidRDefault="00BD3ADE">
            <w:pPr>
              <w:pStyle w:val="ConsPlusNormal"/>
              <w:jc w:val="both"/>
            </w:pPr>
            <w:r>
              <w:t>"__" ___________ 20__ г.</w:t>
            </w:r>
          </w:p>
        </w:tc>
      </w:tr>
    </w:tbl>
    <w:p w14:paraId="0782BE57" w14:textId="77777777" w:rsidR="00BD3ADE" w:rsidRDefault="00BD3ADE">
      <w:pPr>
        <w:pStyle w:val="ConsPlusNormal"/>
        <w:jc w:val="center"/>
      </w:pPr>
    </w:p>
    <w:p w14:paraId="3DCCD750" w14:textId="77777777" w:rsidR="00BD3ADE" w:rsidRDefault="00BD3ADE">
      <w:pPr>
        <w:pStyle w:val="ConsPlusNormal"/>
        <w:jc w:val="center"/>
      </w:pPr>
    </w:p>
    <w:p w14:paraId="766CEB61" w14:textId="77777777" w:rsidR="00BD3ADE" w:rsidRDefault="00BD3ADE">
      <w:pPr>
        <w:pStyle w:val="ConsPlusNormal"/>
        <w:jc w:val="center"/>
      </w:pPr>
    </w:p>
    <w:p w14:paraId="4B8EE7D7" w14:textId="77777777" w:rsidR="00BD3ADE" w:rsidRDefault="00BD3ADE">
      <w:pPr>
        <w:pStyle w:val="ConsPlusNormal"/>
        <w:jc w:val="center"/>
      </w:pPr>
    </w:p>
    <w:p w14:paraId="446109D5" w14:textId="77777777" w:rsidR="00BD3ADE" w:rsidRDefault="00BD3ADE">
      <w:pPr>
        <w:pStyle w:val="ConsPlusNormal"/>
        <w:jc w:val="center"/>
      </w:pPr>
    </w:p>
    <w:p w14:paraId="59C30B57" w14:textId="77777777" w:rsidR="00BD3ADE" w:rsidRDefault="00BD3ADE">
      <w:pPr>
        <w:pStyle w:val="ConsPlusNormal"/>
        <w:jc w:val="right"/>
        <w:outlineLvl w:val="1"/>
      </w:pPr>
      <w:r>
        <w:t>Приложение N 1(2)</w:t>
      </w:r>
    </w:p>
    <w:p w14:paraId="2A96F614" w14:textId="77777777" w:rsidR="00BD3ADE" w:rsidRDefault="00BD3ADE">
      <w:pPr>
        <w:pStyle w:val="ConsPlusNormal"/>
        <w:jc w:val="right"/>
      </w:pPr>
      <w:r>
        <w:t>к типовому договору</w:t>
      </w:r>
    </w:p>
    <w:p w14:paraId="7C6B1F33" w14:textId="77777777" w:rsidR="00BD3ADE" w:rsidRDefault="00BD3ADE">
      <w:pPr>
        <w:pStyle w:val="ConsPlusNormal"/>
        <w:jc w:val="right"/>
      </w:pPr>
      <w:r>
        <w:t>о подключении (технологическом</w:t>
      </w:r>
    </w:p>
    <w:p w14:paraId="3498E1BD" w14:textId="77777777" w:rsidR="00BD3ADE" w:rsidRDefault="00BD3ADE">
      <w:pPr>
        <w:pStyle w:val="ConsPlusNormal"/>
        <w:jc w:val="right"/>
      </w:pPr>
      <w:r>
        <w:t>присоединении) к централизованной</w:t>
      </w:r>
    </w:p>
    <w:p w14:paraId="6818CD06" w14:textId="77777777" w:rsidR="00BD3ADE" w:rsidRDefault="00BD3ADE">
      <w:pPr>
        <w:pStyle w:val="ConsPlusNormal"/>
        <w:jc w:val="right"/>
      </w:pPr>
      <w:r>
        <w:t>системе холодного водоснабжения</w:t>
      </w:r>
    </w:p>
    <w:p w14:paraId="1A7E5651"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68C526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C233EB"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4EBE0C"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DDBFFB" w14:textId="77777777" w:rsidR="00BD3ADE" w:rsidRDefault="00BD3ADE">
            <w:pPr>
              <w:pStyle w:val="ConsPlusNormal"/>
              <w:jc w:val="center"/>
            </w:pPr>
            <w:r>
              <w:rPr>
                <w:color w:val="392C69"/>
              </w:rPr>
              <w:t>Список изменяющих документов</w:t>
            </w:r>
          </w:p>
          <w:p w14:paraId="451AD00F" w14:textId="77777777" w:rsidR="00BD3ADE" w:rsidRDefault="00BD3ADE">
            <w:pPr>
              <w:pStyle w:val="ConsPlusNormal"/>
              <w:jc w:val="center"/>
            </w:pPr>
            <w:r>
              <w:rPr>
                <w:color w:val="392C69"/>
              </w:rPr>
              <w:t xml:space="preserve">(введено </w:t>
            </w:r>
            <w:hyperlink r:id="rId166">
              <w:r>
                <w:rPr>
                  <w:color w:val="0000FF"/>
                </w:rPr>
                <w:t>Постановлением</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14:paraId="30AC9B0E" w14:textId="77777777" w:rsidR="00BD3ADE" w:rsidRDefault="00BD3ADE">
            <w:pPr>
              <w:pStyle w:val="ConsPlusNormal"/>
            </w:pPr>
          </w:p>
        </w:tc>
      </w:tr>
    </w:tbl>
    <w:p w14:paraId="6E5482BF" w14:textId="77777777" w:rsidR="00BD3ADE" w:rsidRDefault="00BD3ADE">
      <w:pPr>
        <w:pStyle w:val="ConsPlusNormal"/>
        <w:jc w:val="both"/>
      </w:pPr>
    </w:p>
    <w:p w14:paraId="3B28D385" w14:textId="77777777" w:rsidR="00BD3ADE" w:rsidRDefault="00BD3ADE">
      <w:pPr>
        <w:pStyle w:val="ConsPlusNormal"/>
        <w:jc w:val="right"/>
      </w:pPr>
      <w:r>
        <w:lastRenderedPageBreak/>
        <w:t>(форма)</w:t>
      </w:r>
    </w:p>
    <w:p w14:paraId="28477228" w14:textId="77777777" w:rsidR="00BD3ADE" w:rsidRDefault="00BD3ADE">
      <w:pPr>
        <w:pStyle w:val="ConsPlusNormal"/>
        <w:jc w:val="both"/>
      </w:pPr>
    </w:p>
    <w:p w14:paraId="57F31E07" w14:textId="77777777" w:rsidR="00BD3ADE" w:rsidRDefault="00BD3ADE">
      <w:pPr>
        <w:pStyle w:val="ConsPlusNonformat"/>
        <w:jc w:val="both"/>
      </w:pPr>
      <w:r>
        <w:t xml:space="preserve">                                 ПАРАМЕТРЫ</w:t>
      </w:r>
    </w:p>
    <w:p w14:paraId="24D3E6E9" w14:textId="77777777" w:rsidR="00BD3ADE" w:rsidRDefault="00BD3ADE">
      <w:pPr>
        <w:pStyle w:val="ConsPlusNonformat"/>
        <w:jc w:val="both"/>
      </w:pPr>
      <w:r>
        <w:t xml:space="preserve">               подключения (технологического присоединения)</w:t>
      </w:r>
    </w:p>
    <w:p w14:paraId="704E2F7D" w14:textId="77777777" w:rsidR="00BD3ADE" w:rsidRDefault="00BD3ADE">
      <w:pPr>
        <w:pStyle w:val="ConsPlusNonformat"/>
        <w:jc w:val="both"/>
      </w:pPr>
      <w:r>
        <w:t xml:space="preserve">            к централизованной системе холодного водоснабжения</w:t>
      </w:r>
    </w:p>
    <w:p w14:paraId="0280CD1E" w14:textId="77777777" w:rsidR="00BD3ADE" w:rsidRDefault="00BD3ADE">
      <w:pPr>
        <w:pStyle w:val="ConsPlusNonformat"/>
        <w:jc w:val="both"/>
      </w:pPr>
    </w:p>
    <w:p w14:paraId="2249B15F" w14:textId="77777777" w:rsidR="00BD3ADE" w:rsidRDefault="00BD3ADE">
      <w:pPr>
        <w:pStyle w:val="ConsPlusNonformat"/>
        <w:jc w:val="both"/>
      </w:pPr>
      <w:r>
        <w:t xml:space="preserve">    Подключаемый объект ___________________________________________________</w:t>
      </w:r>
    </w:p>
    <w:p w14:paraId="00264935" w14:textId="77777777" w:rsidR="00BD3ADE" w:rsidRDefault="00BD3ADE">
      <w:pPr>
        <w:pStyle w:val="ConsPlusNonformat"/>
        <w:jc w:val="both"/>
      </w:pPr>
      <w:r>
        <w:t xml:space="preserve">    Кадастровый номер земельного участка __________________________________</w:t>
      </w:r>
    </w:p>
    <w:p w14:paraId="57D32981" w14:textId="77777777" w:rsidR="00BD3ADE" w:rsidRDefault="00BD3ADE">
      <w:pPr>
        <w:pStyle w:val="ConsPlusNonformat"/>
        <w:jc w:val="both"/>
      </w:pPr>
      <w:r>
        <w:t xml:space="preserve">    Точка  подключения  (технологического присоединения) к централизованной</w:t>
      </w:r>
    </w:p>
    <w:p w14:paraId="5AEC1CFE" w14:textId="77777777" w:rsidR="00BD3ADE" w:rsidRDefault="00BD3ADE">
      <w:pPr>
        <w:pStyle w:val="ConsPlusNonformat"/>
        <w:jc w:val="both"/>
      </w:pPr>
      <w:r>
        <w:t>системе холодного водоснабжения ___________________________________________</w:t>
      </w:r>
    </w:p>
    <w:p w14:paraId="2F21306A" w14:textId="77777777" w:rsidR="00BD3ADE" w:rsidRDefault="00BD3ADE">
      <w:pPr>
        <w:pStyle w:val="ConsPlusNonformat"/>
        <w:jc w:val="both"/>
      </w:pPr>
      <w:r>
        <w:t>___________________________________________________________________________</w:t>
      </w:r>
    </w:p>
    <w:p w14:paraId="274B1AD1" w14:textId="77777777" w:rsidR="00BD3ADE" w:rsidRDefault="00BD3ADE">
      <w:pPr>
        <w:pStyle w:val="ConsPlusNonformat"/>
        <w:jc w:val="both"/>
      </w:pPr>
      <w:r>
        <w:t xml:space="preserve">    Технические   требования   к  подключаемым  объектам,  в  том  числе  к</w:t>
      </w:r>
    </w:p>
    <w:p w14:paraId="07508245" w14:textId="77777777" w:rsidR="00BD3ADE" w:rsidRDefault="00BD3ADE">
      <w:pPr>
        <w:pStyle w:val="ConsPlusNonformat"/>
        <w:jc w:val="both"/>
      </w:pPr>
      <w:r>
        <w:t>устройствам и сооружениям для подключения, а также к выполняемым заявителем</w:t>
      </w:r>
    </w:p>
    <w:p w14:paraId="36A24957" w14:textId="77777777" w:rsidR="00BD3ADE" w:rsidRDefault="00BD3ADE">
      <w:pPr>
        <w:pStyle w:val="ConsPlusNonformat"/>
        <w:jc w:val="both"/>
      </w:pPr>
      <w:r>
        <w:t>мероприятиям для осуществления подключения ________________________________</w:t>
      </w:r>
    </w:p>
    <w:p w14:paraId="0AE451E5" w14:textId="77777777" w:rsidR="00BD3ADE" w:rsidRDefault="00BD3ADE">
      <w:pPr>
        <w:pStyle w:val="ConsPlusNonformat"/>
        <w:jc w:val="both"/>
      </w:pPr>
      <w:r>
        <w:t xml:space="preserve">    Гарантируемый  свободный  напор  в  месте присоединения и геодезическая</w:t>
      </w:r>
    </w:p>
    <w:p w14:paraId="74267603" w14:textId="77777777" w:rsidR="00BD3ADE" w:rsidRDefault="00BD3ADE">
      <w:pPr>
        <w:pStyle w:val="ConsPlusNonformat"/>
        <w:jc w:val="both"/>
      </w:pPr>
      <w:r>
        <w:t>отметка верха трубы _______________________________________________________</w:t>
      </w:r>
    </w:p>
    <w:p w14:paraId="028A374C" w14:textId="77777777" w:rsidR="00BD3ADE" w:rsidRDefault="00BD3ADE">
      <w:pPr>
        <w:pStyle w:val="ConsPlusNonformat"/>
        <w:jc w:val="both"/>
      </w:pPr>
      <w:r>
        <w:t xml:space="preserve">    Разрешаемый отбор объема холодной воды и режим водопотребления (отпуска</w:t>
      </w:r>
    </w:p>
    <w:p w14:paraId="0B7808CC" w14:textId="77777777" w:rsidR="00BD3ADE" w:rsidRDefault="00BD3ADE">
      <w:pPr>
        <w:pStyle w:val="ConsPlusNonformat"/>
        <w:jc w:val="both"/>
      </w:pPr>
      <w:r>
        <w:t>воды) _____________________________________________________________________</w:t>
      </w:r>
    </w:p>
    <w:p w14:paraId="16F637B5" w14:textId="77777777" w:rsidR="00BD3ADE" w:rsidRDefault="00BD3ADE">
      <w:pPr>
        <w:pStyle w:val="ConsPlusNonformat"/>
        <w:jc w:val="both"/>
      </w:pPr>
      <w:r>
        <w:t xml:space="preserve">    Требования  к  установке  приборов  учета воды и устройству узла учета,</w:t>
      </w:r>
    </w:p>
    <w:p w14:paraId="7EC3CAB2" w14:textId="77777777" w:rsidR="00BD3ADE" w:rsidRDefault="00BD3ADE">
      <w:pPr>
        <w:pStyle w:val="ConsPlusNonformat"/>
        <w:jc w:val="both"/>
      </w:pPr>
      <w:r>
        <w:t>требования  к  средствам  измерений  (приборам  учета)  воды в узлах учета,</w:t>
      </w:r>
    </w:p>
    <w:p w14:paraId="38440936" w14:textId="77777777" w:rsidR="00BD3ADE" w:rsidRDefault="00BD3ADE">
      <w:pPr>
        <w:pStyle w:val="ConsPlusNonformat"/>
        <w:jc w:val="both"/>
      </w:pPr>
      <w:r>
        <w:t>требования  к проектированию узла учета, месту размещения узла учета, схеме</w:t>
      </w:r>
    </w:p>
    <w:p w14:paraId="25222620" w14:textId="77777777" w:rsidR="00BD3ADE" w:rsidRDefault="00BD3ADE">
      <w:pPr>
        <w:pStyle w:val="ConsPlusNonformat"/>
        <w:jc w:val="both"/>
      </w:pPr>
      <w:r>
        <w:t>установки   прибора  учета  и  иных  компонентов  узла  учета,  техническим</w:t>
      </w:r>
    </w:p>
    <w:p w14:paraId="2A1D545F" w14:textId="77777777" w:rsidR="00BD3ADE" w:rsidRDefault="00BD3ADE">
      <w:pPr>
        <w:pStyle w:val="ConsPlusNonformat"/>
        <w:jc w:val="both"/>
      </w:pPr>
      <w:r>
        <w:t>характеристикам  прибора учета, в том числе к точности, диапазону измерений</w:t>
      </w:r>
    </w:p>
    <w:p w14:paraId="423A8393" w14:textId="77777777" w:rsidR="00BD3ADE" w:rsidRDefault="00BD3ADE">
      <w:pPr>
        <w:pStyle w:val="ConsPlusNonformat"/>
        <w:jc w:val="both"/>
      </w:pPr>
      <w:r>
        <w:t>и  уровню  погрешности (требования к прибору учета воды не должны содержать</w:t>
      </w:r>
    </w:p>
    <w:p w14:paraId="59D667AE" w14:textId="77777777" w:rsidR="00BD3ADE" w:rsidRDefault="00BD3ADE">
      <w:pPr>
        <w:pStyle w:val="ConsPlusNonformat"/>
        <w:jc w:val="both"/>
      </w:pPr>
      <w:r>
        <w:t>указания на определенные марки приборов и методики измерения) ____________.</w:t>
      </w:r>
    </w:p>
    <w:p w14:paraId="115470C8" w14:textId="77777777" w:rsidR="00BD3ADE" w:rsidRDefault="00BD3ADE">
      <w:pPr>
        <w:pStyle w:val="ConsPlusNonformat"/>
        <w:jc w:val="both"/>
      </w:pPr>
      <w:r>
        <w:t xml:space="preserve">    Требования  к  обеспечению  соблюдения  условий пожарной безопасности и</w:t>
      </w:r>
    </w:p>
    <w:p w14:paraId="6F7751B7" w14:textId="77777777" w:rsidR="00BD3ADE" w:rsidRDefault="00BD3ADE">
      <w:pPr>
        <w:pStyle w:val="ConsPlusNonformat"/>
        <w:jc w:val="both"/>
      </w:pPr>
      <w:r>
        <w:t>подаче расчетных расходов холодной воды для пожаротушения ________________.</w:t>
      </w:r>
    </w:p>
    <w:p w14:paraId="4F86C800" w14:textId="77777777" w:rsidR="00BD3ADE" w:rsidRDefault="00BD3ADE">
      <w:pPr>
        <w:pStyle w:val="ConsPlusNonformat"/>
        <w:jc w:val="both"/>
      </w:pPr>
      <w:r>
        <w:t xml:space="preserve">    Перечень  мер  по  рациональному  использованию  холодной воды, имеющий</w:t>
      </w:r>
    </w:p>
    <w:p w14:paraId="00B37ED9" w14:textId="77777777" w:rsidR="00BD3ADE" w:rsidRDefault="00BD3ADE">
      <w:pPr>
        <w:pStyle w:val="ConsPlusNonformat"/>
        <w:jc w:val="both"/>
      </w:pPr>
      <w:r>
        <w:t>рекомендательный характер ________________________________________________.</w:t>
      </w:r>
    </w:p>
    <w:p w14:paraId="0115EBF4" w14:textId="77777777" w:rsidR="00BD3ADE" w:rsidRDefault="00BD3ADE">
      <w:pPr>
        <w:pStyle w:val="ConsPlusNonformat"/>
        <w:jc w:val="both"/>
      </w:pPr>
      <w:r>
        <w:t xml:space="preserve">    Границы   эксплуатационной   ответственности   по  водопроводным  сетям</w:t>
      </w:r>
    </w:p>
    <w:p w14:paraId="4109AE0F" w14:textId="77777777" w:rsidR="00BD3ADE" w:rsidRDefault="00BD3ADE">
      <w:pPr>
        <w:pStyle w:val="ConsPlusNonformat"/>
        <w:jc w:val="both"/>
      </w:pPr>
      <w:r>
        <w:t>исполнителя  и  заявителя  в  течение срока действия договора о подключении</w:t>
      </w:r>
    </w:p>
    <w:p w14:paraId="2B674030" w14:textId="77777777" w:rsidR="00BD3ADE" w:rsidRDefault="00BD3ADE">
      <w:pPr>
        <w:pStyle w:val="ConsPlusNonformat"/>
        <w:jc w:val="both"/>
      </w:pPr>
      <w:r>
        <w:t>(устанавливается по точке подключения)</w:t>
      </w:r>
    </w:p>
    <w:p w14:paraId="33164EA6" w14:textId="77777777" w:rsidR="00BD3ADE" w:rsidRDefault="00BD3ADE">
      <w:pPr>
        <w:pStyle w:val="ConsPlusNonformat"/>
        <w:jc w:val="both"/>
      </w:pPr>
      <w:r>
        <w:t>___________________________________________________________________________</w:t>
      </w:r>
    </w:p>
    <w:p w14:paraId="79D40EA4" w14:textId="77777777" w:rsidR="00BD3ADE" w:rsidRDefault="00BD3ADE">
      <w:pPr>
        <w:pStyle w:val="ConsPlusNormal"/>
        <w:jc w:val="both"/>
      </w:pPr>
    </w:p>
    <w:p w14:paraId="5742AFB3" w14:textId="77777777" w:rsidR="00BD3ADE" w:rsidRDefault="00BD3ADE">
      <w:pPr>
        <w:pStyle w:val="ConsPlusNormal"/>
        <w:jc w:val="center"/>
      </w:pPr>
    </w:p>
    <w:p w14:paraId="345B4543" w14:textId="77777777" w:rsidR="00BD3ADE" w:rsidRDefault="00BD3ADE">
      <w:pPr>
        <w:pStyle w:val="ConsPlusNormal"/>
        <w:jc w:val="center"/>
      </w:pPr>
    </w:p>
    <w:p w14:paraId="2C7CF003" w14:textId="77777777" w:rsidR="00BD3ADE" w:rsidRDefault="00BD3ADE">
      <w:pPr>
        <w:pStyle w:val="ConsPlusNormal"/>
        <w:jc w:val="center"/>
      </w:pPr>
    </w:p>
    <w:p w14:paraId="5010604E" w14:textId="77777777" w:rsidR="00BD3ADE" w:rsidRDefault="00BD3ADE">
      <w:pPr>
        <w:pStyle w:val="ConsPlusNormal"/>
        <w:jc w:val="center"/>
      </w:pPr>
    </w:p>
    <w:p w14:paraId="1F4B798A" w14:textId="77777777" w:rsidR="00BD3ADE" w:rsidRDefault="00BD3ADE">
      <w:pPr>
        <w:pStyle w:val="ConsPlusNormal"/>
        <w:jc w:val="right"/>
        <w:outlineLvl w:val="1"/>
      </w:pPr>
      <w:r>
        <w:t>Приложение N 2</w:t>
      </w:r>
    </w:p>
    <w:p w14:paraId="2D825782" w14:textId="77777777" w:rsidR="00BD3ADE" w:rsidRDefault="00BD3ADE">
      <w:pPr>
        <w:pStyle w:val="ConsPlusNormal"/>
        <w:jc w:val="right"/>
      </w:pPr>
      <w:r>
        <w:t>к типовому договору</w:t>
      </w:r>
    </w:p>
    <w:p w14:paraId="7C63EECA" w14:textId="77777777" w:rsidR="00BD3ADE" w:rsidRDefault="00BD3ADE">
      <w:pPr>
        <w:pStyle w:val="ConsPlusNormal"/>
        <w:jc w:val="right"/>
      </w:pPr>
      <w:r>
        <w:t>о подключении (технологическом</w:t>
      </w:r>
    </w:p>
    <w:p w14:paraId="20CCB00C" w14:textId="77777777" w:rsidR="00BD3ADE" w:rsidRDefault="00BD3ADE">
      <w:pPr>
        <w:pStyle w:val="ConsPlusNormal"/>
        <w:jc w:val="right"/>
      </w:pPr>
      <w:r>
        <w:t>присоединении) к централизованной</w:t>
      </w:r>
    </w:p>
    <w:p w14:paraId="678A8F27" w14:textId="77777777" w:rsidR="00BD3ADE" w:rsidRDefault="00BD3ADE">
      <w:pPr>
        <w:pStyle w:val="ConsPlusNormal"/>
        <w:jc w:val="right"/>
      </w:pPr>
      <w:r>
        <w:t>системе холодного водоснабжения</w:t>
      </w:r>
    </w:p>
    <w:p w14:paraId="49A2C05B"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5166BDE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BA4033"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3D8F8A"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B85EA7" w14:textId="77777777" w:rsidR="00BD3ADE" w:rsidRDefault="00BD3ADE">
            <w:pPr>
              <w:pStyle w:val="ConsPlusNormal"/>
              <w:jc w:val="center"/>
            </w:pPr>
            <w:r>
              <w:rPr>
                <w:color w:val="392C69"/>
              </w:rPr>
              <w:t>Список изменяющих документов</w:t>
            </w:r>
          </w:p>
          <w:p w14:paraId="7313E503" w14:textId="77777777" w:rsidR="00BD3ADE" w:rsidRDefault="00BD3ADE">
            <w:pPr>
              <w:pStyle w:val="ConsPlusNormal"/>
              <w:jc w:val="center"/>
            </w:pPr>
            <w:r>
              <w:rPr>
                <w:color w:val="392C69"/>
              </w:rPr>
              <w:t xml:space="preserve">(в ред. </w:t>
            </w:r>
            <w:hyperlink r:id="rId167">
              <w:r>
                <w:rPr>
                  <w:color w:val="0000FF"/>
                </w:rPr>
                <w:t>Постановления</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14:paraId="5D4594B5" w14:textId="77777777" w:rsidR="00BD3ADE" w:rsidRDefault="00BD3ADE">
            <w:pPr>
              <w:pStyle w:val="ConsPlusNormal"/>
            </w:pPr>
          </w:p>
        </w:tc>
      </w:tr>
    </w:tbl>
    <w:p w14:paraId="6D8FC15F" w14:textId="77777777" w:rsidR="00BD3ADE" w:rsidRDefault="00BD3ADE">
      <w:pPr>
        <w:pStyle w:val="ConsPlusNormal"/>
        <w:jc w:val="center"/>
      </w:pPr>
    </w:p>
    <w:p w14:paraId="3EFA48C8" w14:textId="77777777" w:rsidR="00BD3ADE" w:rsidRDefault="00BD3ADE">
      <w:pPr>
        <w:pStyle w:val="ConsPlusNormal"/>
        <w:jc w:val="right"/>
      </w:pPr>
      <w:r>
        <w:t>(форма)</w:t>
      </w:r>
    </w:p>
    <w:p w14:paraId="22C6F075" w14:textId="77777777" w:rsidR="00BD3ADE" w:rsidRDefault="00BD3ADE">
      <w:pPr>
        <w:pStyle w:val="ConsPlusNormal"/>
        <w:jc w:val="center"/>
      </w:pPr>
    </w:p>
    <w:p w14:paraId="45037D23" w14:textId="77777777" w:rsidR="00BD3ADE" w:rsidRDefault="00BD3ADE">
      <w:pPr>
        <w:pStyle w:val="ConsPlusNonformat"/>
        <w:jc w:val="both"/>
      </w:pPr>
      <w:bookmarkStart w:id="74" w:name="P3310"/>
      <w:bookmarkEnd w:id="74"/>
      <w:r>
        <w:t xml:space="preserve">                           ПЕРЕЧЕНЬ МЕРОПРИЯТИЙ</w:t>
      </w:r>
    </w:p>
    <w:p w14:paraId="31E4903E" w14:textId="77777777" w:rsidR="00BD3ADE" w:rsidRDefault="00BD3ADE">
      <w:pPr>
        <w:pStyle w:val="ConsPlusNonformat"/>
        <w:jc w:val="both"/>
      </w:pPr>
      <w:r>
        <w:t xml:space="preserve">        (в том числе технических) по подключению (технологическому</w:t>
      </w:r>
    </w:p>
    <w:p w14:paraId="287E5CE9" w14:textId="77777777" w:rsidR="00BD3ADE" w:rsidRDefault="00BD3ADE">
      <w:pPr>
        <w:pStyle w:val="ConsPlusNonformat"/>
        <w:jc w:val="both"/>
      </w:pPr>
      <w:r>
        <w:t xml:space="preserve">             присоединению) объекта к централизованной системе</w:t>
      </w:r>
    </w:p>
    <w:p w14:paraId="12BF2DF0" w14:textId="77777777" w:rsidR="00BD3ADE" w:rsidRDefault="00BD3ADE">
      <w:pPr>
        <w:pStyle w:val="ConsPlusNonformat"/>
        <w:jc w:val="both"/>
      </w:pPr>
      <w:r>
        <w:t xml:space="preserve">                          холодного водоснабжения</w:t>
      </w:r>
    </w:p>
    <w:p w14:paraId="4B521B1E" w14:textId="77777777" w:rsidR="00BD3ADE" w:rsidRDefault="00BD3A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2551"/>
        <w:gridCol w:w="3231"/>
        <w:gridCol w:w="2211"/>
      </w:tblGrid>
      <w:tr w:rsidR="00BD3ADE" w14:paraId="7F8DFF1A" w14:textId="77777777">
        <w:tc>
          <w:tcPr>
            <w:tcW w:w="1077" w:type="dxa"/>
          </w:tcPr>
          <w:p w14:paraId="27E719F4" w14:textId="77777777" w:rsidR="00BD3ADE" w:rsidRDefault="00BD3ADE">
            <w:pPr>
              <w:pStyle w:val="ConsPlusNormal"/>
              <w:jc w:val="center"/>
            </w:pPr>
            <w:r>
              <w:t>N п/п</w:t>
            </w:r>
          </w:p>
        </w:tc>
        <w:tc>
          <w:tcPr>
            <w:tcW w:w="2551" w:type="dxa"/>
          </w:tcPr>
          <w:p w14:paraId="67DB6720" w14:textId="77777777" w:rsidR="00BD3ADE" w:rsidRDefault="00BD3ADE">
            <w:pPr>
              <w:pStyle w:val="ConsPlusNormal"/>
              <w:jc w:val="center"/>
            </w:pPr>
            <w:r>
              <w:t>Наименование мероприятия</w:t>
            </w:r>
          </w:p>
        </w:tc>
        <w:tc>
          <w:tcPr>
            <w:tcW w:w="3231" w:type="dxa"/>
          </w:tcPr>
          <w:p w14:paraId="67102D62" w14:textId="77777777" w:rsidR="00BD3ADE" w:rsidRDefault="00BD3ADE">
            <w:pPr>
              <w:pStyle w:val="ConsPlusNormal"/>
              <w:jc w:val="center"/>
            </w:pPr>
            <w:r>
              <w:t>Состав выполняемых мероприятий</w:t>
            </w:r>
          </w:p>
        </w:tc>
        <w:tc>
          <w:tcPr>
            <w:tcW w:w="2211" w:type="dxa"/>
          </w:tcPr>
          <w:p w14:paraId="72AA04FB" w14:textId="77777777" w:rsidR="00BD3ADE" w:rsidRDefault="00BD3ADE">
            <w:pPr>
              <w:pStyle w:val="ConsPlusNormal"/>
              <w:jc w:val="center"/>
            </w:pPr>
            <w:r>
              <w:t>Сроки выполнения</w:t>
            </w:r>
          </w:p>
        </w:tc>
      </w:tr>
      <w:tr w:rsidR="00BD3ADE" w14:paraId="4566240F" w14:textId="77777777">
        <w:tc>
          <w:tcPr>
            <w:tcW w:w="1077" w:type="dxa"/>
          </w:tcPr>
          <w:p w14:paraId="05807445" w14:textId="77777777" w:rsidR="00BD3ADE" w:rsidRDefault="00BD3ADE">
            <w:pPr>
              <w:pStyle w:val="ConsPlusNormal"/>
              <w:jc w:val="center"/>
            </w:pPr>
            <w:r>
              <w:t>1</w:t>
            </w:r>
          </w:p>
        </w:tc>
        <w:tc>
          <w:tcPr>
            <w:tcW w:w="2551" w:type="dxa"/>
          </w:tcPr>
          <w:p w14:paraId="2BF93D3B" w14:textId="77777777" w:rsidR="00BD3ADE" w:rsidRDefault="00BD3ADE">
            <w:pPr>
              <w:pStyle w:val="ConsPlusNormal"/>
              <w:jc w:val="center"/>
            </w:pPr>
            <w:r>
              <w:t>2</w:t>
            </w:r>
          </w:p>
        </w:tc>
        <w:tc>
          <w:tcPr>
            <w:tcW w:w="3231" w:type="dxa"/>
          </w:tcPr>
          <w:p w14:paraId="13AEC2D3" w14:textId="77777777" w:rsidR="00BD3ADE" w:rsidRDefault="00BD3ADE">
            <w:pPr>
              <w:pStyle w:val="ConsPlusNormal"/>
              <w:jc w:val="center"/>
            </w:pPr>
            <w:r>
              <w:t>3</w:t>
            </w:r>
          </w:p>
        </w:tc>
        <w:tc>
          <w:tcPr>
            <w:tcW w:w="2211" w:type="dxa"/>
          </w:tcPr>
          <w:p w14:paraId="3274C995" w14:textId="77777777" w:rsidR="00BD3ADE" w:rsidRDefault="00BD3ADE">
            <w:pPr>
              <w:pStyle w:val="ConsPlusNormal"/>
              <w:jc w:val="center"/>
            </w:pPr>
            <w:r>
              <w:t>4</w:t>
            </w:r>
          </w:p>
        </w:tc>
      </w:tr>
      <w:tr w:rsidR="00BD3ADE" w14:paraId="6CFF5959" w14:textId="77777777">
        <w:tc>
          <w:tcPr>
            <w:tcW w:w="9070" w:type="dxa"/>
            <w:gridSpan w:val="4"/>
          </w:tcPr>
          <w:p w14:paraId="7A821F80" w14:textId="77777777" w:rsidR="00BD3ADE" w:rsidRDefault="00BD3ADE">
            <w:pPr>
              <w:pStyle w:val="ConsPlusNormal"/>
              <w:jc w:val="center"/>
              <w:outlineLvl w:val="2"/>
            </w:pPr>
            <w:r>
              <w:lastRenderedPageBreak/>
              <w:t>I. Мероприятия исполнителя</w:t>
            </w:r>
          </w:p>
        </w:tc>
      </w:tr>
      <w:tr w:rsidR="00BD3ADE" w14:paraId="006B76FF" w14:textId="77777777">
        <w:tc>
          <w:tcPr>
            <w:tcW w:w="1077" w:type="dxa"/>
          </w:tcPr>
          <w:p w14:paraId="1B13A23F" w14:textId="77777777" w:rsidR="00BD3ADE" w:rsidRDefault="00BD3ADE">
            <w:pPr>
              <w:pStyle w:val="ConsPlusNormal"/>
              <w:jc w:val="center"/>
            </w:pPr>
          </w:p>
        </w:tc>
        <w:tc>
          <w:tcPr>
            <w:tcW w:w="2551" w:type="dxa"/>
          </w:tcPr>
          <w:p w14:paraId="5B44088D" w14:textId="77777777" w:rsidR="00BD3ADE" w:rsidRDefault="00BD3ADE">
            <w:pPr>
              <w:pStyle w:val="ConsPlusNormal"/>
              <w:jc w:val="center"/>
            </w:pPr>
          </w:p>
        </w:tc>
        <w:tc>
          <w:tcPr>
            <w:tcW w:w="3231" w:type="dxa"/>
          </w:tcPr>
          <w:p w14:paraId="5C08F5DE" w14:textId="77777777" w:rsidR="00BD3ADE" w:rsidRDefault="00BD3ADE">
            <w:pPr>
              <w:pStyle w:val="ConsPlusNormal"/>
              <w:jc w:val="center"/>
            </w:pPr>
          </w:p>
        </w:tc>
        <w:tc>
          <w:tcPr>
            <w:tcW w:w="2211" w:type="dxa"/>
          </w:tcPr>
          <w:p w14:paraId="5ECD2E06" w14:textId="77777777" w:rsidR="00BD3ADE" w:rsidRDefault="00BD3ADE">
            <w:pPr>
              <w:pStyle w:val="ConsPlusNormal"/>
              <w:jc w:val="center"/>
            </w:pPr>
          </w:p>
        </w:tc>
      </w:tr>
      <w:tr w:rsidR="00BD3ADE" w14:paraId="40A44861" w14:textId="77777777">
        <w:tc>
          <w:tcPr>
            <w:tcW w:w="9070" w:type="dxa"/>
            <w:gridSpan w:val="4"/>
          </w:tcPr>
          <w:p w14:paraId="35C0CDCF" w14:textId="77777777" w:rsidR="00BD3ADE" w:rsidRDefault="00BD3ADE">
            <w:pPr>
              <w:pStyle w:val="ConsPlusNormal"/>
              <w:jc w:val="center"/>
              <w:outlineLvl w:val="2"/>
            </w:pPr>
            <w:r>
              <w:t>II. Мероприятия заявителя</w:t>
            </w:r>
          </w:p>
        </w:tc>
      </w:tr>
      <w:tr w:rsidR="00BD3ADE" w14:paraId="0FDF502B" w14:textId="77777777">
        <w:tc>
          <w:tcPr>
            <w:tcW w:w="1077" w:type="dxa"/>
          </w:tcPr>
          <w:p w14:paraId="79798FCB" w14:textId="77777777" w:rsidR="00BD3ADE" w:rsidRDefault="00BD3ADE">
            <w:pPr>
              <w:pStyle w:val="ConsPlusNormal"/>
              <w:jc w:val="center"/>
            </w:pPr>
          </w:p>
        </w:tc>
        <w:tc>
          <w:tcPr>
            <w:tcW w:w="2551" w:type="dxa"/>
          </w:tcPr>
          <w:p w14:paraId="478E67CA" w14:textId="77777777" w:rsidR="00BD3ADE" w:rsidRDefault="00BD3ADE">
            <w:pPr>
              <w:pStyle w:val="ConsPlusNormal"/>
              <w:jc w:val="center"/>
            </w:pPr>
          </w:p>
        </w:tc>
        <w:tc>
          <w:tcPr>
            <w:tcW w:w="3231" w:type="dxa"/>
          </w:tcPr>
          <w:p w14:paraId="3D3092C4" w14:textId="77777777" w:rsidR="00BD3ADE" w:rsidRDefault="00BD3ADE">
            <w:pPr>
              <w:pStyle w:val="ConsPlusNormal"/>
              <w:jc w:val="center"/>
            </w:pPr>
          </w:p>
        </w:tc>
        <w:tc>
          <w:tcPr>
            <w:tcW w:w="2211" w:type="dxa"/>
          </w:tcPr>
          <w:p w14:paraId="0B7B2FA4" w14:textId="77777777" w:rsidR="00BD3ADE" w:rsidRDefault="00BD3ADE">
            <w:pPr>
              <w:pStyle w:val="ConsPlusNormal"/>
              <w:jc w:val="center"/>
            </w:pPr>
          </w:p>
        </w:tc>
      </w:tr>
    </w:tbl>
    <w:p w14:paraId="05132DD5" w14:textId="77777777" w:rsidR="00BD3ADE" w:rsidRDefault="00BD3ADE">
      <w:pPr>
        <w:pStyle w:val="ConsPlusNormal"/>
        <w:jc w:val="both"/>
      </w:pPr>
    </w:p>
    <w:p w14:paraId="4BD1FE4C" w14:textId="77777777" w:rsidR="00BD3ADE" w:rsidRDefault="00BD3ADE">
      <w:pPr>
        <w:pStyle w:val="ConsPlusNonformat"/>
        <w:jc w:val="both"/>
      </w:pPr>
      <w:r>
        <w:t>Исполнитель                                                       Заявитель</w:t>
      </w:r>
    </w:p>
    <w:p w14:paraId="5215931C" w14:textId="77777777" w:rsidR="00BD3ADE" w:rsidRDefault="00BD3ADE">
      <w:pPr>
        <w:pStyle w:val="ConsPlusNonformat"/>
        <w:jc w:val="both"/>
      </w:pPr>
    </w:p>
    <w:p w14:paraId="20B9696C" w14:textId="77777777" w:rsidR="00BD3ADE" w:rsidRDefault="00BD3ADE">
      <w:pPr>
        <w:pStyle w:val="ConsPlusNonformat"/>
        <w:jc w:val="both"/>
      </w:pPr>
      <w:r>
        <w:t>_______________________________________ ___________________________________</w:t>
      </w:r>
    </w:p>
    <w:p w14:paraId="040E1C52" w14:textId="77777777" w:rsidR="00BD3ADE" w:rsidRDefault="00BD3ADE">
      <w:pPr>
        <w:pStyle w:val="ConsPlusNonformat"/>
        <w:jc w:val="both"/>
      </w:pPr>
    </w:p>
    <w:p w14:paraId="2C611F3A" w14:textId="77777777" w:rsidR="00BD3ADE" w:rsidRDefault="00BD3ADE">
      <w:pPr>
        <w:pStyle w:val="ConsPlusNonformat"/>
        <w:jc w:val="both"/>
      </w:pPr>
      <w:r>
        <w:t>"__" ____________________ 20__ г.         "__" ____________________ 20__ г.</w:t>
      </w:r>
    </w:p>
    <w:p w14:paraId="24F7B8B5" w14:textId="77777777" w:rsidR="00BD3ADE" w:rsidRDefault="00BD3ADE">
      <w:pPr>
        <w:pStyle w:val="ConsPlusNormal"/>
        <w:jc w:val="center"/>
      </w:pPr>
    </w:p>
    <w:p w14:paraId="4E75B9EA" w14:textId="77777777" w:rsidR="00BD3ADE" w:rsidRDefault="00BD3ADE">
      <w:pPr>
        <w:pStyle w:val="ConsPlusNormal"/>
        <w:jc w:val="center"/>
      </w:pPr>
    </w:p>
    <w:p w14:paraId="156A2EC3" w14:textId="77777777" w:rsidR="00BD3ADE" w:rsidRDefault="00BD3ADE">
      <w:pPr>
        <w:pStyle w:val="ConsPlusNormal"/>
        <w:jc w:val="center"/>
      </w:pPr>
    </w:p>
    <w:p w14:paraId="25909FC5" w14:textId="77777777" w:rsidR="00BD3ADE" w:rsidRDefault="00BD3ADE">
      <w:pPr>
        <w:pStyle w:val="ConsPlusNormal"/>
        <w:jc w:val="right"/>
        <w:outlineLvl w:val="1"/>
      </w:pPr>
      <w:r>
        <w:t>Приложение N 3</w:t>
      </w:r>
    </w:p>
    <w:p w14:paraId="384E137F" w14:textId="77777777" w:rsidR="00BD3ADE" w:rsidRDefault="00BD3ADE">
      <w:pPr>
        <w:pStyle w:val="ConsPlusNormal"/>
        <w:jc w:val="right"/>
      </w:pPr>
      <w:r>
        <w:t>к типовому договору</w:t>
      </w:r>
    </w:p>
    <w:p w14:paraId="264EBB31" w14:textId="77777777" w:rsidR="00BD3ADE" w:rsidRDefault="00BD3ADE">
      <w:pPr>
        <w:pStyle w:val="ConsPlusNormal"/>
        <w:jc w:val="right"/>
      </w:pPr>
      <w:r>
        <w:t>о подключении (технологическом</w:t>
      </w:r>
    </w:p>
    <w:p w14:paraId="3570084A" w14:textId="77777777" w:rsidR="00BD3ADE" w:rsidRDefault="00BD3ADE">
      <w:pPr>
        <w:pStyle w:val="ConsPlusNormal"/>
        <w:jc w:val="right"/>
      </w:pPr>
      <w:r>
        <w:t>присоединении) к централизованной</w:t>
      </w:r>
    </w:p>
    <w:p w14:paraId="25FACF48" w14:textId="77777777" w:rsidR="00BD3ADE" w:rsidRDefault="00BD3ADE">
      <w:pPr>
        <w:pStyle w:val="ConsPlusNormal"/>
        <w:jc w:val="right"/>
      </w:pPr>
      <w:r>
        <w:t>системе холодного водоснабжения</w:t>
      </w:r>
    </w:p>
    <w:p w14:paraId="21EED32D" w14:textId="77777777" w:rsidR="00BD3ADE" w:rsidRDefault="00BD3ADE">
      <w:pPr>
        <w:pStyle w:val="ConsPlusNormal"/>
        <w:jc w:val="center"/>
      </w:pPr>
    </w:p>
    <w:p w14:paraId="62282CE7" w14:textId="77777777" w:rsidR="00BD3ADE" w:rsidRDefault="00BD3ADE">
      <w:pPr>
        <w:pStyle w:val="ConsPlusNormal"/>
        <w:jc w:val="center"/>
      </w:pPr>
      <w:r>
        <w:t>АКТ</w:t>
      </w:r>
    </w:p>
    <w:p w14:paraId="3A4F85AA" w14:textId="77777777" w:rsidR="00BD3ADE" w:rsidRDefault="00BD3ADE">
      <w:pPr>
        <w:pStyle w:val="ConsPlusNormal"/>
        <w:jc w:val="center"/>
      </w:pPr>
      <w:r>
        <w:t>о готовности внутриплощадочных и (или) внутридомовых сетей</w:t>
      </w:r>
    </w:p>
    <w:p w14:paraId="17C7AC3E" w14:textId="77777777" w:rsidR="00BD3ADE" w:rsidRDefault="00BD3ADE">
      <w:pPr>
        <w:pStyle w:val="ConsPlusNormal"/>
        <w:jc w:val="center"/>
      </w:pPr>
      <w:r>
        <w:t>и оборудования</w:t>
      </w:r>
    </w:p>
    <w:p w14:paraId="62278610" w14:textId="77777777" w:rsidR="00BD3ADE" w:rsidRDefault="00BD3ADE">
      <w:pPr>
        <w:pStyle w:val="ConsPlusNormal"/>
        <w:jc w:val="center"/>
      </w:pPr>
    </w:p>
    <w:p w14:paraId="214EEEDA" w14:textId="77777777" w:rsidR="00BD3ADE" w:rsidRDefault="00BD3ADE">
      <w:pPr>
        <w:pStyle w:val="ConsPlusNormal"/>
        <w:ind w:firstLine="540"/>
        <w:jc w:val="both"/>
      </w:pPr>
      <w:r>
        <w:t xml:space="preserve">Утратил силу. - </w:t>
      </w:r>
      <w:hyperlink r:id="rId168">
        <w:r>
          <w:rPr>
            <w:color w:val="0000FF"/>
          </w:rPr>
          <w:t>Постановление</w:t>
        </w:r>
      </w:hyperlink>
      <w:r>
        <w:t xml:space="preserve"> Правительства РФ от 29.06.2017 N 778.</w:t>
      </w:r>
    </w:p>
    <w:p w14:paraId="6C2DEF45" w14:textId="77777777" w:rsidR="00BD3ADE" w:rsidRDefault="00BD3ADE">
      <w:pPr>
        <w:pStyle w:val="ConsPlusNormal"/>
        <w:jc w:val="center"/>
      </w:pPr>
    </w:p>
    <w:p w14:paraId="39410E3F" w14:textId="77777777" w:rsidR="00BD3ADE" w:rsidRDefault="00BD3ADE">
      <w:pPr>
        <w:pStyle w:val="ConsPlusNormal"/>
        <w:jc w:val="center"/>
      </w:pPr>
    </w:p>
    <w:p w14:paraId="0FCC5B2F" w14:textId="77777777" w:rsidR="00BD3ADE" w:rsidRDefault="00BD3ADE">
      <w:pPr>
        <w:pStyle w:val="ConsPlusNormal"/>
        <w:jc w:val="center"/>
      </w:pPr>
    </w:p>
    <w:p w14:paraId="2DD2DAD0" w14:textId="77777777" w:rsidR="00BD3ADE" w:rsidRDefault="00BD3ADE">
      <w:pPr>
        <w:pStyle w:val="ConsPlusNormal"/>
        <w:jc w:val="right"/>
        <w:outlineLvl w:val="1"/>
      </w:pPr>
      <w:r>
        <w:t>Приложение N 4</w:t>
      </w:r>
    </w:p>
    <w:p w14:paraId="0D213502" w14:textId="77777777" w:rsidR="00BD3ADE" w:rsidRDefault="00BD3ADE">
      <w:pPr>
        <w:pStyle w:val="ConsPlusNormal"/>
        <w:jc w:val="right"/>
      </w:pPr>
      <w:r>
        <w:t>к типовому договору</w:t>
      </w:r>
    </w:p>
    <w:p w14:paraId="4DFB403A" w14:textId="77777777" w:rsidR="00BD3ADE" w:rsidRDefault="00BD3ADE">
      <w:pPr>
        <w:pStyle w:val="ConsPlusNormal"/>
        <w:jc w:val="right"/>
      </w:pPr>
      <w:r>
        <w:t>о подключении (технологическом</w:t>
      </w:r>
    </w:p>
    <w:p w14:paraId="3ADBDB3F" w14:textId="77777777" w:rsidR="00BD3ADE" w:rsidRDefault="00BD3ADE">
      <w:pPr>
        <w:pStyle w:val="ConsPlusNormal"/>
        <w:jc w:val="right"/>
      </w:pPr>
      <w:r>
        <w:t>присоединении) к централизованной</w:t>
      </w:r>
    </w:p>
    <w:p w14:paraId="1F76C220" w14:textId="77777777" w:rsidR="00BD3ADE" w:rsidRDefault="00BD3ADE">
      <w:pPr>
        <w:pStyle w:val="ConsPlusNormal"/>
        <w:jc w:val="right"/>
      </w:pPr>
      <w:r>
        <w:t>системе холодного водоснабжения</w:t>
      </w:r>
    </w:p>
    <w:p w14:paraId="2A020EFB"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669988C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05865B"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001C5C"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4CE450" w14:textId="77777777" w:rsidR="00BD3ADE" w:rsidRDefault="00BD3ADE">
            <w:pPr>
              <w:pStyle w:val="ConsPlusNormal"/>
              <w:jc w:val="center"/>
            </w:pPr>
            <w:r>
              <w:rPr>
                <w:color w:val="392C69"/>
              </w:rPr>
              <w:t>Список изменяющих документов</w:t>
            </w:r>
          </w:p>
          <w:p w14:paraId="66DFCAAB" w14:textId="77777777" w:rsidR="00BD3ADE" w:rsidRDefault="00BD3ADE">
            <w:pPr>
              <w:pStyle w:val="ConsPlusNormal"/>
              <w:jc w:val="center"/>
            </w:pPr>
            <w:r>
              <w:rPr>
                <w:color w:val="392C69"/>
              </w:rPr>
              <w:t xml:space="preserve">(в ред. </w:t>
            </w:r>
            <w:hyperlink r:id="rId169">
              <w:r>
                <w:rPr>
                  <w:color w:val="0000FF"/>
                </w:rPr>
                <w:t>Постановления</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14:paraId="326EFAD5" w14:textId="77777777" w:rsidR="00BD3ADE" w:rsidRDefault="00BD3ADE">
            <w:pPr>
              <w:pStyle w:val="ConsPlusNormal"/>
            </w:pPr>
          </w:p>
        </w:tc>
      </w:tr>
    </w:tbl>
    <w:p w14:paraId="2B2049FA" w14:textId="77777777" w:rsidR="00BD3ADE" w:rsidRDefault="00BD3ADE">
      <w:pPr>
        <w:pStyle w:val="ConsPlusNormal"/>
        <w:jc w:val="center"/>
      </w:pPr>
    </w:p>
    <w:p w14:paraId="10C2CAF3" w14:textId="77777777" w:rsidR="00BD3ADE" w:rsidRDefault="00BD3ADE">
      <w:pPr>
        <w:pStyle w:val="ConsPlusNormal"/>
        <w:jc w:val="right"/>
      </w:pPr>
      <w:r>
        <w:t>(форма)</w:t>
      </w:r>
    </w:p>
    <w:p w14:paraId="1BF07890" w14:textId="77777777" w:rsidR="00BD3ADE" w:rsidRDefault="00BD3ADE">
      <w:pPr>
        <w:pStyle w:val="ConsPlusNormal"/>
        <w:jc w:val="both"/>
      </w:pPr>
    </w:p>
    <w:p w14:paraId="734DED33" w14:textId="77777777" w:rsidR="00BD3ADE" w:rsidRDefault="00BD3ADE">
      <w:pPr>
        <w:pStyle w:val="ConsPlusNonformat"/>
        <w:jc w:val="both"/>
      </w:pPr>
      <w:bookmarkStart w:id="75" w:name="P3366"/>
      <w:bookmarkEnd w:id="75"/>
      <w:r>
        <w:t xml:space="preserve">                               РАЗМЕР ПЛАТЫ</w:t>
      </w:r>
    </w:p>
    <w:p w14:paraId="0F91A2E9" w14:textId="77777777" w:rsidR="00BD3ADE" w:rsidRDefault="00BD3ADE">
      <w:pPr>
        <w:pStyle w:val="ConsPlusNonformat"/>
        <w:jc w:val="both"/>
      </w:pPr>
      <w:r>
        <w:t xml:space="preserve">              за подключение (технологическое присоединение)</w:t>
      </w:r>
    </w:p>
    <w:p w14:paraId="61236EFA" w14:textId="77777777" w:rsidR="00BD3ADE" w:rsidRDefault="00BD3ADE">
      <w:pPr>
        <w:pStyle w:val="ConsPlusNonformat"/>
        <w:jc w:val="both"/>
      </w:pPr>
    </w:p>
    <w:p w14:paraId="27655EB7" w14:textId="77777777" w:rsidR="00BD3ADE" w:rsidRDefault="00BD3ADE">
      <w:pPr>
        <w:pStyle w:val="ConsPlusNonformat"/>
        <w:jc w:val="both"/>
      </w:pPr>
      <w:r>
        <w:t xml:space="preserve">                                 1 вариант</w:t>
      </w:r>
    </w:p>
    <w:p w14:paraId="76EF498D" w14:textId="77777777" w:rsidR="00BD3ADE" w:rsidRDefault="00BD3ADE">
      <w:pPr>
        <w:pStyle w:val="ConsPlusNonformat"/>
        <w:jc w:val="both"/>
      </w:pPr>
    </w:p>
    <w:p w14:paraId="54E59378" w14:textId="77777777" w:rsidR="00BD3ADE" w:rsidRDefault="00BD3ADE">
      <w:pPr>
        <w:pStyle w:val="ConsPlusNonformat"/>
        <w:jc w:val="both"/>
      </w:pPr>
      <w:r>
        <w:t xml:space="preserve">    В  случае  если  плата  за  подключение (технологическое присоединение)</w:t>
      </w:r>
    </w:p>
    <w:p w14:paraId="06573625" w14:textId="77777777" w:rsidR="00BD3ADE" w:rsidRDefault="00BD3ADE">
      <w:pPr>
        <w:pStyle w:val="ConsPlusNonformat"/>
        <w:jc w:val="both"/>
      </w:pPr>
      <w:r>
        <w:t>рассчитывается  исполнителем исходя из установленных тарифов на подключение</w:t>
      </w:r>
    </w:p>
    <w:p w14:paraId="5AC4CADC" w14:textId="77777777" w:rsidR="00BD3ADE" w:rsidRDefault="00BD3ADE">
      <w:pPr>
        <w:pStyle w:val="ConsPlusNonformat"/>
        <w:jc w:val="both"/>
      </w:pPr>
      <w:r>
        <w:t>(технологическое    присоединение),    размер    платы    за    подключение</w:t>
      </w:r>
    </w:p>
    <w:p w14:paraId="4AA73436" w14:textId="77777777" w:rsidR="00BD3ADE" w:rsidRDefault="00BD3ADE">
      <w:pPr>
        <w:pStyle w:val="ConsPlusNonformat"/>
        <w:jc w:val="both"/>
      </w:pPr>
      <w:r>
        <w:t>(технологическое   присоединение)   по   настоящему   договору   составляет</w:t>
      </w:r>
    </w:p>
    <w:p w14:paraId="0B8AD0BD" w14:textId="77777777" w:rsidR="00BD3ADE" w:rsidRDefault="00BD3ADE">
      <w:pPr>
        <w:pStyle w:val="ConsPlusNonformat"/>
        <w:jc w:val="both"/>
      </w:pPr>
      <w:r>
        <w:t>____________________ (___________________)  рублей,  кроме  того  налог  на</w:t>
      </w:r>
    </w:p>
    <w:p w14:paraId="6776A352" w14:textId="77777777" w:rsidR="00BD3ADE" w:rsidRDefault="00BD3ADE">
      <w:pPr>
        <w:pStyle w:val="ConsPlusNonformat"/>
        <w:jc w:val="both"/>
      </w:pPr>
      <w:r>
        <w:t>добавленную стоимость ____________ рублей, и определена путем суммирования:</w:t>
      </w:r>
    </w:p>
    <w:p w14:paraId="4D6477A0" w14:textId="77777777" w:rsidR="00BD3ADE" w:rsidRDefault="00BD3ADE">
      <w:pPr>
        <w:pStyle w:val="ConsPlusNonformat"/>
        <w:jc w:val="both"/>
      </w:pPr>
      <w:r>
        <w:t xml:space="preserve">    произведения  действующей на дату заключения настоящего договора ставки</w:t>
      </w:r>
    </w:p>
    <w:p w14:paraId="224E121D" w14:textId="77777777" w:rsidR="00BD3ADE" w:rsidRDefault="00BD3ADE">
      <w:pPr>
        <w:pStyle w:val="ConsPlusNonformat"/>
        <w:jc w:val="both"/>
      </w:pPr>
      <w:r>
        <w:t>тарифа  за  подключаемую  нагрузку водопроводной сети в размере ___________</w:t>
      </w:r>
    </w:p>
    <w:p w14:paraId="2819A5F9" w14:textId="77777777" w:rsidR="00BD3ADE" w:rsidRDefault="00BD3ADE">
      <w:pPr>
        <w:pStyle w:val="ConsPlusNonformat"/>
        <w:jc w:val="both"/>
      </w:pPr>
      <w:r>
        <w:t>тыс. руб./куб. м в сутки,</w:t>
      </w:r>
    </w:p>
    <w:p w14:paraId="7B010736" w14:textId="77777777" w:rsidR="00BD3ADE" w:rsidRDefault="00BD3ADE">
      <w:pPr>
        <w:pStyle w:val="ConsPlusNonformat"/>
        <w:jc w:val="both"/>
      </w:pPr>
      <w:r>
        <w:t xml:space="preserve">    установленной ________________________________________________________,</w:t>
      </w:r>
    </w:p>
    <w:p w14:paraId="717EA6F0" w14:textId="77777777" w:rsidR="00BD3ADE" w:rsidRDefault="00BD3ADE">
      <w:pPr>
        <w:pStyle w:val="ConsPlusNonformat"/>
        <w:jc w:val="both"/>
      </w:pPr>
      <w:r>
        <w:lastRenderedPageBreak/>
        <w:t xml:space="preserve">                  (наименование органа, установившего тариф на подключение,</w:t>
      </w:r>
    </w:p>
    <w:p w14:paraId="22D73D00" w14:textId="77777777" w:rsidR="00BD3ADE" w:rsidRDefault="00BD3ADE">
      <w:pPr>
        <w:pStyle w:val="ConsPlusNonformat"/>
        <w:jc w:val="both"/>
      </w:pPr>
      <w:r>
        <w:t xml:space="preserve">                  номер и дата документа, подтверждающего его установление)</w:t>
      </w:r>
    </w:p>
    <w:p w14:paraId="364BED8F" w14:textId="77777777" w:rsidR="00BD3ADE" w:rsidRDefault="00BD3ADE">
      <w:pPr>
        <w:pStyle w:val="ConsPlusNonformat"/>
        <w:jc w:val="both"/>
      </w:pPr>
      <w:r>
        <w:t xml:space="preserve">    и подключаемой нагрузки в точке (точках) подключения в размере:</w:t>
      </w:r>
    </w:p>
    <w:p w14:paraId="19E56882" w14:textId="77777777" w:rsidR="00BD3ADE" w:rsidRDefault="00BD3ADE">
      <w:pPr>
        <w:pStyle w:val="ConsPlusNonformat"/>
        <w:jc w:val="both"/>
      </w:pPr>
      <w:r>
        <w:t xml:space="preserve">    в точке 1 ____________ куб. м/сут;</w:t>
      </w:r>
    </w:p>
    <w:p w14:paraId="10E709BD" w14:textId="77777777" w:rsidR="00BD3ADE" w:rsidRDefault="00BD3ADE">
      <w:pPr>
        <w:pStyle w:val="ConsPlusNonformat"/>
        <w:jc w:val="both"/>
      </w:pPr>
      <w:r>
        <w:t xml:space="preserve">    в точке 2 ____________ куб. м/сут;</w:t>
      </w:r>
    </w:p>
    <w:p w14:paraId="0A6D4838" w14:textId="77777777" w:rsidR="00BD3ADE" w:rsidRDefault="00BD3ADE">
      <w:pPr>
        <w:pStyle w:val="ConsPlusNonformat"/>
        <w:jc w:val="both"/>
      </w:pPr>
      <w:r>
        <w:t xml:space="preserve">    в точке 3 ____________ куб. м/сут;</w:t>
      </w:r>
    </w:p>
    <w:p w14:paraId="1D78346F" w14:textId="77777777" w:rsidR="00BD3ADE" w:rsidRDefault="00BD3ADE">
      <w:pPr>
        <w:pStyle w:val="ConsPlusNonformat"/>
        <w:jc w:val="both"/>
      </w:pPr>
      <w:r>
        <w:t xml:space="preserve">    произведения  действующей на дату заключения настоящего договора ставки</w:t>
      </w:r>
    </w:p>
    <w:p w14:paraId="2780409F" w14:textId="77777777" w:rsidR="00BD3ADE" w:rsidRDefault="00BD3ADE">
      <w:pPr>
        <w:pStyle w:val="ConsPlusNonformat"/>
        <w:jc w:val="both"/>
      </w:pPr>
      <w:r>
        <w:t>тарифа  за  протяженность  водопроводной  сети  в  размере  __________ тыс.</w:t>
      </w:r>
    </w:p>
    <w:p w14:paraId="7E3BD35F" w14:textId="77777777" w:rsidR="00BD3ADE" w:rsidRDefault="00BD3ADE">
      <w:pPr>
        <w:pStyle w:val="ConsPlusNonformat"/>
        <w:jc w:val="both"/>
      </w:pPr>
      <w:r>
        <w:t>руб./км, установленной указанным органом тарифного регулирования,</w:t>
      </w:r>
    </w:p>
    <w:p w14:paraId="5828EBE1" w14:textId="77777777" w:rsidR="00BD3ADE" w:rsidRDefault="00BD3ADE">
      <w:pPr>
        <w:pStyle w:val="ConsPlusNonformat"/>
        <w:jc w:val="both"/>
      </w:pPr>
      <w:r>
        <w:t xml:space="preserve">    и  расстояния  от  точки  (точек)  подключения до точки присоединения к</w:t>
      </w:r>
    </w:p>
    <w:p w14:paraId="34EE070F" w14:textId="77777777" w:rsidR="00BD3ADE" w:rsidRDefault="00BD3ADE">
      <w:pPr>
        <w:pStyle w:val="ConsPlusNonformat"/>
        <w:jc w:val="both"/>
      </w:pPr>
      <w:r>
        <w:t>централизованной системе холодного водоснабжения:</w:t>
      </w:r>
    </w:p>
    <w:p w14:paraId="2A9188A4" w14:textId="77777777" w:rsidR="00BD3ADE" w:rsidRDefault="00BD3ADE">
      <w:pPr>
        <w:pStyle w:val="ConsPlusNonformat"/>
        <w:jc w:val="both"/>
      </w:pPr>
      <w:r>
        <w:t xml:space="preserve">    точка 1 __________________________________;</w:t>
      </w:r>
    </w:p>
    <w:p w14:paraId="2C33CC47" w14:textId="77777777" w:rsidR="00BD3ADE" w:rsidRDefault="00BD3ADE">
      <w:pPr>
        <w:pStyle w:val="ConsPlusNonformat"/>
        <w:jc w:val="both"/>
      </w:pPr>
      <w:r>
        <w:t xml:space="preserve">    точка 2 __________________________________;</w:t>
      </w:r>
    </w:p>
    <w:p w14:paraId="5A308B52" w14:textId="77777777" w:rsidR="00BD3ADE" w:rsidRDefault="00BD3ADE">
      <w:pPr>
        <w:pStyle w:val="ConsPlusNonformat"/>
        <w:jc w:val="both"/>
      </w:pPr>
      <w:r>
        <w:t xml:space="preserve">    точка 3 __________________________________;</w:t>
      </w:r>
    </w:p>
    <w:p w14:paraId="135DA63A" w14:textId="77777777" w:rsidR="00BD3ADE" w:rsidRDefault="00BD3ADE">
      <w:pPr>
        <w:pStyle w:val="ConsPlusNonformat"/>
        <w:jc w:val="both"/>
      </w:pPr>
      <w:r>
        <w:t xml:space="preserve">    величины   расходов   исполнителя,   понесенных  им  в  виде  платы  за</w:t>
      </w:r>
    </w:p>
    <w:p w14:paraId="0ABEC5F5" w14:textId="77777777" w:rsidR="00BD3ADE" w:rsidRDefault="00BD3ADE">
      <w:pPr>
        <w:pStyle w:val="ConsPlusNonformat"/>
        <w:jc w:val="both"/>
      </w:pPr>
      <w:r>
        <w:t>подключение  (технологическое  присоединение)  к  технологически  связанным</w:t>
      </w:r>
    </w:p>
    <w:p w14:paraId="53BCF509" w14:textId="77777777" w:rsidR="00BD3ADE" w:rsidRDefault="00BD3ADE">
      <w:pPr>
        <w:pStyle w:val="ConsPlusNonformat"/>
        <w:jc w:val="both"/>
      </w:pPr>
      <w:r>
        <w:t>(смежным)   объектам   централизованной  системы  холодного  водоснабжения,</w:t>
      </w:r>
    </w:p>
    <w:p w14:paraId="13113A7B" w14:textId="77777777" w:rsidR="00BD3ADE" w:rsidRDefault="00BD3ADE">
      <w:pPr>
        <w:pStyle w:val="ConsPlusNonformat"/>
        <w:jc w:val="both"/>
      </w:pPr>
      <w:r>
        <w:t>принадлежащим  на  праве  собственности  или  на  ином  законном  основании</w:t>
      </w:r>
    </w:p>
    <w:p w14:paraId="16FD3CDB" w14:textId="77777777" w:rsidR="00BD3ADE" w:rsidRDefault="00BD3ADE">
      <w:pPr>
        <w:pStyle w:val="ConsPlusNonformat"/>
        <w:jc w:val="both"/>
      </w:pPr>
      <w:r>
        <w:t>смежному  владельцу,  исчисленной в соответствии с тарифами на подключение,</w:t>
      </w:r>
    </w:p>
    <w:p w14:paraId="0C144B91" w14:textId="77777777" w:rsidR="00BD3ADE" w:rsidRDefault="00BD3ADE">
      <w:pPr>
        <w:pStyle w:val="ConsPlusNonformat"/>
        <w:jc w:val="both"/>
      </w:pPr>
      <w:r>
        <w:t>которые установлены для подключения к указанным объектам, или установленной</w:t>
      </w:r>
    </w:p>
    <w:p w14:paraId="01A3C163" w14:textId="77777777" w:rsidR="00BD3ADE" w:rsidRDefault="00BD3ADE">
      <w:pPr>
        <w:pStyle w:val="ConsPlusNonformat"/>
        <w:jc w:val="both"/>
      </w:pPr>
      <w:r>
        <w:t>индивидуально  решением  органа  тарифного  регулирования для подключения к</w:t>
      </w:r>
    </w:p>
    <w:p w14:paraId="023E9FED" w14:textId="77777777" w:rsidR="00BD3ADE" w:rsidRDefault="00BD3ADE">
      <w:pPr>
        <w:pStyle w:val="ConsPlusNonformat"/>
        <w:jc w:val="both"/>
      </w:pPr>
      <w:r>
        <w:t>указанным объектам, в размере ___________ (_______________________)  рублей</w:t>
      </w:r>
    </w:p>
    <w:p w14:paraId="3789F9FA" w14:textId="77777777" w:rsidR="00BD3ADE" w:rsidRDefault="00BD3ADE">
      <w:pPr>
        <w:pStyle w:val="ConsPlusNonformat"/>
        <w:jc w:val="both"/>
      </w:pPr>
      <w:r>
        <w:t>(без учета налога на добавленную стоимость)</w:t>
      </w:r>
    </w:p>
    <w:p w14:paraId="4347B79C" w14:textId="77777777" w:rsidR="00BD3ADE" w:rsidRDefault="00BD3ADE">
      <w:pPr>
        <w:pStyle w:val="ConsPlusNonformat"/>
        <w:jc w:val="both"/>
      </w:pPr>
    </w:p>
    <w:p w14:paraId="315BA75A" w14:textId="77777777" w:rsidR="00BD3ADE" w:rsidRDefault="00BD3ADE">
      <w:pPr>
        <w:pStyle w:val="ConsPlusNonformat"/>
        <w:jc w:val="both"/>
      </w:pPr>
      <w:r>
        <w:t xml:space="preserve">    Примечание. Настоящий   абзац   заполняется   в   случае    подключения</w:t>
      </w:r>
    </w:p>
    <w:p w14:paraId="242FECB5" w14:textId="77777777" w:rsidR="00BD3ADE" w:rsidRDefault="00BD3ADE">
      <w:pPr>
        <w:pStyle w:val="ConsPlusNonformat"/>
        <w:jc w:val="both"/>
      </w:pPr>
      <w:r>
        <w:t xml:space="preserve">                (технологического  присоединения)  объектов заявителя через</w:t>
      </w:r>
    </w:p>
    <w:p w14:paraId="5D989A64" w14:textId="77777777" w:rsidR="00BD3ADE" w:rsidRDefault="00BD3ADE">
      <w:pPr>
        <w:pStyle w:val="ConsPlusNonformat"/>
        <w:jc w:val="both"/>
      </w:pPr>
      <w:r>
        <w:t xml:space="preserve">                технологически связанные (смежные) объекты централизованной</w:t>
      </w:r>
    </w:p>
    <w:p w14:paraId="4267E8D6" w14:textId="77777777" w:rsidR="00BD3ADE" w:rsidRDefault="00BD3ADE">
      <w:pPr>
        <w:pStyle w:val="ConsPlusNonformat"/>
        <w:jc w:val="both"/>
      </w:pPr>
      <w:r>
        <w:t xml:space="preserve">                системы   холодного водоснабжения,  принадлежащие на  праве</w:t>
      </w:r>
    </w:p>
    <w:p w14:paraId="275C32E9" w14:textId="77777777" w:rsidR="00BD3ADE" w:rsidRDefault="00BD3ADE">
      <w:pPr>
        <w:pStyle w:val="ConsPlusNonformat"/>
        <w:jc w:val="both"/>
      </w:pPr>
      <w:r>
        <w:t xml:space="preserve">                собственности  или  на  ином  законном  основании  смежному</w:t>
      </w:r>
    </w:p>
    <w:p w14:paraId="1719CDF8" w14:textId="77777777" w:rsidR="00BD3ADE" w:rsidRDefault="00BD3ADE">
      <w:pPr>
        <w:pStyle w:val="ConsPlusNonformat"/>
        <w:jc w:val="both"/>
      </w:pPr>
      <w:r>
        <w:t xml:space="preserve">                владельцу.</w:t>
      </w:r>
    </w:p>
    <w:p w14:paraId="53FF54D8" w14:textId="77777777" w:rsidR="00BD3ADE" w:rsidRDefault="00BD3ADE">
      <w:pPr>
        <w:pStyle w:val="ConsPlusNonformat"/>
        <w:jc w:val="both"/>
      </w:pPr>
    </w:p>
    <w:p w14:paraId="0566D3B0" w14:textId="77777777" w:rsidR="00BD3ADE" w:rsidRDefault="00BD3ADE">
      <w:pPr>
        <w:pStyle w:val="ConsPlusNonformat"/>
        <w:jc w:val="both"/>
      </w:pPr>
      <w:r>
        <w:t xml:space="preserve">    налог на добавленную стоимость в размере ______________ рублей</w:t>
      </w:r>
    </w:p>
    <w:p w14:paraId="54D3CC05" w14:textId="77777777" w:rsidR="00BD3ADE" w:rsidRDefault="00BD3ADE">
      <w:pPr>
        <w:pStyle w:val="ConsPlusNonformat"/>
        <w:jc w:val="both"/>
      </w:pPr>
    </w:p>
    <w:p w14:paraId="5C46C7C9" w14:textId="77777777" w:rsidR="00BD3ADE" w:rsidRDefault="00BD3ADE">
      <w:pPr>
        <w:pStyle w:val="ConsPlusNonformat"/>
        <w:jc w:val="both"/>
      </w:pPr>
      <w:r>
        <w:t xml:space="preserve">                                 2 вариант</w:t>
      </w:r>
    </w:p>
    <w:p w14:paraId="226B6069" w14:textId="77777777" w:rsidR="00BD3ADE" w:rsidRDefault="00BD3ADE">
      <w:pPr>
        <w:pStyle w:val="ConsPlusNonformat"/>
        <w:jc w:val="both"/>
      </w:pPr>
    </w:p>
    <w:p w14:paraId="0C5E4F53" w14:textId="77777777" w:rsidR="00BD3ADE" w:rsidRDefault="00BD3ADE">
      <w:pPr>
        <w:pStyle w:val="ConsPlusNonformat"/>
        <w:jc w:val="both"/>
      </w:pPr>
      <w:r>
        <w:t xml:space="preserve">    В  случае  если  плата  за  подключение (технологическое присоединение)</w:t>
      </w:r>
    </w:p>
    <w:p w14:paraId="1915D8F4" w14:textId="77777777" w:rsidR="00BD3ADE" w:rsidRDefault="00BD3ADE">
      <w:pPr>
        <w:pStyle w:val="ConsPlusNonformat"/>
        <w:jc w:val="both"/>
      </w:pPr>
      <w:r>
        <w:t>устанавливается  органом  регулирования тарифов индивидуально, размер платы</w:t>
      </w:r>
    </w:p>
    <w:p w14:paraId="7630CC26" w14:textId="77777777" w:rsidR="00BD3ADE" w:rsidRDefault="00BD3ADE">
      <w:pPr>
        <w:pStyle w:val="ConsPlusNonformat"/>
        <w:jc w:val="both"/>
      </w:pPr>
      <w:r>
        <w:t>за  подключение  (технологическое  присоединение)  по  настоящему  договору</w:t>
      </w:r>
    </w:p>
    <w:p w14:paraId="4914C0E5" w14:textId="77777777" w:rsidR="00BD3ADE" w:rsidRDefault="00BD3ADE">
      <w:pPr>
        <w:pStyle w:val="ConsPlusNonformat"/>
        <w:jc w:val="both"/>
      </w:pPr>
      <w:r>
        <w:t>составляет __________________ (______________________)</w:t>
      </w:r>
    </w:p>
    <w:p w14:paraId="3C38EB08" w14:textId="77777777" w:rsidR="00BD3ADE" w:rsidRDefault="00BD3ADE">
      <w:pPr>
        <w:pStyle w:val="ConsPlusNonformat"/>
        <w:jc w:val="both"/>
      </w:pPr>
      <w:r>
        <w:t xml:space="preserve">    рублей,  кроме  того налог на добавленную стоимость ___________________</w:t>
      </w:r>
    </w:p>
    <w:p w14:paraId="6E9D6393" w14:textId="77777777" w:rsidR="00BD3ADE" w:rsidRDefault="00BD3ADE">
      <w:pPr>
        <w:pStyle w:val="ConsPlusNonformat"/>
        <w:jc w:val="both"/>
      </w:pPr>
      <w:r>
        <w:t>рублей, и определяется путем суммирования:</w:t>
      </w:r>
    </w:p>
    <w:p w14:paraId="2701FE28" w14:textId="77777777" w:rsidR="00BD3ADE" w:rsidRDefault="00BD3ADE">
      <w:pPr>
        <w:pStyle w:val="ConsPlusNonformat"/>
        <w:jc w:val="both"/>
      </w:pPr>
      <w:r>
        <w:t xml:space="preserve">    платы  за  подключение  (технологическое  присоединение), установленной</w:t>
      </w:r>
    </w:p>
    <w:p w14:paraId="128012D6" w14:textId="77777777" w:rsidR="00BD3ADE" w:rsidRDefault="00BD3ADE">
      <w:pPr>
        <w:pStyle w:val="ConsPlusNonformat"/>
        <w:jc w:val="both"/>
      </w:pPr>
      <w:r>
        <w:t>индивидуально решением ____________________________________________________</w:t>
      </w:r>
    </w:p>
    <w:p w14:paraId="565F4819" w14:textId="77777777" w:rsidR="00BD3ADE" w:rsidRDefault="00BD3ADE">
      <w:pPr>
        <w:pStyle w:val="ConsPlusNonformat"/>
        <w:jc w:val="both"/>
      </w:pPr>
      <w:r>
        <w:t>__________________________________________________________________________,</w:t>
      </w:r>
    </w:p>
    <w:p w14:paraId="205DD54E" w14:textId="77777777" w:rsidR="00BD3ADE" w:rsidRDefault="00BD3ADE">
      <w:pPr>
        <w:pStyle w:val="ConsPlusNonformat"/>
        <w:jc w:val="both"/>
      </w:pPr>
      <w:r>
        <w:t xml:space="preserve">         (наименование органа регулирования тарифов, установившего</w:t>
      </w:r>
    </w:p>
    <w:p w14:paraId="4ACCCC3B" w14:textId="77777777" w:rsidR="00BD3ADE" w:rsidRDefault="00BD3ADE">
      <w:pPr>
        <w:pStyle w:val="ConsPlusNonformat"/>
        <w:jc w:val="both"/>
      </w:pPr>
      <w:r>
        <w:t xml:space="preserve">             размер платы для заявителя, дата и номер решения)</w:t>
      </w:r>
    </w:p>
    <w:p w14:paraId="2DC3C46F" w14:textId="77777777" w:rsidR="00BD3ADE" w:rsidRDefault="00BD3ADE">
      <w:pPr>
        <w:pStyle w:val="ConsPlusNonformat"/>
        <w:jc w:val="both"/>
      </w:pPr>
      <w:r>
        <w:t>составляющей _________________ (___________________) рублей;</w:t>
      </w:r>
    </w:p>
    <w:p w14:paraId="4A53975D" w14:textId="77777777" w:rsidR="00BD3ADE" w:rsidRDefault="00BD3ADE">
      <w:pPr>
        <w:pStyle w:val="ConsPlusNonformat"/>
        <w:jc w:val="both"/>
      </w:pPr>
      <w:r>
        <w:t xml:space="preserve">    величины   расходов   исполнителя,   понесенных  им  в  виде  платы  за</w:t>
      </w:r>
    </w:p>
    <w:p w14:paraId="03E297BE" w14:textId="77777777" w:rsidR="00BD3ADE" w:rsidRDefault="00BD3ADE">
      <w:pPr>
        <w:pStyle w:val="ConsPlusNonformat"/>
        <w:jc w:val="both"/>
      </w:pPr>
      <w:r>
        <w:t>подключение  (технологическое  присоединение)  к  технологически  связанным</w:t>
      </w:r>
    </w:p>
    <w:p w14:paraId="26E3F60B" w14:textId="77777777" w:rsidR="00BD3ADE" w:rsidRDefault="00BD3ADE">
      <w:pPr>
        <w:pStyle w:val="ConsPlusNonformat"/>
        <w:jc w:val="both"/>
      </w:pPr>
      <w:r>
        <w:t>(смежным)   объектам   централизованной  системы  холодного  водоснабжения,</w:t>
      </w:r>
    </w:p>
    <w:p w14:paraId="1262C94F" w14:textId="77777777" w:rsidR="00BD3ADE" w:rsidRDefault="00BD3ADE">
      <w:pPr>
        <w:pStyle w:val="ConsPlusNonformat"/>
        <w:jc w:val="both"/>
      </w:pPr>
      <w:r>
        <w:t>принадлежащим  на  праве  собственности  или  на  ином  законном  основании</w:t>
      </w:r>
    </w:p>
    <w:p w14:paraId="72D18FD9" w14:textId="77777777" w:rsidR="00BD3ADE" w:rsidRDefault="00BD3ADE">
      <w:pPr>
        <w:pStyle w:val="ConsPlusNonformat"/>
        <w:jc w:val="both"/>
      </w:pPr>
      <w:r>
        <w:t>смежному  владельцу,  исчисленной в соответствии с тарифами на подключение,</w:t>
      </w:r>
    </w:p>
    <w:p w14:paraId="6C8861DA" w14:textId="77777777" w:rsidR="00BD3ADE" w:rsidRDefault="00BD3ADE">
      <w:pPr>
        <w:pStyle w:val="ConsPlusNonformat"/>
        <w:jc w:val="both"/>
      </w:pPr>
      <w:r>
        <w:t>которые установлены для подключения к указанным объектам, или установленной</w:t>
      </w:r>
    </w:p>
    <w:p w14:paraId="471EE94C" w14:textId="77777777" w:rsidR="00BD3ADE" w:rsidRDefault="00BD3ADE">
      <w:pPr>
        <w:pStyle w:val="ConsPlusNonformat"/>
        <w:jc w:val="both"/>
      </w:pPr>
      <w:r>
        <w:t>индивидуально  решением  органа  тарифного  регулирования для подключения к</w:t>
      </w:r>
    </w:p>
    <w:p w14:paraId="07E8E141" w14:textId="77777777" w:rsidR="00BD3ADE" w:rsidRDefault="00BD3ADE">
      <w:pPr>
        <w:pStyle w:val="ConsPlusNonformat"/>
        <w:jc w:val="both"/>
      </w:pPr>
      <w:r>
        <w:t>указанным объектам, в размере ______________ (_____________________) рублей</w:t>
      </w:r>
    </w:p>
    <w:p w14:paraId="0C162986" w14:textId="77777777" w:rsidR="00BD3ADE" w:rsidRDefault="00BD3ADE">
      <w:pPr>
        <w:pStyle w:val="ConsPlusNonformat"/>
        <w:jc w:val="both"/>
      </w:pPr>
      <w:r>
        <w:t>(без учета налога на добавленную стоимость);</w:t>
      </w:r>
    </w:p>
    <w:p w14:paraId="4943A1EA" w14:textId="77777777" w:rsidR="00BD3ADE" w:rsidRDefault="00BD3ADE">
      <w:pPr>
        <w:pStyle w:val="ConsPlusNonformat"/>
        <w:jc w:val="both"/>
      </w:pPr>
    </w:p>
    <w:p w14:paraId="42A77C9A" w14:textId="77777777" w:rsidR="00BD3ADE" w:rsidRDefault="00BD3ADE">
      <w:pPr>
        <w:pStyle w:val="ConsPlusNonformat"/>
        <w:jc w:val="both"/>
      </w:pPr>
      <w:r>
        <w:t xml:space="preserve">    Примечание. Настоящий    абзац    заполняется   в   случае  подключения</w:t>
      </w:r>
    </w:p>
    <w:p w14:paraId="2E63FDAF" w14:textId="77777777" w:rsidR="00BD3ADE" w:rsidRDefault="00BD3ADE">
      <w:pPr>
        <w:pStyle w:val="ConsPlusNonformat"/>
        <w:jc w:val="both"/>
      </w:pPr>
      <w:r>
        <w:t xml:space="preserve">                (технологического  присоединения)  объектов заявителя через</w:t>
      </w:r>
    </w:p>
    <w:p w14:paraId="4D07DEF7" w14:textId="77777777" w:rsidR="00BD3ADE" w:rsidRDefault="00BD3ADE">
      <w:pPr>
        <w:pStyle w:val="ConsPlusNonformat"/>
        <w:jc w:val="both"/>
      </w:pPr>
      <w:r>
        <w:t xml:space="preserve">                технологически связанные (смежные) объекты централизованной</w:t>
      </w:r>
    </w:p>
    <w:p w14:paraId="42019301" w14:textId="77777777" w:rsidR="00BD3ADE" w:rsidRDefault="00BD3ADE">
      <w:pPr>
        <w:pStyle w:val="ConsPlusNonformat"/>
        <w:jc w:val="both"/>
      </w:pPr>
      <w:r>
        <w:t xml:space="preserve">                системы холодного  водоснабжения,  принадлежащие  на  праве</w:t>
      </w:r>
    </w:p>
    <w:p w14:paraId="51716F12" w14:textId="77777777" w:rsidR="00BD3ADE" w:rsidRDefault="00BD3ADE">
      <w:pPr>
        <w:pStyle w:val="ConsPlusNonformat"/>
        <w:jc w:val="both"/>
      </w:pPr>
      <w:r>
        <w:t xml:space="preserve">                собственности  или  на  ином  законном  основании  смежному</w:t>
      </w:r>
    </w:p>
    <w:p w14:paraId="07BED9FD" w14:textId="77777777" w:rsidR="00BD3ADE" w:rsidRDefault="00BD3ADE">
      <w:pPr>
        <w:pStyle w:val="ConsPlusNonformat"/>
        <w:jc w:val="both"/>
      </w:pPr>
      <w:r>
        <w:t xml:space="preserve">                владельцу.</w:t>
      </w:r>
    </w:p>
    <w:p w14:paraId="3FBD6739" w14:textId="77777777" w:rsidR="00BD3ADE" w:rsidRDefault="00BD3ADE">
      <w:pPr>
        <w:pStyle w:val="ConsPlusNonformat"/>
        <w:jc w:val="both"/>
      </w:pPr>
    </w:p>
    <w:p w14:paraId="602DC4E8" w14:textId="77777777" w:rsidR="00BD3ADE" w:rsidRDefault="00BD3ADE">
      <w:pPr>
        <w:pStyle w:val="ConsPlusNonformat"/>
        <w:jc w:val="both"/>
      </w:pPr>
      <w:r>
        <w:lastRenderedPageBreak/>
        <w:t xml:space="preserve">    налог на добавленную стоимость в размере __________________ рублей</w:t>
      </w:r>
    </w:p>
    <w:p w14:paraId="56E7D1E5" w14:textId="77777777" w:rsidR="00BD3ADE" w:rsidRDefault="00BD3AD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1"/>
        <w:gridCol w:w="340"/>
        <w:gridCol w:w="4309"/>
      </w:tblGrid>
      <w:tr w:rsidR="00BD3ADE" w14:paraId="009ECCE7" w14:textId="77777777">
        <w:tc>
          <w:tcPr>
            <w:tcW w:w="4361" w:type="dxa"/>
            <w:tcBorders>
              <w:top w:val="nil"/>
              <w:left w:val="nil"/>
              <w:bottom w:val="nil"/>
              <w:right w:val="nil"/>
            </w:tcBorders>
          </w:tcPr>
          <w:p w14:paraId="166C2153" w14:textId="77777777" w:rsidR="00BD3ADE" w:rsidRDefault="00BD3ADE">
            <w:pPr>
              <w:pStyle w:val="ConsPlusNormal"/>
              <w:jc w:val="both"/>
            </w:pPr>
            <w:r>
              <w:t>Исполнитель</w:t>
            </w:r>
          </w:p>
        </w:tc>
        <w:tc>
          <w:tcPr>
            <w:tcW w:w="340" w:type="dxa"/>
            <w:tcBorders>
              <w:top w:val="nil"/>
              <w:left w:val="nil"/>
              <w:bottom w:val="nil"/>
              <w:right w:val="nil"/>
            </w:tcBorders>
          </w:tcPr>
          <w:p w14:paraId="4D472C8B" w14:textId="77777777" w:rsidR="00BD3ADE" w:rsidRDefault="00BD3ADE">
            <w:pPr>
              <w:pStyle w:val="ConsPlusNormal"/>
            </w:pPr>
          </w:p>
        </w:tc>
        <w:tc>
          <w:tcPr>
            <w:tcW w:w="4309" w:type="dxa"/>
            <w:tcBorders>
              <w:top w:val="nil"/>
              <w:left w:val="nil"/>
              <w:bottom w:val="nil"/>
              <w:right w:val="nil"/>
            </w:tcBorders>
          </w:tcPr>
          <w:p w14:paraId="3E849D99" w14:textId="77777777" w:rsidR="00BD3ADE" w:rsidRDefault="00BD3ADE">
            <w:pPr>
              <w:pStyle w:val="ConsPlusNormal"/>
              <w:jc w:val="both"/>
            </w:pPr>
            <w:r>
              <w:t>Заявитель</w:t>
            </w:r>
          </w:p>
        </w:tc>
      </w:tr>
      <w:tr w:rsidR="00BD3ADE" w14:paraId="35882CE4" w14:textId="77777777">
        <w:tc>
          <w:tcPr>
            <w:tcW w:w="4361" w:type="dxa"/>
            <w:tcBorders>
              <w:top w:val="nil"/>
              <w:left w:val="nil"/>
              <w:bottom w:val="single" w:sz="4" w:space="0" w:color="auto"/>
              <w:right w:val="nil"/>
            </w:tcBorders>
          </w:tcPr>
          <w:p w14:paraId="672776FC" w14:textId="77777777" w:rsidR="00BD3ADE" w:rsidRDefault="00BD3ADE">
            <w:pPr>
              <w:pStyle w:val="ConsPlusNormal"/>
            </w:pPr>
          </w:p>
        </w:tc>
        <w:tc>
          <w:tcPr>
            <w:tcW w:w="340" w:type="dxa"/>
            <w:tcBorders>
              <w:top w:val="nil"/>
              <w:left w:val="nil"/>
              <w:bottom w:val="nil"/>
              <w:right w:val="nil"/>
            </w:tcBorders>
          </w:tcPr>
          <w:p w14:paraId="700C7CCF" w14:textId="77777777" w:rsidR="00BD3ADE" w:rsidRDefault="00BD3ADE">
            <w:pPr>
              <w:pStyle w:val="ConsPlusNormal"/>
            </w:pPr>
          </w:p>
        </w:tc>
        <w:tc>
          <w:tcPr>
            <w:tcW w:w="4309" w:type="dxa"/>
            <w:tcBorders>
              <w:top w:val="nil"/>
              <w:left w:val="nil"/>
              <w:bottom w:val="single" w:sz="4" w:space="0" w:color="auto"/>
              <w:right w:val="nil"/>
            </w:tcBorders>
          </w:tcPr>
          <w:p w14:paraId="2A1CFFA5" w14:textId="77777777" w:rsidR="00BD3ADE" w:rsidRDefault="00BD3ADE">
            <w:pPr>
              <w:pStyle w:val="ConsPlusNormal"/>
            </w:pPr>
          </w:p>
        </w:tc>
      </w:tr>
      <w:tr w:rsidR="00BD3ADE" w14:paraId="34A47346" w14:textId="77777777">
        <w:tc>
          <w:tcPr>
            <w:tcW w:w="4361" w:type="dxa"/>
            <w:tcBorders>
              <w:top w:val="single" w:sz="4" w:space="0" w:color="auto"/>
              <w:left w:val="nil"/>
              <w:bottom w:val="nil"/>
              <w:right w:val="nil"/>
            </w:tcBorders>
          </w:tcPr>
          <w:p w14:paraId="442EF966" w14:textId="77777777" w:rsidR="00BD3ADE" w:rsidRDefault="00BD3ADE">
            <w:pPr>
              <w:pStyle w:val="ConsPlusNormal"/>
            </w:pPr>
          </w:p>
        </w:tc>
        <w:tc>
          <w:tcPr>
            <w:tcW w:w="340" w:type="dxa"/>
            <w:tcBorders>
              <w:top w:val="nil"/>
              <w:left w:val="nil"/>
              <w:bottom w:val="nil"/>
              <w:right w:val="nil"/>
            </w:tcBorders>
          </w:tcPr>
          <w:p w14:paraId="59229E56" w14:textId="77777777" w:rsidR="00BD3ADE" w:rsidRDefault="00BD3ADE">
            <w:pPr>
              <w:pStyle w:val="ConsPlusNormal"/>
            </w:pPr>
          </w:p>
        </w:tc>
        <w:tc>
          <w:tcPr>
            <w:tcW w:w="4309" w:type="dxa"/>
            <w:tcBorders>
              <w:top w:val="single" w:sz="4" w:space="0" w:color="auto"/>
              <w:left w:val="nil"/>
              <w:bottom w:val="nil"/>
              <w:right w:val="nil"/>
            </w:tcBorders>
          </w:tcPr>
          <w:p w14:paraId="202132BE" w14:textId="77777777" w:rsidR="00BD3ADE" w:rsidRDefault="00BD3ADE">
            <w:pPr>
              <w:pStyle w:val="ConsPlusNormal"/>
            </w:pPr>
          </w:p>
        </w:tc>
      </w:tr>
      <w:tr w:rsidR="00BD3ADE" w14:paraId="3A8F7AE5" w14:textId="77777777">
        <w:tc>
          <w:tcPr>
            <w:tcW w:w="4361" w:type="dxa"/>
            <w:tcBorders>
              <w:top w:val="nil"/>
              <w:left w:val="nil"/>
              <w:bottom w:val="nil"/>
              <w:right w:val="nil"/>
            </w:tcBorders>
          </w:tcPr>
          <w:p w14:paraId="23E70C83" w14:textId="77777777" w:rsidR="00BD3ADE" w:rsidRDefault="00BD3ADE">
            <w:pPr>
              <w:pStyle w:val="ConsPlusNormal"/>
              <w:jc w:val="both"/>
            </w:pPr>
            <w:r>
              <w:t>"__" ___________ 20__ г.</w:t>
            </w:r>
          </w:p>
        </w:tc>
        <w:tc>
          <w:tcPr>
            <w:tcW w:w="340" w:type="dxa"/>
            <w:tcBorders>
              <w:top w:val="nil"/>
              <w:left w:val="nil"/>
              <w:bottom w:val="nil"/>
              <w:right w:val="nil"/>
            </w:tcBorders>
          </w:tcPr>
          <w:p w14:paraId="71D7CD63" w14:textId="77777777" w:rsidR="00BD3ADE" w:rsidRDefault="00BD3ADE">
            <w:pPr>
              <w:pStyle w:val="ConsPlusNormal"/>
            </w:pPr>
          </w:p>
        </w:tc>
        <w:tc>
          <w:tcPr>
            <w:tcW w:w="4309" w:type="dxa"/>
            <w:tcBorders>
              <w:top w:val="nil"/>
              <w:left w:val="nil"/>
              <w:bottom w:val="nil"/>
              <w:right w:val="nil"/>
            </w:tcBorders>
          </w:tcPr>
          <w:p w14:paraId="7EEF39F5" w14:textId="77777777" w:rsidR="00BD3ADE" w:rsidRDefault="00BD3ADE">
            <w:pPr>
              <w:pStyle w:val="ConsPlusNormal"/>
              <w:jc w:val="both"/>
            </w:pPr>
            <w:r>
              <w:t>"__" ___________ 20__ г.</w:t>
            </w:r>
          </w:p>
        </w:tc>
      </w:tr>
    </w:tbl>
    <w:p w14:paraId="2D6A65A7" w14:textId="77777777" w:rsidR="00BD3ADE" w:rsidRDefault="00BD3ADE">
      <w:pPr>
        <w:pStyle w:val="ConsPlusNormal"/>
        <w:jc w:val="center"/>
      </w:pPr>
    </w:p>
    <w:p w14:paraId="65CA95ED" w14:textId="77777777" w:rsidR="00BD3ADE" w:rsidRDefault="00BD3ADE">
      <w:pPr>
        <w:pStyle w:val="ConsPlusNormal"/>
        <w:jc w:val="center"/>
      </w:pPr>
    </w:p>
    <w:p w14:paraId="27E69245" w14:textId="77777777" w:rsidR="00BD3ADE" w:rsidRDefault="00BD3ADE">
      <w:pPr>
        <w:pStyle w:val="ConsPlusNormal"/>
        <w:jc w:val="center"/>
      </w:pPr>
    </w:p>
    <w:p w14:paraId="53862D7E" w14:textId="77777777" w:rsidR="00BD3ADE" w:rsidRDefault="00BD3ADE">
      <w:pPr>
        <w:pStyle w:val="ConsPlusNormal"/>
        <w:jc w:val="center"/>
      </w:pPr>
    </w:p>
    <w:p w14:paraId="5D8C1F1A" w14:textId="77777777" w:rsidR="00BD3ADE" w:rsidRDefault="00BD3ADE">
      <w:pPr>
        <w:pStyle w:val="ConsPlusNormal"/>
        <w:jc w:val="center"/>
      </w:pPr>
    </w:p>
    <w:p w14:paraId="63920A99" w14:textId="77777777" w:rsidR="00BD3ADE" w:rsidRDefault="00BD3ADE">
      <w:pPr>
        <w:pStyle w:val="ConsPlusNormal"/>
        <w:jc w:val="right"/>
        <w:outlineLvl w:val="1"/>
      </w:pPr>
      <w:r>
        <w:t>Приложение N 5</w:t>
      </w:r>
    </w:p>
    <w:p w14:paraId="74AD8DD5" w14:textId="77777777" w:rsidR="00BD3ADE" w:rsidRDefault="00BD3ADE">
      <w:pPr>
        <w:pStyle w:val="ConsPlusNormal"/>
        <w:jc w:val="right"/>
      </w:pPr>
      <w:r>
        <w:t>к типовому договору</w:t>
      </w:r>
    </w:p>
    <w:p w14:paraId="4127270E" w14:textId="77777777" w:rsidR="00BD3ADE" w:rsidRDefault="00BD3ADE">
      <w:pPr>
        <w:pStyle w:val="ConsPlusNormal"/>
        <w:jc w:val="right"/>
      </w:pPr>
      <w:r>
        <w:t>о подключении (технологическом</w:t>
      </w:r>
    </w:p>
    <w:p w14:paraId="16121589" w14:textId="77777777" w:rsidR="00BD3ADE" w:rsidRDefault="00BD3ADE">
      <w:pPr>
        <w:pStyle w:val="ConsPlusNormal"/>
        <w:jc w:val="right"/>
      </w:pPr>
      <w:r>
        <w:t>присоединении) к централизованной</w:t>
      </w:r>
    </w:p>
    <w:p w14:paraId="4ED0ED41" w14:textId="77777777" w:rsidR="00BD3ADE" w:rsidRDefault="00BD3ADE">
      <w:pPr>
        <w:pStyle w:val="ConsPlusNormal"/>
        <w:jc w:val="right"/>
      </w:pPr>
      <w:r>
        <w:t>системе холодного водоснабжения</w:t>
      </w:r>
    </w:p>
    <w:p w14:paraId="402AB134"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7B603E7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DCE285"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EADEDB"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746FE4" w14:textId="77777777" w:rsidR="00BD3ADE" w:rsidRDefault="00BD3ADE">
            <w:pPr>
              <w:pStyle w:val="ConsPlusNormal"/>
              <w:jc w:val="center"/>
            </w:pPr>
            <w:r>
              <w:rPr>
                <w:color w:val="392C69"/>
              </w:rPr>
              <w:t>Список изменяющих документов</w:t>
            </w:r>
          </w:p>
          <w:p w14:paraId="1AF5733E" w14:textId="77777777" w:rsidR="00BD3ADE" w:rsidRDefault="00BD3ADE">
            <w:pPr>
              <w:pStyle w:val="ConsPlusNormal"/>
              <w:jc w:val="center"/>
            </w:pPr>
            <w:r>
              <w:rPr>
                <w:color w:val="392C69"/>
              </w:rPr>
              <w:t xml:space="preserve">(в ред. Постановлений Правительства РФ от 29.06.2017 </w:t>
            </w:r>
            <w:hyperlink r:id="rId170">
              <w:r>
                <w:rPr>
                  <w:color w:val="0000FF"/>
                </w:rPr>
                <w:t>N 778</w:t>
              </w:r>
            </w:hyperlink>
            <w:r>
              <w:rPr>
                <w:color w:val="392C69"/>
              </w:rPr>
              <w:t>,</w:t>
            </w:r>
          </w:p>
          <w:p w14:paraId="5552DD46" w14:textId="77777777" w:rsidR="00BD3ADE" w:rsidRDefault="00BD3ADE">
            <w:pPr>
              <w:pStyle w:val="ConsPlusNormal"/>
              <w:jc w:val="center"/>
            </w:pPr>
            <w:r>
              <w:rPr>
                <w:color w:val="392C69"/>
              </w:rPr>
              <w:t xml:space="preserve">от 30.11.2021 </w:t>
            </w:r>
            <w:hyperlink r:id="rId171">
              <w:r>
                <w:rPr>
                  <w:color w:val="0000FF"/>
                </w:rPr>
                <w:t>N 2130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6FFB8C5" w14:textId="77777777" w:rsidR="00BD3ADE" w:rsidRDefault="00BD3ADE">
            <w:pPr>
              <w:pStyle w:val="ConsPlusNormal"/>
            </w:pPr>
          </w:p>
        </w:tc>
      </w:tr>
    </w:tbl>
    <w:p w14:paraId="3648964C" w14:textId="77777777" w:rsidR="00BD3ADE" w:rsidRDefault="00BD3ADE">
      <w:pPr>
        <w:pStyle w:val="ConsPlusNormal"/>
        <w:jc w:val="center"/>
      </w:pPr>
    </w:p>
    <w:p w14:paraId="19BAB741" w14:textId="77777777" w:rsidR="00BD3ADE" w:rsidRDefault="00BD3ADE">
      <w:pPr>
        <w:pStyle w:val="ConsPlusNormal"/>
        <w:jc w:val="right"/>
      </w:pPr>
      <w:r>
        <w:t>(форма)</w:t>
      </w:r>
    </w:p>
    <w:p w14:paraId="2B1503B1" w14:textId="77777777" w:rsidR="00BD3ADE" w:rsidRDefault="00BD3ADE">
      <w:pPr>
        <w:pStyle w:val="ConsPlusNormal"/>
        <w:jc w:val="both"/>
      </w:pPr>
    </w:p>
    <w:p w14:paraId="603B774A" w14:textId="77777777" w:rsidR="00BD3ADE" w:rsidRDefault="00BD3ADE">
      <w:pPr>
        <w:pStyle w:val="ConsPlusNonformat"/>
        <w:jc w:val="both"/>
      </w:pPr>
      <w:bookmarkStart w:id="76" w:name="P3475"/>
      <w:bookmarkEnd w:id="76"/>
      <w:r>
        <w:t xml:space="preserve">                                    АКТ</w:t>
      </w:r>
    </w:p>
    <w:p w14:paraId="645C317D" w14:textId="77777777" w:rsidR="00BD3ADE" w:rsidRDefault="00BD3ADE">
      <w:pPr>
        <w:pStyle w:val="ConsPlusNonformat"/>
        <w:jc w:val="both"/>
      </w:pPr>
      <w:r>
        <w:t xml:space="preserve">           о подключении (технологическом присоединении) объекта</w:t>
      </w:r>
    </w:p>
    <w:p w14:paraId="3FE37FEC" w14:textId="77777777" w:rsidR="00BD3ADE" w:rsidRDefault="00BD3ADE">
      <w:pPr>
        <w:pStyle w:val="ConsPlusNonformat"/>
        <w:jc w:val="both"/>
      </w:pPr>
    </w:p>
    <w:p w14:paraId="15AF4FB6" w14:textId="77777777" w:rsidR="00BD3ADE" w:rsidRDefault="00BD3ADE">
      <w:pPr>
        <w:pStyle w:val="ConsPlusNonformat"/>
        <w:jc w:val="both"/>
      </w:pPr>
      <w:r>
        <w:t>__________________________________________________________________________,</w:t>
      </w:r>
    </w:p>
    <w:p w14:paraId="0191BDD5" w14:textId="77777777" w:rsidR="00BD3ADE" w:rsidRDefault="00BD3ADE">
      <w:pPr>
        <w:pStyle w:val="ConsPlusNonformat"/>
        <w:jc w:val="both"/>
      </w:pPr>
      <w:r>
        <w:t xml:space="preserve">                        (наименование организации)</w:t>
      </w:r>
    </w:p>
    <w:p w14:paraId="4F2C3725" w14:textId="77777777" w:rsidR="00BD3ADE" w:rsidRDefault="00BD3ADE">
      <w:pPr>
        <w:pStyle w:val="ConsPlusNonformat"/>
        <w:jc w:val="both"/>
      </w:pPr>
      <w:r>
        <w:t>именуемое в дальнейшем исполнителем, в лице ______________________________,</w:t>
      </w:r>
    </w:p>
    <w:p w14:paraId="6E4C6B12" w14:textId="77777777" w:rsidR="00BD3ADE" w:rsidRDefault="00BD3ADE">
      <w:pPr>
        <w:pStyle w:val="ConsPlusNonformat"/>
        <w:jc w:val="both"/>
      </w:pPr>
      <w:r>
        <w:t xml:space="preserve">                      (наименование должности, фамилия, имя, отчество)</w:t>
      </w:r>
    </w:p>
    <w:p w14:paraId="04B474AC" w14:textId="77777777" w:rsidR="00BD3ADE" w:rsidRDefault="00BD3ADE">
      <w:pPr>
        <w:pStyle w:val="ConsPlusNonformat"/>
        <w:jc w:val="both"/>
      </w:pPr>
      <w:r>
        <w:t>действующего на основании ________________________________________________,</w:t>
      </w:r>
    </w:p>
    <w:p w14:paraId="19ECA9F4" w14:textId="77777777" w:rsidR="00BD3ADE" w:rsidRDefault="00BD3ADE">
      <w:pPr>
        <w:pStyle w:val="ConsPlusNonformat"/>
        <w:jc w:val="both"/>
      </w:pPr>
      <w:r>
        <w:t xml:space="preserve">                             (положение, устав, доверенность - указать</w:t>
      </w:r>
    </w:p>
    <w:p w14:paraId="2740A359" w14:textId="77777777" w:rsidR="00BD3ADE" w:rsidRDefault="00BD3ADE">
      <w:pPr>
        <w:pStyle w:val="ConsPlusNonformat"/>
        <w:jc w:val="both"/>
      </w:pPr>
      <w:r>
        <w:t xml:space="preserve">                                             нужное)</w:t>
      </w:r>
    </w:p>
    <w:p w14:paraId="75C75F87" w14:textId="77777777" w:rsidR="00BD3ADE" w:rsidRDefault="00BD3ADE">
      <w:pPr>
        <w:pStyle w:val="ConsPlusNonformat"/>
        <w:jc w:val="both"/>
      </w:pPr>
      <w:r>
        <w:t>с одной стороны, и _______________________________________________________,</w:t>
      </w:r>
    </w:p>
    <w:p w14:paraId="7CA8A1D8" w14:textId="77777777" w:rsidR="00BD3ADE" w:rsidRDefault="00BD3ADE">
      <w:pPr>
        <w:pStyle w:val="ConsPlusNonformat"/>
        <w:jc w:val="both"/>
      </w:pPr>
      <w:r>
        <w:t xml:space="preserve">                                 (наименование организации)</w:t>
      </w:r>
    </w:p>
    <w:p w14:paraId="6C55D992" w14:textId="77777777" w:rsidR="00BD3ADE" w:rsidRDefault="00BD3ADE">
      <w:pPr>
        <w:pStyle w:val="ConsPlusNonformat"/>
        <w:jc w:val="both"/>
      </w:pPr>
      <w:r>
        <w:t>именуемое в дальнейшем заявителем, в лице ________________________________,</w:t>
      </w:r>
    </w:p>
    <w:p w14:paraId="3488AADA" w14:textId="77777777" w:rsidR="00BD3ADE" w:rsidRDefault="00BD3ADE">
      <w:pPr>
        <w:pStyle w:val="ConsPlusNonformat"/>
        <w:jc w:val="both"/>
      </w:pPr>
      <w:r>
        <w:t xml:space="preserve">                                              (наименование должности,</w:t>
      </w:r>
    </w:p>
    <w:p w14:paraId="7A0F4DED" w14:textId="77777777" w:rsidR="00BD3ADE" w:rsidRDefault="00BD3ADE">
      <w:pPr>
        <w:pStyle w:val="ConsPlusNonformat"/>
        <w:jc w:val="both"/>
      </w:pPr>
      <w:r>
        <w:t xml:space="preserve">                                               фамилия, имя, отчество)</w:t>
      </w:r>
    </w:p>
    <w:p w14:paraId="382D6A0B" w14:textId="77777777" w:rsidR="00BD3ADE" w:rsidRDefault="00BD3ADE">
      <w:pPr>
        <w:pStyle w:val="ConsPlusNonformat"/>
        <w:jc w:val="both"/>
      </w:pPr>
      <w:r>
        <w:t>действующего на основании ________________________________________________,</w:t>
      </w:r>
    </w:p>
    <w:p w14:paraId="414A0608" w14:textId="77777777" w:rsidR="00BD3ADE" w:rsidRDefault="00BD3ADE">
      <w:pPr>
        <w:pStyle w:val="ConsPlusNonformat"/>
        <w:jc w:val="both"/>
      </w:pPr>
      <w:r>
        <w:t xml:space="preserve">                             (положение, устав, доверенность - указать</w:t>
      </w:r>
    </w:p>
    <w:p w14:paraId="4FD6392C" w14:textId="77777777" w:rsidR="00BD3ADE" w:rsidRDefault="00BD3ADE">
      <w:pPr>
        <w:pStyle w:val="ConsPlusNonformat"/>
        <w:jc w:val="both"/>
      </w:pPr>
      <w:r>
        <w:t xml:space="preserve">                                              нужное)</w:t>
      </w:r>
    </w:p>
    <w:p w14:paraId="685C25C6" w14:textId="77777777" w:rsidR="00BD3ADE" w:rsidRDefault="00BD3ADE">
      <w:pPr>
        <w:pStyle w:val="ConsPlusNonformat"/>
        <w:jc w:val="both"/>
      </w:pPr>
      <w:r>
        <w:t>с  другой  стороны,  именуемые  в дальнейшем сторонами, составили настоящий</w:t>
      </w:r>
    </w:p>
    <w:p w14:paraId="32220023" w14:textId="77777777" w:rsidR="00BD3ADE" w:rsidRDefault="00BD3ADE">
      <w:pPr>
        <w:pStyle w:val="ConsPlusNonformat"/>
        <w:jc w:val="both"/>
      </w:pPr>
      <w:r>
        <w:t>акт. Настоящим актом стороны подтверждают следующее:</w:t>
      </w:r>
    </w:p>
    <w:p w14:paraId="5D6C0512" w14:textId="77777777" w:rsidR="00BD3ADE" w:rsidRDefault="00BD3ADE">
      <w:pPr>
        <w:pStyle w:val="ConsPlusNonformat"/>
        <w:jc w:val="both"/>
      </w:pPr>
      <w:r>
        <w:t xml:space="preserve">    а)  мероприятия  по  подготовке внутриплощадочных и (или) внутридомовых</w:t>
      </w:r>
    </w:p>
    <w:p w14:paraId="140B72E3" w14:textId="77777777" w:rsidR="00BD3ADE" w:rsidRDefault="00BD3ADE">
      <w:pPr>
        <w:pStyle w:val="ConsPlusNonformat"/>
        <w:jc w:val="both"/>
      </w:pPr>
      <w:r>
        <w:t>сетей и оборудования объекта ______________________________________________</w:t>
      </w:r>
    </w:p>
    <w:p w14:paraId="16431ECC" w14:textId="77777777" w:rsidR="00BD3ADE" w:rsidRDefault="00BD3ADE">
      <w:pPr>
        <w:pStyle w:val="ConsPlusNonformat"/>
        <w:jc w:val="both"/>
      </w:pPr>
      <w:r>
        <w:t>___________________________________________________________________________</w:t>
      </w:r>
    </w:p>
    <w:p w14:paraId="280131A8" w14:textId="77777777" w:rsidR="00BD3ADE" w:rsidRDefault="00BD3ADE">
      <w:pPr>
        <w:pStyle w:val="ConsPlusNonformat"/>
        <w:jc w:val="both"/>
      </w:pPr>
      <w:r>
        <w:t xml:space="preserve">     (объект капитального строительства, на котором предусматривается</w:t>
      </w:r>
    </w:p>
    <w:p w14:paraId="50DAC0B0" w14:textId="77777777" w:rsidR="00BD3ADE" w:rsidRDefault="00BD3ADE">
      <w:pPr>
        <w:pStyle w:val="ConsPlusNonformat"/>
        <w:jc w:val="both"/>
      </w:pPr>
      <w:r>
        <w:t xml:space="preserve">    потребление холодной воды, объект централизованных систем холодного</w:t>
      </w:r>
    </w:p>
    <w:p w14:paraId="731F04CA" w14:textId="77777777" w:rsidR="00BD3ADE" w:rsidRDefault="00BD3ADE">
      <w:pPr>
        <w:pStyle w:val="ConsPlusNonformat"/>
        <w:jc w:val="both"/>
      </w:pPr>
      <w:r>
        <w:t xml:space="preserve">                      водоснабжения - указать нужное)</w:t>
      </w:r>
    </w:p>
    <w:p w14:paraId="0807A5F5" w14:textId="77777777" w:rsidR="00BD3ADE" w:rsidRDefault="00BD3ADE">
      <w:pPr>
        <w:pStyle w:val="ConsPlusNonformat"/>
        <w:jc w:val="both"/>
      </w:pPr>
      <w:r>
        <w:t>(далее   -   объект)   к  подключению  (технологическому  присоединению)  к</w:t>
      </w:r>
    </w:p>
    <w:p w14:paraId="28766320" w14:textId="77777777" w:rsidR="00BD3ADE" w:rsidRDefault="00BD3ADE">
      <w:pPr>
        <w:pStyle w:val="ConsPlusNonformat"/>
        <w:jc w:val="both"/>
      </w:pPr>
      <w:r>
        <w:t>централизованной  системе холодного водоснабжения выполнены в полном объеме</w:t>
      </w:r>
    </w:p>
    <w:p w14:paraId="60C5822A" w14:textId="77777777" w:rsidR="00BD3ADE" w:rsidRDefault="00BD3ADE">
      <w:pPr>
        <w:pStyle w:val="ConsPlusNonformat"/>
        <w:jc w:val="both"/>
      </w:pPr>
      <w:r>
        <w:t>в   порядке   и   сроки,  которые  предусмотрены  договором  о  подключении</w:t>
      </w:r>
    </w:p>
    <w:p w14:paraId="141F604C" w14:textId="77777777" w:rsidR="00BD3ADE" w:rsidRDefault="00BD3ADE">
      <w:pPr>
        <w:pStyle w:val="ConsPlusNonformat"/>
        <w:jc w:val="both"/>
      </w:pPr>
      <w:r>
        <w:t>(технологическом   присоединении)   к  централизованной  системе  холодного</w:t>
      </w:r>
    </w:p>
    <w:p w14:paraId="12BE11B0" w14:textId="77777777" w:rsidR="00BD3ADE" w:rsidRDefault="00BD3ADE">
      <w:pPr>
        <w:pStyle w:val="ConsPlusNonformat"/>
        <w:jc w:val="both"/>
      </w:pPr>
      <w:r>
        <w:t>водоснабжения  от  "__" ____________ 20__ г. N _________ (далее - договор о</w:t>
      </w:r>
    </w:p>
    <w:p w14:paraId="20B94AC1" w14:textId="77777777" w:rsidR="00BD3ADE" w:rsidRDefault="00BD3ADE">
      <w:pPr>
        <w:pStyle w:val="ConsPlusNonformat"/>
        <w:jc w:val="both"/>
      </w:pPr>
      <w:r>
        <w:t>подключении);</w:t>
      </w:r>
    </w:p>
    <w:p w14:paraId="7F75A254" w14:textId="77777777" w:rsidR="00BD3ADE" w:rsidRDefault="00BD3ADE">
      <w:pPr>
        <w:pStyle w:val="ConsPlusNonformat"/>
        <w:jc w:val="both"/>
      </w:pPr>
      <w:r>
        <w:lastRenderedPageBreak/>
        <w:t xml:space="preserve">    б)  мероприятия  по  промывке  и  дезинфекции внутриплощадочных и (или)</w:t>
      </w:r>
    </w:p>
    <w:p w14:paraId="5EE17703" w14:textId="77777777" w:rsidR="00BD3ADE" w:rsidRDefault="00BD3ADE">
      <w:pPr>
        <w:pStyle w:val="ConsPlusNonformat"/>
        <w:jc w:val="both"/>
      </w:pPr>
      <w:r>
        <w:t>внутридомовых   сетей   и  оборудования  выполнены,  при  этом  фиксируются</w:t>
      </w:r>
    </w:p>
    <w:p w14:paraId="0A9F89BB" w14:textId="77777777" w:rsidR="00BD3ADE" w:rsidRDefault="00BD3ADE">
      <w:pPr>
        <w:pStyle w:val="ConsPlusNonformat"/>
        <w:jc w:val="both"/>
      </w:pPr>
      <w:r>
        <w:t>следующие данные:</w:t>
      </w:r>
    </w:p>
    <w:p w14:paraId="25738408" w14:textId="77777777" w:rsidR="00BD3ADE" w:rsidRDefault="00BD3ADE">
      <w:pPr>
        <w:pStyle w:val="ConsPlusNonformat"/>
        <w:jc w:val="both"/>
      </w:pPr>
      <w:r>
        <w:t xml:space="preserve">    результаты     анализов     качества    холодной    воды,    отвечающие</w:t>
      </w:r>
    </w:p>
    <w:p w14:paraId="5B9CEA1E" w14:textId="77777777" w:rsidR="00BD3ADE" w:rsidRDefault="00BD3ADE">
      <w:pPr>
        <w:pStyle w:val="ConsPlusNonformat"/>
        <w:jc w:val="both"/>
      </w:pPr>
      <w:r>
        <w:t>санитарно-гигиеническим требованиям: _____________________________________;</w:t>
      </w:r>
    </w:p>
    <w:p w14:paraId="2DCE581E" w14:textId="77777777" w:rsidR="00BD3ADE" w:rsidRDefault="00BD3ADE">
      <w:pPr>
        <w:pStyle w:val="ConsPlusNonformat"/>
        <w:jc w:val="both"/>
      </w:pPr>
      <w:r>
        <w:t xml:space="preserve">    сведения  об  определенном  на  основании  показаний  средств измерений</w:t>
      </w:r>
    </w:p>
    <w:p w14:paraId="60173ADB" w14:textId="77777777" w:rsidR="00BD3ADE" w:rsidRDefault="00BD3ADE">
      <w:pPr>
        <w:pStyle w:val="ConsPlusNonformat"/>
        <w:jc w:val="both"/>
      </w:pPr>
      <w:r>
        <w:t>количестве      холодной     воды,     израсходованной     на     промывку:</w:t>
      </w:r>
    </w:p>
    <w:p w14:paraId="7639DA18" w14:textId="77777777" w:rsidR="00BD3ADE" w:rsidRDefault="00BD3ADE">
      <w:pPr>
        <w:pStyle w:val="ConsPlusNonformat"/>
        <w:jc w:val="both"/>
      </w:pPr>
      <w:r>
        <w:t>__________________________________________________________________________;</w:t>
      </w:r>
    </w:p>
    <w:p w14:paraId="2470B232" w14:textId="77777777" w:rsidR="00BD3ADE" w:rsidRDefault="00BD3ADE">
      <w:pPr>
        <w:pStyle w:val="ConsPlusNonformat"/>
        <w:jc w:val="both"/>
      </w:pPr>
      <w:r>
        <w:t xml:space="preserve">    в)  узел  учета  допущен  к  эксплуатации  по результатам проверки узла</w:t>
      </w:r>
    </w:p>
    <w:p w14:paraId="1270FC29" w14:textId="77777777" w:rsidR="00BD3ADE" w:rsidRDefault="00BD3ADE">
      <w:pPr>
        <w:pStyle w:val="ConsPlusNonformat"/>
        <w:jc w:val="both"/>
      </w:pPr>
      <w:r>
        <w:t>учета:</w:t>
      </w:r>
    </w:p>
    <w:p w14:paraId="13867C20" w14:textId="77777777" w:rsidR="00BD3ADE" w:rsidRDefault="00BD3ADE">
      <w:pPr>
        <w:pStyle w:val="ConsPlusNonformat"/>
        <w:jc w:val="both"/>
      </w:pPr>
      <w:r>
        <w:t>__________________________________________________________________________;</w:t>
      </w:r>
    </w:p>
    <w:p w14:paraId="29549930" w14:textId="77777777" w:rsidR="00BD3ADE" w:rsidRDefault="00BD3ADE">
      <w:pPr>
        <w:pStyle w:val="ConsPlusNonformat"/>
        <w:jc w:val="both"/>
      </w:pPr>
      <w:r>
        <w:t xml:space="preserve">                (дата, время и местонахождение узла учета)</w:t>
      </w:r>
    </w:p>
    <w:p w14:paraId="2D859DCE" w14:textId="77777777" w:rsidR="00BD3ADE" w:rsidRDefault="00BD3ADE">
      <w:pPr>
        <w:pStyle w:val="ConsPlusNonformat"/>
        <w:jc w:val="both"/>
      </w:pPr>
      <w:r>
        <w:t>__________________________________________________________________________;</w:t>
      </w:r>
    </w:p>
    <w:p w14:paraId="7A03B9BB" w14:textId="77777777" w:rsidR="00BD3ADE" w:rsidRDefault="00BD3ADE">
      <w:pPr>
        <w:pStyle w:val="ConsPlusNonformat"/>
        <w:jc w:val="both"/>
      </w:pPr>
      <w:r>
        <w:t xml:space="preserve"> (фамилии, имена, отчества, должности и контактные данные лиц, принимавших</w:t>
      </w:r>
    </w:p>
    <w:p w14:paraId="7BF9293A" w14:textId="77777777" w:rsidR="00BD3ADE" w:rsidRDefault="00BD3ADE">
      <w:pPr>
        <w:pStyle w:val="ConsPlusNonformat"/>
        <w:jc w:val="both"/>
      </w:pPr>
      <w:r>
        <w:t xml:space="preserve">                            участие в проверке)</w:t>
      </w:r>
    </w:p>
    <w:p w14:paraId="20AF7E4C" w14:textId="77777777" w:rsidR="00BD3ADE" w:rsidRDefault="00BD3ADE">
      <w:pPr>
        <w:pStyle w:val="ConsPlusNonformat"/>
        <w:jc w:val="both"/>
      </w:pPr>
      <w:r>
        <w:t>__________________________________________________________________________;</w:t>
      </w:r>
    </w:p>
    <w:p w14:paraId="078CF691" w14:textId="77777777" w:rsidR="00BD3ADE" w:rsidRDefault="00BD3ADE">
      <w:pPr>
        <w:pStyle w:val="ConsPlusNonformat"/>
        <w:jc w:val="both"/>
      </w:pPr>
      <w:r>
        <w:t xml:space="preserve">                     (результаты проверки узла учета)</w:t>
      </w:r>
    </w:p>
    <w:p w14:paraId="45DBBAB1" w14:textId="77777777" w:rsidR="00BD3ADE" w:rsidRDefault="00BD3ADE">
      <w:pPr>
        <w:pStyle w:val="ConsPlusNonformat"/>
        <w:jc w:val="both"/>
      </w:pPr>
      <w:r>
        <w:t>__________________________________________________________________________;</w:t>
      </w:r>
    </w:p>
    <w:p w14:paraId="199603FA" w14:textId="77777777" w:rsidR="00BD3ADE" w:rsidRDefault="00BD3ADE">
      <w:pPr>
        <w:pStyle w:val="ConsPlusNonformat"/>
        <w:jc w:val="both"/>
      </w:pPr>
      <w:r>
        <w:t xml:space="preserve">   (показания приборов учета на момент завершения процедуры допуска узла</w:t>
      </w:r>
    </w:p>
    <w:p w14:paraId="2B2341F9" w14:textId="77777777" w:rsidR="00BD3ADE" w:rsidRDefault="00BD3ADE">
      <w:pPr>
        <w:pStyle w:val="ConsPlusNonformat"/>
        <w:jc w:val="both"/>
      </w:pPr>
      <w:r>
        <w:t xml:space="preserve">     учета к эксплуатации, места на узле учета, в которых установлены</w:t>
      </w:r>
    </w:p>
    <w:p w14:paraId="02A6B11F" w14:textId="77777777" w:rsidR="00BD3ADE" w:rsidRDefault="00BD3ADE">
      <w:pPr>
        <w:pStyle w:val="ConsPlusNonformat"/>
        <w:jc w:val="both"/>
      </w:pPr>
      <w:r>
        <w:t xml:space="preserve">       контрольные одноразовые номерные пломбы (контрольные пломбы)</w:t>
      </w:r>
    </w:p>
    <w:p w14:paraId="4FE5A690" w14:textId="77777777" w:rsidR="00BD3ADE" w:rsidRDefault="00BD3ADE">
      <w:pPr>
        <w:pStyle w:val="ConsPlusNonformat"/>
        <w:jc w:val="both"/>
      </w:pPr>
      <w:r>
        <w:t xml:space="preserve">    г)   исполнитель   выполнил   мероприятия,   предусмотренные  </w:t>
      </w:r>
      <w:hyperlink r:id="rId172">
        <w:r>
          <w:rPr>
            <w:color w:val="0000FF"/>
          </w:rPr>
          <w:t>Правилами</w:t>
        </w:r>
      </w:hyperlink>
    </w:p>
    <w:p w14:paraId="3833B3EA" w14:textId="77777777" w:rsidR="00BD3ADE" w:rsidRDefault="00BD3ADE">
      <w:pPr>
        <w:pStyle w:val="ConsPlusNonformat"/>
        <w:jc w:val="both"/>
      </w:pPr>
      <w:r>
        <w:t>холодного  водоснабжения  и  водоотведения,  утвержденными   постановлением</w:t>
      </w:r>
    </w:p>
    <w:p w14:paraId="3289DB12" w14:textId="77777777" w:rsidR="00BD3ADE" w:rsidRDefault="00BD3ADE">
      <w:pPr>
        <w:pStyle w:val="ConsPlusNonformat"/>
        <w:jc w:val="both"/>
      </w:pPr>
      <w:r>
        <w:t>Правительства Российской Федерации от 29 июля 2013 г. N 644 "Об утверждении</w:t>
      </w:r>
    </w:p>
    <w:p w14:paraId="6DA60AD1" w14:textId="77777777" w:rsidR="00BD3ADE" w:rsidRDefault="00BD3ADE">
      <w:pPr>
        <w:pStyle w:val="ConsPlusNonformat"/>
        <w:jc w:val="both"/>
      </w:pPr>
      <w:r>
        <w:t>Правил холодного водоснабжения  и  водоотведения  и  о  внесении  изменений</w:t>
      </w:r>
    </w:p>
    <w:p w14:paraId="15F9E67E" w14:textId="77777777" w:rsidR="00BD3ADE" w:rsidRDefault="00BD3ADE">
      <w:pPr>
        <w:pStyle w:val="ConsPlusNonformat"/>
        <w:jc w:val="both"/>
      </w:pPr>
      <w:r>
        <w:t>в   некоторые   акты   Правительства  Российской  Федерации",  договором  о</w:t>
      </w:r>
    </w:p>
    <w:p w14:paraId="2F0C3F46" w14:textId="77777777" w:rsidR="00BD3ADE" w:rsidRDefault="00BD3ADE">
      <w:pPr>
        <w:pStyle w:val="ConsPlusNonformat"/>
        <w:jc w:val="both"/>
      </w:pPr>
      <w:r>
        <w:t>подключении    (технологическом   присоединении),   включая   осуществление</w:t>
      </w:r>
    </w:p>
    <w:p w14:paraId="03E42F8F" w14:textId="77777777" w:rsidR="00BD3ADE" w:rsidRDefault="00BD3ADE">
      <w:pPr>
        <w:pStyle w:val="ConsPlusNonformat"/>
        <w:jc w:val="both"/>
      </w:pPr>
      <w:r>
        <w:t>фактического  подключения  объекта  к  централизованной  системе  холодного</w:t>
      </w:r>
    </w:p>
    <w:p w14:paraId="64012D3B" w14:textId="77777777" w:rsidR="00BD3ADE" w:rsidRDefault="00BD3ADE">
      <w:pPr>
        <w:pStyle w:val="ConsPlusNonformat"/>
        <w:jc w:val="both"/>
      </w:pPr>
      <w:r>
        <w:t>водоснабжения исполнителя.</w:t>
      </w:r>
    </w:p>
    <w:p w14:paraId="1C3117B0" w14:textId="77777777" w:rsidR="00BD3ADE" w:rsidRDefault="00BD3ADE">
      <w:pPr>
        <w:pStyle w:val="ConsPlusNonformat"/>
        <w:jc w:val="both"/>
      </w:pPr>
      <w:r>
        <w:t xml:space="preserve">    Величина подключаемой мощности (нагрузки) в точке (точках)  подключения</w:t>
      </w:r>
    </w:p>
    <w:p w14:paraId="226679F4" w14:textId="77777777" w:rsidR="00BD3ADE" w:rsidRDefault="00BD3ADE">
      <w:pPr>
        <w:pStyle w:val="ConsPlusNonformat"/>
        <w:jc w:val="both"/>
      </w:pPr>
      <w:r>
        <w:t>составляет:</w:t>
      </w:r>
    </w:p>
    <w:p w14:paraId="50615643" w14:textId="77777777" w:rsidR="00BD3ADE" w:rsidRDefault="00BD3ADE">
      <w:pPr>
        <w:pStyle w:val="ConsPlusNonformat"/>
        <w:jc w:val="both"/>
      </w:pPr>
      <w:r>
        <w:t xml:space="preserve">    в точке 1 ___________ м3/сут (__________ м3/час);</w:t>
      </w:r>
    </w:p>
    <w:p w14:paraId="41373343" w14:textId="77777777" w:rsidR="00BD3ADE" w:rsidRDefault="00BD3ADE">
      <w:pPr>
        <w:pStyle w:val="ConsPlusNonformat"/>
        <w:jc w:val="both"/>
      </w:pPr>
      <w:r>
        <w:t xml:space="preserve">    в точке 2 ___________ м3/сут (__________ м3/час);</w:t>
      </w:r>
    </w:p>
    <w:p w14:paraId="7DB672E5" w14:textId="77777777" w:rsidR="00BD3ADE" w:rsidRDefault="00BD3ADE">
      <w:pPr>
        <w:pStyle w:val="ConsPlusNonformat"/>
        <w:jc w:val="both"/>
      </w:pPr>
      <w:r>
        <w:t xml:space="preserve">    в точке 3 ___________ м3/сут (__________ м3/час).</w:t>
      </w:r>
    </w:p>
    <w:p w14:paraId="5B62A810" w14:textId="77777777" w:rsidR="00BD3ADE" w:rsidRDefault="00BD3ADE">
      <w:pPr>
        <w:pStyle w:val="ConsPlusNonformat"/>
        <w:jc w:val="both"/>
      </w:pPr>
      <w:r>
        <w:t xml:space="preserve">    Величина   подключаемой мощности (нагрузки)  объекта  отпуска  холодной</w:t>
      </w:r>
    </w:p>
    <w:p w14:paraId="72D644CD" w14:textId="77777777" w:rsidR="00BD3ADE" w:rsidRDefault="00BD3ADE">
      <w:pPr>
        <w:pStyle w:val="ConsPlusNonformat"/>
        <w:jc w:val="both"/>
      </w:pPr>
      <w:r>
        <w:t>воды составляет:</w:t>
      </w:r>
    </w:p>
    <w:p w14:paraId="211A6842" w14:textId="77777777" w:rsidR="00BD3ADE" w:rsidRDefault="00BD3ADE">
      <w:pPr>
        <w:pStyle w:val="ConsPlusNonformat"/>
        <w:jc w:val="both"/>
      </w:pPr>
      <w:r>
        <w:t xml:space="preserve">    в точке 1 ___________ м3/сут (__________ м3/час);</w:t>
      </w:r>
    </w:p>
    <w:p w14:paraId="0D1E6227" w14:textId="77777777" w:rsidR="00BD3ADE" w:rsidRDefault="00BD3ADE">
      <w:pPr>
        <w:pStyle w:val="ConsPlusNonformat"/>
        <w:jc w:val="both"/>
      </w:pPr>
      <w:r>
        <w:t xml:space="preserve">    в точке 2 ___________ м3/сут (__________ м3/час);</w:t>
      </w:r>
    </w:p>
    <w:p w14:paraId="61A83228" w14:textId="77777777" w:rsidR="00BD3ADE" w:rsidRDefault="00BD3ADE">
      <w:pPr>
        <w:pStyle w:val="ConsPlusNonformat"/>
        <w:jc w:val="both"/>
      </w:pPr>
      <w:r>
        <w:t xml:space="preserve">    в точке 3 ___________ м3/сут (__________ м3/час).</w:t>
      </w:r>
    </w:p>
    <w:p w14:paraId="0C990705" w14:textId="77777777" w:rsidR="00BD3ADE" w:rsidRDefault="00BD3ADE">
      <w:pPr>
        <w:pStyle w:val="ConsPlusNonformat"/>
        <w:jc w:val="both"/>
      </w:pPr>
      <w:r>
        <w:t xml:space="preserve">    Точка (точки) подключения объекта:</w:t>
      </w:r>
    </w:p>
    <w:p w14:paraId="65AF002A" w14:textId="77777777" w:rsidR="00BD3ADE" w:rsidRDefault="00BD3ADE">
      <w:pPr>
        <w:pStyle w:val="ConsPlusNonformat"/>
        <w:jc w:val="both"/>
      </w:pPr>
      <w:r>
        <w:t xml:space="preserve">    точка 1 _____________________;</w:t>
      </w:r>
    </w:p>
    <w:p w14:paraId="05A631B0" w14:textId="77777777" w:rsidR="00BD3ADE" w:rsidRDefault="00BD3ADE">
      <w:pPr>
        <w:pStyle w:val="ConsPlusNonformat"/>
        <w:jc w:val="both"/>
      </w:pPr>
      <w:r>
        <w:t xml:space="preserve">    точка 2 _____________________;</w:t>
      </w:r>
    </w:p>
    <w:p w14:paraId="53CCEC07" w14:textId="77777777" w:rsidR="00BD3ADE" w:rsidRDefault="00BD3ADE">
      <w:pPr>
        <w:pStyle w:val="ConsPlusNonformat"/>
        <w:jc w:val="both"/>
      </w:pPr>
      <w:r>
        <w:t xml:space="preserve">    д) границей балансовой принадлежности объектов централизованной системы</w:t>
      </w:r>
    </w:p>
    <w:p w14:paraId="7787A022" w14:textId="77777777" w:rsidR="00BD3ADE" w:rsidRDefault="00BD3ADE">
      <w:pPr>
        <w:pStyle w:val="ConsPlusNonformat"/>
        <w:jc w:val="both"/>
      </w:pPr>
      <w:r>
        <w:t>холодного водоснабжения исполнителя и заявителя является __________________</w:t>
      </w:r>
    </w:p>
    <w:p w14:paraId="29171F28" w14:textId="77777777" w:rsidR="00BD3ADE" w:rsidRDefault="00BD3ADE">
      <w:pPr>
        <w:pStyle w:val="ConsPlusNonformat"/>
        <w:jc w:val="both"/>
      </w:pPr>
      <w:r>
        <w:t>__________________________________________________________________________.</w:t>
      </w:r>
    </w:p>
    <w:p w14:paraId="7712FD19" w14:textId="77777777" w:rsidR="00BD3ADE" w:rsidRDefault="00BD3ADE">
      <w:pPr>
        <w:pStyle w:val="ConsPlusNonformat"/>
        <w:jc w:val="both"/>
      </w:pPr>
      <w:r>
        <w:t xml:space="preserve">     (указать адрес, наименование объектов и оборудования, по которым</w:t>
      </w:r>
    </w:p>
    <w:p w14:paraId="2E84916F" w14:textId="77777777" w:rsidR="00BD3ADE" w:rsidRDefault="00BD3ADE">
      <w:pPr>
        <w:pStyle w:val="ConsPlusNonformat"/>
        <w:jc w:val="both"/>
      </w:pPr>
      <w:r>
        <w:t xml:space="preserve">        определяется граница балансовой принадлежности исполнителя</w:t>
      </w:r>
    </w:p>
    <w:p w14:paraId="2ECC11C9" w14:textId="77777777" w:rsidR="00BD3ADE" w:rsidRDefault="00BD3ADE">
      <w:pPr>
        <w:pStyle w:val="ConsPlusNonformat"/>
        <w:jc w:val="both"/>
      </w:pPr>
      <w:r>
        <w:t xml:space="preserve">                              и заявителя)</w:t>
      </w:r>
    </w:p>
    <w:p w14:paraId="65D32A47" w14:textId="77777777" w:rsidR="00BD3ADE" w:rsidRDefault="00BD3ADE">
      <w:pPr>
        <w:pStyle w:val="ConsPlusNonformat"/>
        <w:jc w:val="both"/>
      </w:pPr>
    </w:p>
    <w:p w14:paraId="7109D2F6" w14:textId="77777777" w:rsidR="00BD3ADE" w:rsidRDefault="00BD3ADE">
      <w:pPr>
        <w:pStyle w:val="ConsPlusNonformat"/>
        <w:jc w:val="both"/>
      </w:pPr>
      <w:r>
        <w:t xml:space="preserve">                  Схема границы балансовой принадлежности</w:t>
      </w:r>
    </w:p>
    <w:p w14:paraId="20EF1A29" w14:textId="77777777" w:rsidR="00BD3ADE" w:rsidRDefault="00BD3ADE">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3798"/>
        <w:gridCol w:w="510"/>
      </w:tblGrid>
      <w:tr w:rsidR="00BD3ADE" w14:paraId="0548C3D9" w14:textId="77777777">
        <w:tc>
          <w:tcPr>
            <w:tcW w:w="3458" w:type="dxa"/>
            <w:tcBorders>
              <w:top w:val="nil"/>
              <w:left w:val="nil"/>
              <w:bottom w:val="nil"/>
            </w:tcBorders>
          </w:tcPr>
          <w:p w14:paraId="0FCB54DD" w14:textId="77777777" w:rsidR="00BD3ADE" w:rsidRDefault="00BD3ADE">
            <w:pPr>
              <w:pStyle w:val="ConsPlusNormal"/>
            </w:pPr>
          </w:p>
        </w:tc>
        <w:tc>
          <w:tcPr>
            <w:tcW w:w="3798" w:type="dxa"/>
            <w:tcBorders>
              <w:top w:val="single" w:sz="4" w:space="0" w:color="auto"/>
              <w:bottom w:val="nil"/>
            </w:tcBorders>
          </w:tcPr>
          <w:p w14:paraId="06835E15" w14:textId="77777777" w:rsidR="00BD3ADE" w:rsidRDefault="00BD3ADE">
            <w:pPr>
              <w:pStyle w:val="ConsPlusNormal"/>
            </w:pPr>
          </w:p>
        </w:tc>
        <w:tc>
          <w:tcPr>
            <w:tcW w:w="510" w:type="dxa"/>
            <w:tcBorders>
              <w:top w:val="nil"/>
              <w:bottom w:val="nil"/>
              <w:right w:val="nil"/>
            </w:tcBorders>
          </w:tcPr>
          <w:p w14:paraId="78BCFD27" w14:textId="77777777" w:rsidR="00BD3ADE" w:rsidRDefault="00BD3ADE">
            <w:pPr>
              <w:pStyle w:val="ConsPlusNormal"/>
            </w:pPr>
          </w:p>
        </w:tc>
      </w:tr>
      <w:tr w:rsidR="00BD3ADE" w14:paraId="54A3296F" w14:textId="77777777">
        <w:tc>
          <w:tcPr>
            <w:tcW w:w="3458" w:type="dxa"/>
            <w:tcBorders>
              <w:top w:val="nil"/>
              <w:left w:val="nil"/>
              <w:bottom w:val="nil"/>
            </w:tcBorders>
          </w:tcPr>
          <w:p w14:paraId="538E06EA" w14:textId="77777777" w:rsidR="00BD3ADE" w:rsidRDefault="00BD3ADE">
            <w:pPr>
              <w:pStyle w:val="ConsPlusNormal"/>
            </w:pPr>
          </w:p>
        </w:tc>
        <w:tc>
          <w:tcPr>
            <w:tcW w:w="3798" w:type="dxa"/>
            <w:tcBorders>
              <w:top w:val="nil"/>
              <w:bottom w:val="single" w:sz="4" w:space="0" w:color="auto"/>
            </w:tcBorders>
          </w:tcPr>
          <w:p w14:paraId="0AAC29DC" w14:textId="77777777" w:rsidR="00BD3ADE" w:rsidRDefault="00BD3ADE">
            <w:pPr>
              <w:pStyle w:val="ConsPlusNormal"/>
            </w:pPr>
          </w:p>
        </w:tc>
        <w:tc>
          <w:tcPr>
            <w:tcW w:w="510" w:type="dxa"/>
            <w:tcBorders>
              <w:top w:val="nil"/>
              <w:bottom w:val="nil"/>
              <w:right w:val="nil"/>
            </w:tcBorders>
          </w:tcPr>
          <w:p w14:paraId="09CE9127" w14:textId="77777777" w:rsidR="00BD3ADE" w:rsidRDefault="00BD3ADE">
            <w:pPr>
              <w:pStyle w:val="ConsPlusNormal"/>
              <w:jc w:val="both"/>
            </w:pPr>
            <w:r>
              <w:t>;</w:t>
            </w:r>
          </w:p>
        </w:tc>
      </w:tr>
    </w:tbl>
    <w:p w14:paraId="12795DDF" w14:textId="77777777" w:rsidR="00BD3ADE" w:rsidRDefault="00BD3ADE">
      <w:pPr>
        <w:pStyle w:val="ConsPlusNormal"/>
        <w:jc w:val="both"/>
      </w:pPr>
    </w:p>
    <w:p w14:paraId="5512DF9E" w14:textId="77777777" w:rsidR="00BD3ADE" w:rsidRDefault="00BD3ADE">
      <w:pPr>
        <w:pStyle w:val="ConsPlusNonformat"/>
        <w:jc w:val="both"/>
      </w:pPr>
      <w:r>
        <w:t xml:space="preserve">    е)  границей эксплуатационной ответственности объектов централизованной</w:t>
      </w:r>
    </w:p>
    <w:p w14:paraId="5019A5A9" w14:textId="77777777" w:rsidR="00BD3ADE" w:rsidRDefault="00BD3ADE">
      <w:pPr>
        <w:pStyle w:val="ConsPlusNonformat"/>
        <w:jc w:val="both"/>
      </w:pPr>
      <w:r>
        <w:t>системы  холодного  водоснабжения исполнителя и заявителя является:</w:t>
      </w:r>
    </w:p>
    <w:p w14:paraId="02F52881" w14:textId="77777777" w:rsidR="00BD3ADE" w:rsidRDefault="00BD3ADE">
      <w:pPr>
        <w:pStyle w:val="ConsPlusNonformat"/>
        <w:jc w:val="both"/>
      </w:pPr>
      <w:r>
        <w:t>__________________________________________________________________________.</w:t>
      </w:r>
    </w:p>
    <w:p w14:paraId="121F83C1" w14:textId="77777777" w:rsidR="00BD3ADE" w:rsidRDefault="00BD3ADE">
      <w:pPr>
        <w:pStyle w:val="ConsPlusNonformat"/>
        <w:jc w:val="both"/>
      </w:pPr>
      <w:r>
        <w:t xml:space="preserve">     (указать адрес, наименование объектов и оборудования, по которым</w:t>
      </w:r>
    </w:p>
    <w:p w14:paraId="5E0E4101" w14:textId="77777777" w:rsidR="00BD3ADE" w:rsidRDefault="00BD3ADE">
      <w:pPr>
        <w:pStyle w:val="ConsPlusNonformat"/>
        <w:jc w:val="both"/>
      </w:pPr>
      <w:r>
        <w:t xml:space="preserve">        определяется граница балансовой принадлежности исполнителя</w:t>
      </w:r>
    </w:p>
    <w:p w14:paraId="63E0B58D" w14:textId="77777777" w:rsidR="00BD3ADE" w:rsidRDefault="00BD3ADE">
      <w:pPr>
        <w:pStyle w:val="ConsPlusNonformat"/>
        <w:jc w:val="both"/>
      </w:pPr>
      <w:r>
        <w:t xml:space="preserve">                              и заявителя)</w:t>
      </w:r>
    </w:p>
    <w:p w14:paraId="3EA1DB88" w14:textId="77777777" w:rsidR="00BD3ADE" w:rsidRDefault="00BD3ADE">
      <w:pPr>
        <w:pStyle w:val="ConsPlusNonformat"/>
        <w:jc w:val="both"/>
      </w:pPr>
    </w:p>
    <w:p w14:paraId="626FCD2A" w14:textId="77777777" w:rsidR="00BD3ADE" w:rsidRDefault="00BD3ADE">
      <w:pPr>
        <w:pStyle w:val="ConsPlusNonformat"/>
        <w:jc w:val="both"/>
      </w:pPr>
      <w:r>
        <w:lastRenderedPageBreak/>
        <w:t xml:space="preserve">              Схема границы эксплуатационной ответственности</w:t>
      </w:r>
    </w:p>
    <w:p w14:paraId="761EBF83" w14:textId="77777777" w:rsidR="00BD3ADE" w:rsidRDefault="00BD3ADE">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3798"/>
        <w:gridCol w:w="510"/>
      </w:tblGrid>
      <w:tr w:rsidR="00BD3ADE" w14:paraId="14C6A6AF" w14:textId="77777777">
        <w:tc>
          <w:tcPr>
            <w:tcW w:w="3458" w:type="dxa"/>
            <w:tcBorders>
              <w:top w:val="nil"/>
              <w:left w:val="nil"/>
              <w:bottom w:val="nil"/>
            </w:tcBorders>
          </w:tcPr>
          <w:p w14:paraId="14A5FD14" w14:textId="77777777" w:rsidR="00BD3ADE" w:rsidRDefault="00BD3ADE">
            <w:pPr>
              <w:pStyle w:val="ConsPlusNormal"/>
            </w:pPr>
          </w:p>
        </w:tc>
        <w:tc>
          <w:tcPr>
            <w:tcW w:w="3798" w:type="dxa"/>
            <w:tcBorders>
              <w:top w:val="single" w:sz="4" w:space="0" w:color="auto"/>
              <w:bottom w:val="nil"/>
            </w:tcBorders>
          </w:tcPr>
          <w:p w14:paraId="3EEA9EBD" w14:textId="77777777" w:rsidR="00BD3ADE" w:rsidRDefault="00BD3ADE">
            <w:pPr>
              <w:pStyle w:val="ConsPlusNormal"/>
            </w:pPr>
          </w:p>
        </w:tc>
        <w:tc>
          <w:tcPr>
            <w:tcW w:w="510" w:type="dxa"/>
            <w:tcBorders>
              <w:top w:val="nil"/>
              <w:bottom w:val="nil"/>
              <w:right w:val="nil"/>
            </w:tcBorders>
          </w:tcPr>
          <w:p w14:paraId="49D89486" w14:textId="77777777" w:rsidR="00BD3ADE" w:rsidRDefault="00BD3ADE">
            <w:pPr>
              <w:pStyle w:val="ConsPlusNormal"/>
            </w:pPr>
          </w:p>
        </w:tc>
      </w:tr>
      <w:tr w:rsidR="00BD3ADE" w14:paraId="7C3AA3FA" w14:textId="77777777">
        <w:tc>
          <w:tcPr>
            <w:tcW w:w="3458" w:type="dxa"/>
            <w:tcBorders>
              <w:top w:val="nil"/>
              <w:left w:val="nil"/>
              <w:bottom w:val="nil"/>
            </w:tcBorders>
          </w:tcPr>
          <w:p w14:paraId="23F53E6C" w14:textId="77777777" w:rsidR="00BD3ADE" w:rsidRDefault="00BD3ADE">
            <w:pPr>
              <w:pStyle w:val="ConsPlusNormal"/>
            </w:pPr>
          </w:p>
        </w:tc>
        <w:tc>
          <w:tcPr>
            <w:tcW w:w="3798" w:type="dxa"/>
            <w:tcBorders>
              <w:top w:val="nil"/>
              <w:bottom w:val="single" w:sz="4" w:space="0" w:color="auto"/>
            </w:tcBorders>
          </w:tcPr>
          <w:p w14:paraId="12688D94" w14:textId="77777777" w:rsidR="00BD3ADE" w:rsidRDefault="00BD3ADE">
            <w:pPr>
              <w:pStyle w:val="ConsPlusNormal"/>
            </w:pPr>
          </w:p>
        </w:tc>
        <w:tc>
          <w:tcPr>
            <w:tcW w:w="510" w:type="dxa"/>
            <w:tcBorders>
              <w:top w:val="nil"/>
              <w:bottom w:val="nil"/>
              <w:right w:val="nil"/>
            </w:tcBorders>
          </w:tcPr>
          <w:p w14:paraId="500C2029" w14:textId="77777777" w:rsidR="00BD3ADE" w:rsidRDefault="00BD3ADE">
            <w:pPr>
              <w:pStyle w:val="ConsPlusNormal"/>
              <w:jc w:val="both"/>
            </w:pPr>
            <w:r>
              <w:t>.</w:t>
            </w:r>
          </w:p>
        </w:tc>
      </w:tr>
    </w:tbl>
    <w:p w14:paraId="70B19AEA" w14:textId="77777777" w:rsidR="00BD3ADE" w:rsidRDefault="00BD3ADE">
      <w:pPr>
        <w:pStyle w:val="ConsPlusNormal"/>
        <w:jc w:val="both"/>
      </w:pPr>
    </w:p>
    <w:p w14:paraId="6890EED4" w14:textId="77777777" w:rsidR="00BD3ADE" w:rsidRDefault="00BD3ADE">
      <w:pPr>
        <w:pStyle w:val="ConsPlusNonformat"/>
        <w:jc w:val="both"/>
      </w:pPr>
      <w:r>
        <w:t xml:space="preserve">             Исполнитель                           Заявитель</w:t>
      </w:r>
    </w:p>
    <w:p w14:paraId="1B27238B" w14:textId="77777777" w:rsidR="00BD3ADE" w:rsidRDefault="00BD3ADE">
      <w:pPr>
        <w:pStyle w:val="ConsPlusNonformat"/>
        <w:jc w:val="both"/>
      </w:pPr>
      <w:r>
        <w:t>____________________________________   ____________________________________</w:t>
      </w:r>
    </w:p>
    <w:p w14:paraId="478B4DE2" w14:textId="77777777" w:rsidR="00BD3ADE" w:rsidRDefault="00BD3ADE">
      <w:pPr>
        <w:pStyle w:val="ConsPlusNonformat"/>
        <w:jc w:val="both"/>
      </w:pPr>
      <w:r>
        <w:t>____________________________________   ____________________________________</w:t>
      </w:r>
    </w:p>
    <w:p w14:paraId="4637AE65" w14:textId="77777777" w:rsidR="00BD3ADE" w:rsidRDefault="00BD3ADE">
      <w:pPr>
        <w:pStyle w:val="ConsPlusNonformat"/>
        <w:jc w:val="both"/>
      </w:pPr>
      <w:r>
        <w:t>____________________________________   ____________________________________</w:t>
      </w:r>
    </w:p>
    <w:p w14:paraId="612A239E" w14:textId="77777777" w:rsidR="00BD3ADE" w:rsidRDefault="00BD3ADE">
      <w:pPr>
        <w:pStyle w:val="ConsPlusNonformat"/>
        <w:jc w:val="both"/>
      </w:pPr>
    </w:p>
    <w:p w14:paraId="28A556D1" w14:textId="77777777" w:rsidR="00BD3ADE" w:rsidRDefault="00BD3ADE">
      <w:pPr>
        <w:pStyle w:val="ConsPlusNonformat"/>
        <w:jc w:val="both"/>
      </w:pPr>
      <w:r>
        <w:t xml:space="preserve">  "__" ___________________ 20__ г.       "__" ___________________ 20__ г.</w:t>
      </w:r>
    </w:p>
    <w:p w14:paraId="6A005169" w14:textId="77777777" w:rsidR="00BD3ADE" w:rsidRDefault="00BD3ADE">
      <w:pPr>
        <w:pStyle w:val="ConsPlusNormal"/>
        <w:jc w:val="both"/>
      </w:pPr>
    </w:p>
    <w:p w14:paraId="29401FE8" w14:textId="77777777" w:rsidR="00BD3ADE" w:rsidRDefault="00BD3ADE">
      <w:pPr>
        <w:pStyle w:val="ConsPlusNormal"/>
        <w:jc w:val="both"/>
      </w:pPr>
    </w:p>
    <w:p w14:paraId="1C14DD4D" w14:textId="77777777" w:rsidR="00BD3ADE" w:rsidRDefault="00BD3ADE">
      <w:pPr>
        <w:pStyle w:val="ConsPlusNormal"/>
        <w:jc w:val="both"/>
      </w:pPr>
    </w:p>
    <w:p w14:paraId="677A9A87" w14:textId="77777777" w:rsidR="00BD3ADE" w:rsidRDefault="00BD3ADE">
      <w:pPr>
        <w:pStyle w:val="ConsPlusNormal"/>
        <w:jc w:val="both"/>
      </w:pPr>
    </w:p>
    <w:p w14:paraId="658718CA" w14:textId="77777777" w:rsidR="00BD3ADE" w:rsidRDefault="00BD3ADE">
      <w:pPr>
        <w:pStyle w:val="ConsPlusNormal"/>
        <w:jc w:val="both"/>
      </w:pPr>
    </w:p>
    <w:p w14:paraId="0ACEDEDE" w14:textId="77777777" w:rsidR="00BD3ADE" w:rsidRDefault="00BD3ADE">
      <w:pPr>
        <w:pStyle w:val="ConsPlusNormal"/>
        <w:jc w:val="right"/>
        <w:outlineLvl w:val="1"/>
      </w:pPr>
      <w:r>
        <w:t>Приложение N 5(1)</w:t>
      </w:r>
    </w:p>
    <w:p w14:paraId="3D48AA30" w14:textId="77777777" w:rsidR="00BD3ADE" w:rsidRDefault="00BD3ADE">
      <w:pPr>
        <w:pStyle w:val="ConsPlusNormal"/>
        <w:jc w:val="right"/>
      </w:pPr>
      <w:r>
        <w:t>к типовому договору</w:t>
      </w:r>
    </w:p>
    <w:p w14:paraId="27B5CE7A" w14:textId="77777777" w:rsidR="00BD3ADE" w:rsidRDefault="00BD3ADE">
      <w:pPr>
        <w:pStyle w:val="ConsPlusNormal"/>
        <w:jc w:val="right"/>
      </w:pPr>
      <w:r>
        <w:t>о подключении (технологическом</w:t>
      </w:r>
    </w:p>
    <w:p w14:paraId="04BEEC66" w14:textId="77777777" w:rsidR="00BD3ADE" w:rsidRDefault="00BD3ADE">
      <w:pPr>
        <w:pStyle w:val="ConsPlusNormal"/>
        <w:jc w:val="right"/>
      </w:pPr>
      <w:r>
        <w:t>присоединении) к централизованной</w:t>
      </w:r>
    </w:p>
    <w:p w14:paraId="2B7FC2DF" w14:textId="77777777" w:rsidR="00BD3ADE" w:rsidRDefault="00BD3ADE">
      <w:pPr>
        <w:pStyle w:val="ConsPlusNormal"/>
        <w:jc w:val="right"/>
      </w:pPr>
      <w:r>
        <w:t>системе холодного водоснабжения</w:t>
      </w:r>
    </w:p>
    <w:p w14:paraId="5F63B93B"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57CF7FF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C5EC92"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11523D"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8CC6A7" w14:textId="77777777" w:rsidR="00BD3ADE" w:rsidRDefault="00BD3ADE">
            <w:pPr>
              <w:pStyle w:val="ConsPlusNormal"/>
              <w:jc w:val="center"/>
            </w:pPr>
            <w:r>
              <w:rPr>
                <w:color w:val="392C69"/>
              </w:rPr>
              <w:t>Список изменяющих документов</w:t>
            </w:r>
          </w:p>
          <w:p w14:paraId="69ADBBFF" w14:textId="77777777" w:rsidR="00BD3ADE" w:rsidRDefault="00BD3ADE">
            <w:pPr>
              <w:pStyle w:val="ConsPlusNormal"/>
              <w:jc w:val="center"/>
            </w:pPr>
            <w:r>
              <w:rPr>
                <w:color w:val="392C69"/>
              </w:rPr>
              <w:t xml:space="preserve">(введено </w:t>
            </w:r>
            <w:hyperlink r:id="rId173">
              <w:r>
                <w:rPr>
                  <w:color w:val="0000FF"/>
                </w:rPr>
                <w:t>Постановлением</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14:paraId="491222D7" w14:textId="77777777" w:rsidR="00BD3ADE" w:rsidRDefault="00BD3ADE">
            <w:pPr>
              <w:pStyle w:val="ConsPlusNormal"/>
            </w:pPr>
          </w:p>
        </w:tc>
      </w:tr>
    </w:tbl>
    <w:p w14:paraId="4E6C720E" w14:textId="77777777" w:rsidR="00BD3ADE" w:rsidRDefault="00BD3ADE">
      <w:pPr>
        <w:pStyle w:val="ConsPlusNormal"/>
        <w:jc w:val="both"/>
      </w:pPr>
    </w:p>
    <w:p w14:paraId="316068B1" w14:textId="77777777" w:rsidR="00BD3ADE" w:rsidRDefault="00BD3ADE">
      <w:pPr>
        <w:pStyle w:val="ConsPlusNormal"/>
        <w:jc w:val="right"/>
      </w:pPr>
      <w:r>
        <w:t>(форма)</w:t>
      </w:r>
    </w:p>
    <w:p w14:paraId="5A9D0D77" w14:textId="77777777" w:rsidR="00BD3ADE" w:rsidRDefault="00BD3ADE">
      <w:pPr>
        <w:pStyle w:val="ConsPlusNormal"/>
        <w:jc w:val="both"/>
      </w:pPr>
    </w:p>
    <w:p w14:paraId="561A6CCA" w14:textId="77777777" w:rsidR="00BD3ADE" w:rsidRDefault="00BD3ADE">
      <w:pPr>
        <w:pStyle w:val="ConsPlusNonformat"/>
        <w:jc w:val="both"/>
      </w:pPr>
      <w:bookmarkStart w:id="77" w:name="P3602"/>
      <w:bookmarkEnd w:id="77"/>
      <w:r>
        <w:t xml:space="preserve">                                    АКТ</w:t>
      </w:r>
    </w:p>
    <w:p w14:paraId="4ECC6410" w14:textId="77777777" w:rsidR="00BD3ADE" w:rsidRDefault="00BD3ADE">
      <w:pPr>
        <w:pStyle w:val="ConsPlusNonformat"/>
        <w:jc w:val="both"/>
      </w:pPr>
      <w:r>
        <w:t xml:space="preserve">            о выполнении мероприятий по обеспечению технической</w:t>
      </w:r>
    </w:p>
    <w:p w14:paraId="12279C1F" w14:textId="77777777" w:rsidR="00BD3ADE" w:rsidRDefault="00BD3ADE">
      <w:pPr>
        <w:pStyle w:val="ConsPlusNonformat"/>
        <w:jc w:val="both"/>
      </w:pPr>
      <w:r>
        <w:t xml:space="preserve">         возможности подключения (технологического присоединения)</w:t>
      </w:r>
    </w:p>
    <w:p w14:paraId="149D10BB" w14:textId="77777777" w:rsidR="00BD3ADE" w:rsidRDefault="00BD3ADE">
      <w:pPr>
        <w:pStyle w:val="ConsPlusNonformat"/>
        <w:jc w:val="both"/>
      </w:pPr>
    </w:p>
    <w:p w14:paraId="689783A3" w14:textId="77777777" w:rsidR="00BD3ADE" w:rsidRDefault="00BD3ADE">
      <w:pPr>
        <w:pStyle w:val="ConsPlusNonformat"/>
        <w:jc w:val="both"/>
      </w:pPr>
      <w:r>
        <w:t>__________________________________________________________________________,</w:t>
      </w:r>
    </w:p>
    <w:p w14:paraId="17A1FCC7" w14:textId="77777777" w:rsidR="00BD3ADE" w:rsidRDefault="00BD3ADE">
      <w:pPr>
        <w:pStyle w:val="ConsPlusNonformat"/>
        <w:jc w:val="both"/>
      </w:pPr>
      <w:r>
        <w:t xml:space="preserve">                        (наименование организации)</w:t>
      </w:r>
    </w:p>
    <w:p w14:paraId="3C6B1BBC" w14:textId="77777777" w:rsidR="00BD3ADE" w:rsidRDefault="00BD3ADE">
      <w:pPr>
        <w:pStyle w:val="ConsPlusNonformat"/>
        <w:jc w:val="both"/>
      </w:pPr>
      <w:r>
        <w:t>именуемое в дальнейшем исполнителем, в лице _______________________________</w:t>
      </w:r>
    </w:p>
    <w:p w14:paraId="7413D309" w14:textId="77777777" w:rsidR="00BD3ADE" w:rsidRDefault="00BD3ADE">
      <w:pPr>
        <w:pStyle w:val="ConsPlusNonformat"/>
        <w:jc w:val="both"/>
      </w:pPr>
      <w:r>
        <w:t>__________________________________________________________________________,</w:t>
      </w:r>
    </w:p>
    <w:p w14:paraId="3793F502" w14:textId="77777777" w:rsidR="00BD3ADE" w:rsidRDefault="00BD3ADE">
      <w:pPr>
        <w:pStyle w:val="ConsPlusNonformat"/>
        <w:jc w:val="both"/>
      </w:pPr>
      <w:r>
        <w:t xml:space="preserve">              (наименование должности, фамилия, имя, отчество</w:t>
      </w:r>
    </w:p>
    <w:p w14:paraId="422B2791" w14:textId="77777777" w:rsidR="00BD3ADE" w:rsidRDefault="00BD3ADE">
      <w:pPr>
        <w:pStyle w:val="ConsPlusNonformat"/>
        <w:jc w:val="both"/>
      </w:pPr>
      <w:r>
        <w:t xml:space="preserve">                        (последнее - при наличии))</w:t>
      </w:r>
    </w:p>
    <w:p w14:paraId="0C99B75A" w14:textId="77777777" w:rsidR="00BD3ADE" w:rsidRDefault="00BD3ADE">
      <w:pPr>
        <w:pStyle w:val="ConsPlusNonformat"/>
        <w:jc w:val="both"/>
      </w:pPr>
      <w:r>
        <w:t>действующего на основании ________________________________________________,</w:t>
      </w:r>
    </w:p>
    <w:p w14:paraId="001BAABA" w14:textId="77777777" w:rsidR="00BD3ADE" w:rsidRDefault="00BD3ADE">
      <w:pPr>
        <w:pStyle w:val="ConsPlusNonformat"/>
        <w:jc w:val="both"/>
      </w:pPr>
      <w:r>
        <w:t xml:space="preserve">                          (положение, устав, доверенность - указать нужное)</w:t>
      </w:r>
    </w:p>
    <w:p w14:paraId="4071496F" w14:textId="77777777" w:rsidR="00BD3ADE" w:rsidRDefault="00BD3ADE">
      <w:pPr>
        <w:pStyle w:val="ConsPlusNonformat"/>
        <w:jc w:val="both"/>
      </w:pPr>
      <w:r>
        <w:t>с одной стороны, и _______________________________________________________,</w:t>
      </w:r>
    </w:p>
    <w:p w14:paraId="551AF314" w14:textId="77777777" w:rsidR="00BD3ADE" w:rsidRDefault="00BD3ADE">
      <w:pPr>
        <w:pStyle w:val="ConsPlusNonformat"/>
        <w:jc w:val="both"/>
      </w:pPr>
      <w:r>
        <w:t xml:space="preserve">                       (наименование организации или физического лица)</w:t>
      </w:r>
    </w:p>
    <w:p w14:paraId="05EC20A2" w14:textId="77777777" w:rsidR="00BD3ADE" w:rsidRDefault="00BD3ADE">
      <w:pPr>
        <w:pStyle w:val="ConsPlusNonformat"/>
        <w:jc w:val="both"/>
      </w:pPr>
      <w:r>
        <w:t>именуемое в дальнейшем заявителем, в лице _________________________________</w:t>
      </w:r>
    </w:p>
    <w:p w14:paraId="4EAC9C93" w14:textId="77777777" w:rsidR="00BD3ADE" w:rsidRDefault="00BD3ADE">
      <w:pPr>
        <w:pStyle w:val="ConsPlusNonformat"/>
        <w:jc w:val="both"/>
      </w:pPr>
      <w:r>
        <w:t>___________________________________________________________________________</w:t>
      </w:r>
    </w:p>
    <w:p w14:paraId="4EFF964F" w14:textId="77777777" w:rsidR="00BD3ADE" w:rsidRDefault="00BD3ADE">
      <w:pPr>
        <w:pStyle w:val="ConsPlusNonformat"/>
        <w:jc w:val="both"/>
      </w:pPr>
      <w:r>
        <w:t xml:space="preserve">                     (наименование должности, фамилия,</w:t>
      </w:r>
    </w:p>
    <w:p w14:paraId="3E36258C" w14:textId="77777777" w:rsidR="00BD3ADE" w:rsidRDefault="00BD3ADE">
      <w:pPr>
        <w:pStyle w:val="ConsPlusNonformat"/>
        <w:jc w:val="both"/>
      </w:pPr>
      <w:r>
        <w:t>________________________________________________, действующего на основании</w:t>
      </w:r>
    </w:p>
    <w:p w14:paraId="3E4B4553" w14:textId="77777777" w:rsidR="00BD3ADE" w:rsidRDefault="00BD3ADE">
      <w:pPr>
        <w:pStyle w:val="ConsPlusNonformat"/>
        <w:jc w:val="both"/>
      </w:pPr>
      <w:r>
        <w:t>___________________________________________________________________________</w:t>
      </w:r>
    </w:p>
    <w:p w14:paraId="68AF5658" w14:textId="77777777" w:rsidR="00BD3ADE" w:rsidRDefault="00BD3ADE">
      <w:pPr>
        <w:pStyle w:val="ConsPlusNonformat"/>
        <w:jc w:val="both"/>
      </w:pPr>
      <w:r>
        <w:t xml:space="preserve">                 имя, отчество (последнее - при наличии))</w:t>
      </w:r>
    </w:p>
    <w:p w14:paraId="29905BF7" w14:textId="77777777" w:rsidR="00BD3ADE" w:rsidRDefault="00BD3ADE">
      <w:pPr>
        <w:pStyle w:val="ConsPlusNonformat"/>
        <w:jc w:val="both"/>
      </w:pPr>
      <w:r>
        <w:t>___________________________________________________________________________</w:t>
      </w:r>
    </w:p>
    <w:p w14:paraId="2224DF16" w14:textId="77777777" w:rsidR="00BD3ADE" w:rsidRDefault="00BD3ADE">
      <w:pPr>
        <w:pStyle w:val="ConsPlusNonformat"/>
        <w:jc w:val="both"/>
      </w:pPr>
      <w:r>
        <w:t xml:space="preserve">            (положение, устав, доверенность - указать нужное),</w:t>
      </w:r>
    </w:p>
    <w:p w14:paraId="7B8F05FC" w14:textId="77777777" w:rsidR="00BD3ADE" w:rsidRDefault="00BD3ADE">
      <w:pPr>
        <w:pStyle w:val="ConsPlusNonformat"/>
        <w:jc w:val="both"/>
      </w:pPr>
      <w:r>
        <w:t>с  другой  стороны, именуемые в дальнейшем сторонами,  составили  настоящий</w:t>
      </w:r>
    </w:p>
    <w:p w14:paraId="38E5A130" w14:textId="77777777" w:rsidR="00BD3ADE" w:rsidRDefault="00BD3ADE">
      <w:pPr>
        <w:pStyle w:val="ConsPlusNonformat"/>
        <w:jc w:val="both"/>
      </w:pPr>
      <w:r>
        <w:t>акт.</w:t>
      </w:r>
    </w:p>
    <w:p w14:paraId="5C658607" w14:textId="77777777" w:rsidR="00BD3ADE" w:rsidRDefault="00BD3ADE">
      <w:pPr>
        <w:pStyle w:val="ConsPlusNonformat"/>
        <w:jc w:val="both"/>
      </w:pPr>
      <w:r>
        <w:t xml:space="preserve">    Настоящим  актом  стороны  подтверждают,  что  исполнитель выполнил все</w:t>
      </w:r>
    </w:p>
    <w:p w14:paraId="3DD3A158" w14:textId="77777777" w:rsidR="00BD3ADE" w:rsidRDefault="00BD3ADE">
      <w:pPr>
        <w:pStyle w:val="ConsPlusNonformat"/>
        <w:jc w:val="both"/>
      </w:pPr>
      <w:r>
        <w:t>необходимые    для    создания    технической    возможности    подключения</w:t>
      </w:r>
    </w:p>
    <w:p w14:paraId="7AE18EE6" w14:textId="77777777" w:rsidR="00BD3ADE" w:rsidRDefault="00BD3ADE">
      <w:pPr>
        <w:pStyle w:val="ConsPlusNonformat"/>
        <w:jc w:val="both"/>
      </w:pPr>
      <w:r>
        <w:t>(технологического присоединения) и осуществления фактического присоединения</w:t>
      </w:r>
    </w:p>
    <w:p w14:paraId="3A33F6E8" w14:textId="77777777" w:rsidR="00BD3ADE" w:rsidRDefault="00BD3ADE">
      <w:pPr>
        <w:pStyle w:val="ConsPlusNonformat"/>
        <w:jc w:val="both"/>
      </w:pPr>
      <w:r>
        <w:t>мероприятия,  обязанность  по выполнению которых возложена на исполнителя в</w:t>
      </w:r>
    </w:p>
    <w:p w14:paraId="7693E4BD" w14:textId="77777777" w:rsidR="00BD3ADE" w:rsidRDefault="00BD3ADE">
      <w:pPr>
        <w:pStyle w:val="ConsPlusNonformat"/>
        <w:jc w:val="both"/>
      </w:pPr>
      <w:r>
        <w:t>соответствии  настоящим  договором, Правилами подключения (технологического</w:t>
      </w:r>
    </w:p>
    <w:p w14:paraId="22BB2B49" w14:textId="77777777" w:rsidR="00BD3ADE" w:rsidRDefault="00BD3ADE">
      <w:pPr>
        <w:pStyle w:val="ConsPlusNonformat"/>
        <w:jc w:val="both"/>
      </w:pPr>
      <w:r>
        <w:t>присоединения)   объектов  капитального  строительства  к  централизованным</w:t>
      </w:r>
    </w:p>
    <w:p w14:paraId="0178567B" w14:textId="77777777" w:rsidR="00BD3ADE" w:rsidRDefault="00BD3ADE">
      <w:pPr>
        <w:pStyle w:val="ConsPlusNonformat"/>
        <w:jc w:val="both"/>
      </w:pPr>
      <w:r>
        <w:lastRenderedPageBreak/>
        <w:t>системам   горячего   водоснабжения,   холодного   водоснабжения   и  (или)</w:t>
      </w:r>
    </w:p>
    <w:p w14:paraId="009A60B0" w14:textId="77777777" w:rsidR="00BD3ADE" w:rsidRDefault="00BD3ADE">
      <w:pPr>
        <w:pStyle w:val="ConsPlusNonformat"/>
        <w:jc w:val="both"/>
      </w:pPr>
      <w:r>
        <w:t>водоотведения,   утвержденными   постановлением   Правительства  Российской</w:t>
      </w:r>
    </w:p>
    <w:p w14:paraId="3D7BF5AA" w14:textId="77777777" w:rsidR="00BD3ADE" w:rsidRDefault="00BD3ADE">
      <w:pPr>
        <w:pStyle w:val="ConsPlusNonformat"/>
        <w:jc w:val="both"/>
      </w:pPr>
      <w:r>
        <w:t>Федерации  от  30  ноября 2021 г. N 2130 "Об утверждении Правил подключения</w:t>
      </w:r>
    </w:p>
    <w:p w14:paraId="578C42CC" w14:textId="77777777" w:rsidR="00BD3ADE" w:rsidRDefault="00BD3ADE">
      <w:pPr>
        <w:pStyle w:val="ConsPlusNonformat"/>
        <w:jc w:val="both"/>
      </w:pPr>
      <w:r>
        <w:t>(технологического  присоединения)  объектов  капитального  строительства  к</w:t>
      </w:r>
    </w:p>
    <w:p w14:paraId="3AEB7B01" w14:textId="77777777" w:rsidR="00BD3ADE" w:rsidRDefault="00BD3ADE">
      <w:pPr>
        <w:pStyle w:val="ConsPlusNonformat"/>
        <w:jc w:val="both"/>
      </w:pPr>
      <w:r>
        <w:t>централизованным системам горячего водоснабжения, холодного водоснабжения и</w:t>
      </w:r>
    </w:p>
    <w:p w14:paraId="76DAA89B" w14:textId="77777777" w:rsidR="00BD3ADE" w:rsidRDefault="00BD3ADE">
      <w:pPr>
        <w:pStyle w:val="ConsPlusNonformat"/>
        <w:jc w:val="both"/>
      </w:pPr>
      <w:r>
        <w:t>(или)  водоотведения  и  о  внесении изменений и признании утратившими силу</w:t>
      </w:r>
    </w:p>
    <w:p w14:paraId="3D833AF2" w14:textId="77777777" w:rsidR="00BD3ADE" w:rsidRDefault="00BD3ADE">
      <w:pPr>
        <w:pStyle w:val="ConsPlusNonformat"/>
        <w:jc w:val="both"/>
      </w:pPr>
      <w:r>
        <w:t>некоторых актов Правительства Российской Федерации".</w:t>
      </w:r>
    </w:p>
    <w:p w14:paraId="6E791A79" w14:textId="77777777" w:rsidR="00BD3ADE" w:rsidRDefault="00BD3ADE">
      <w:pPr>
        <w:pStyle w:val="ConsPlusNonformat"/>
        <w:jc w:val="both"/>
      </w:pPr>
      <w:r>
        <w:t xml:space="preserve">    Величина подключаемой мощности (нагрузки) составляет:</w:t>
      </w:r>
    </w:p>
    <w:p w14:paraId="36F97584" w14:textId="77777777" w:rsidR="00BD3ADE" w:rsidRDefault="00BD3ADE">
      <w:pPr>
        <w:pStyle w:val="ConsPlusNonformat"/>
        <w:jc w:val="both"/>
      </w:pPr>
      <w:r>
        <w:t xml:space="preserve">    в точке 1 __________________ </w:t>
      </w:r>
      <w:r>
        <w:rPr>
          <w:noProof/>
          <w:position w:val="-8"/>
        </w:rPr>
        <w:drawing>
          <wp:inline distT="0" distB="0" distL="0" distR="0" wp14:anchorId="0AD0FA09" wp14:editId="0E14E950">
            <wp:extent cx="4572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t xml:space="preserve"> (__________ </w:t>
      </w:r>
      <w:r>
        <w:rPr>
          <w:noProof/>
          <w:position w:val="-5"/>
        </w:rPr>
        <w:drawing>
          <wp:inline distT="0" distB="0" distL="0" distR="0" wp14:anchorId="534764D3" wp14:editId="74F3C66B">
            <wp:extent cx="466725" cy="200025"/>
            <wp:effectExtent l="0" t="0" r="0" b="0"/>
            <wp:docPr id="21422810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t>);</w:t>
      </w:r>
    </w:p>
    <w:p w14:paraId="1B1E0F9D" w14:textId="77777777" w:rsidR="00BD3ADE" w:rsidRDefault="00BD3ADE">
      <w:pPr>
        <w:pStyle w:val="ConsPlusNonformat"/>
        <w:jc w:val="both"/>
      </w:pPr>
      <w:r>
        <w:t xml:space="preserve">                 (координаты)</w:t>
      </w:r>
    </w:p>
    <w:p w14:paraId="6B49B886" w14:textId="77777777" w:rsidR="00BD3ADE" w:rsidRDefault="00BD3ADE">
      <w:pPr>
        <w:pStyle w:val="ConsPlusNonformat"/>
        <w:jc w:val="both"/>
      </w:pPr>
      <w:r>
        <w:t xml:space="preserve">    в точке 2 __________________ </w:t>
      </w:r>
      <w:r>
        <w:rPr>
          <w:noProof/>
          <w:position w:val="-8"/>
        </w:rPr>
        <w:drawing>
          <wp:inline distT="0" distB="0" distL="0" distR="0" wp14:anchorId="470FF9EC" wp14:editId="4AF3A0BC">
            <wp:extent cx="457200" cy="228600"/>
            <wp:effectExtent l="0" t="0" r="0" b="0"/>
            <wp:docPr id="13910945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t xml:space="preserve"> (__________ м3/час);</w:t>
      </w:r>
    </w:p>
    <w:p w14:paraId="0638D941" w14:textId="77777777" w:rsidR="00BD3ADE" w:rsidRDefault="00BD3ADE">
      <w:pPr>
        <w:pStyle w:val="ConsPlusNonformat"/>
        <w:jc w:val="both"/>
      </w:pPr>
      <w:r>
        <w:t xml:space="preserve">                 (координаты)</w:t>
      </w:r>
    </w:p>
    <w:p w14:paraId="4DF34DBB" w14:textId="77777777" w:rsidR="00BD3ADE" w:rsidRDefault="00BD3ADE">
      <w:pPr>
        <w:pStyle w:val="ConsPlusNonformat"/>
        <w:jc w:val="both"/>
      </w:pPr>
      <w:r>
        <w:t xml:space="preserve">    в точке 3 __________________ </w:t>
      </w:r>
      <w:r>
        <w:rPr>
          <w:noProof/>
          <w:position w:val="-8"/>
        </w:rPr>
        <w:drawing>
          <wp:inline distT="0" distB="0" distL="0" distR="0" wp14:anchorId="7F6A2981" wp14:editId="26C73892">
            <wp:extent cx="457200" cy="228600"/>
            <wp:effectExtent l="0" t="0" r="0" b="0"/>
            <wp:docPr id="5186608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t xml:space="preserve"> (__________ </w:t>
      </w:r>
      <w:r>
        <w:rPr>
          <w:noProof/>
          <w:position w:val="-5"/>
        </w:rPr>
        <w:drawing>
          <wp:inline distT="0" distB="0" distL="0" distR="0" wp14:anchorId="43D1F282" wp14:editId="68514B47">
            <wp:extent cx="466725" cy="200025"/>
            <wp:effectExtent l="0" t="0" r="0" b="0"/>
            <wp:docPr id="1783254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t>).</w:t>
      </w:r>
    </w:p>
    <w:p w14:paraId="09F9E4D7" w14:textId="77777777" w:rsidR="00BD3ADE" w:rsidRDefault="00BD3ADE">
      <w:pPr>
        <w:pStyle w:val="ConsPlusNonformat"/>
        <w:jc w:val="both"/>
      </w:pPr>
      <w:r>
        <w:t xml:space="preserve">                 (координаты)</w:t>
      </w:r>
    </w:p>
    <w:p w14:paraId="52CCC0C7" w14:textId="77777777" w:rsidR="00BD3ADE" w:rsidRDefault="00BD3AD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1"/>
        <w:gridCol w:w="340"/>
        <w:gridCol w:w="4309"/>
      </w:tblGrid>
      <w:tr w:rsidR="00BD3ADE" w14:paraId="39BF203F" w14:textId="77777777">
        <w:tc>
          <w:tcPr>
            <w:tcW w:w="4361" w:type="dxa"/>
            <w:tcBorders>
              <w:top w:val="nil"/>
              <w:left w:val="nil"/>
              <w:bottom w:val="nil"/>
              <w:right w:val="nil"/>
            </w:tcBorders>
          </w:tcPr>
          <w:p w14:paraId="140C86BC" w14:textId="77777777" w:rsidR="00BD3ADE" w:rsidRDefault="00BD3ADE">
            <w:pPr>
              <w:pStyle w:val="ConsPlusNormal"/>
              <w:jc w:val="both"/>
            </w:pPr>
            <w:r>
              <w:t>Исполнитель</w:t>
            </w:r>
          </w:p>
        </w:tc>
        <w:tc>
          <w:tcPr>
            <w:tcW w:w="340" w:type="dxa"/>
            <w:tcBorders>
              <w:top w:val="nil"/>
              <w:left w:val="nil"/>
              <w:bottom w:val="nil"/>
              <w:right w:val="nil"/>
            </w:tcBorders>
          </w:tcPr>
          <w:p w14:paraId="3F99981D" w14:textId="77777777" w:rsidR="00BD3ADE" w:rsidRDefault="00BD3ADE">
            <w:pPr>
              <w:pStyle w:val="ConsPlusNormal"/>
            </w:pPr>
          </w:p>
        </w:tc>
        <w:tc>
          <w:tcPr>
            <w:tcW w:w="4309" w:type="dxa"/>
            <w:tcBorders>
              <w:top w:val="nil"/>
              <w:left w:val="nil"/>
              <w:bottom w:val="nil"/>
              <w:right w:val="nil"/>
            </w:tcBorders>
          </w:tcPr>
          <w:p w14:paraId="026D64C2" w14:textId="77777777" w:rsidR="00BD3ADE" w:rsidRDefault="00BD3ADE">
            <w:pPr>
              <w:pStyle w:val="ConsPlusNormal"/>
              <w:jc w:val="both"/>
            </w:pPr>
            <w:r>
              <w:t>Заявитель</w:t>
            </w:r>
          </w:p>
        </w:tc>
      </w:tr>
      <w:tr w:rsidR="00BD3ADE" w14:paraId="2C815255" w14:textId="77777777">
        <w:tc>
          <w:tcPr>
            <w:tcW w:w="4361" w:type="dxa"/>
            <w:tcBorders>
              <w:top w:val="nil"/>
              <w:left w:val="nil"/>
              <w:bottom w:val="single" w:sz="4" w:space="0" w:color="auto"/>
              <w:right w:val="nil"/>
            </w:tcBorders>
          </w:tcPr>
          <w:p w14:paraId="7444EC73" w14:textId="77777777" w:rsidR="00BD3ADE" w:rsidRDefault="00BD3ADE">
            <w:pPr>
              <w:pStyle w:val="ConsPlusNormal"/>
            </w:pPr>
          </w:p>
        </w:tc>
        <w:tc>
          <w:tcPr>
            <w:tcW w:w="340" w:type="dxa"/>
            <w:tcBorders>
              <w:top w:val="nil"/>
              <w:left w:val="nil"/>
              <w:bottom w:val="nil"/>
              <w:right w:val="nil"/>
            </w:tcBorders>
          </w:tcPr>
          <w:p w14:paraId="132FE746" w14:textId="77777777" w:rsidR="00BD3ADE" w:rsidRDefault="00BD3ADE">
            <w:pPr>
              <w:pStyle w:val="ConsPlusNormal"/>
            </w:pPr>
          </w:p>
        </w:tc>
        <w:tc>
          <w:tcPr>
            <w:tcW w:w="4309" w:type="dxa"/>
            <w:tcBorders>
              <w:top w:val="nil"/>
              <w:left w:val="nil"/>
              <w:bottom w:val="single" w:sz="4" w:space="0" w:color="auto"/>
              <w:right w:val="nil"/>
            </w:tcBorders>
          </w:tcPr>
          <w:p w14:paraId="2FC826B2" w14:textId="77777777" w:rsidR="00BD3ADE" w:rsidRDefault="00BD3ADE">
            <w:pPr>
              <w:pStyle w:val="ConsPlusNormal"/>
            </w:pPr>
          </w:p>
        </w:tc>
      </w:tr>
      <w:tr w:rsidR="00BD3ADE" w14:paraId="2751CD51" w14:textId="77777777">
        <w:tc>
          <w:tcPr>
            <w:tcW w:w="4361" w:type="dxa"/>
            <w:tcBorders>
              <w:top w:val="single" w:sz="4" w:space="0" w:color="auto"/>
              <w:left w:val="nil"/>
              <w:bottom w:val="nil"/>
              <w:right w:val="nil"/>
            </w:tcBorders>
          </w:tcPr>
          <w:p w14:paraId="78404E48" w14:textId="77777777" w:rsidR="00BD3ADE" w:rsidRDefault="00BD3ADE">
            <w:pPr>
              <w:pStyle w:val="ConsPlusNormal"/>
            </w:pPr>
          </w:p>
        </w:tc>
        <w:tc>
          <w:tcPr>
            <w:tcW w:w="340" w:type="dxa"/>
            <w:tcBorders>
              <w:top w:val="nil"/>
              <w:left w:val="nil"/>
              <w:bottom w:val="nil"/>
              <w:right w:val="nil"/>
            </w:tcBorders>
          </w:tcPr>
          <w:p w14:paraId="56082454" w14:textId="77777777" w:rsidR="00BD3ADE" w:rsidRDefault="00BD3ADE">
            <w:pPr>
              <w:pStyle w:val="ConsPlusNormal"/>
            </w:pPr>
          </w:p>
        </w:tc>
        <w:tc>
          <w:tcPr>
            <w:tcW w:w="4309" w:type="dxa"/>
            <w:tcBorders>
              <w:top w:val="single" w:sz="4" w:space="0" w:color="auto"/>
              <w:left w:val="nil"/>
              <w:bottom w:val="nil"/>
              <w:right w:val="nil"/>
            </w:tcBorders>
          </w:tcPr>
          <w:p w14:paraId="1166943E" w14:textId="77777777" w:rsidR="00BD3ADE" w:rsidRDefault="00BD3ADE">
            <w:pPr>
              <w:pStyle w:val="ConsPlusNormal"/>
            </w:pPr>
          </w:p>
        </w:tc>
      </w:tr>
      <w:tr w:rsidR="00BD3ADE" w14:paraId="4800B96A" w14:textId="77777777">
        <w:tc>
          <w:tcPr>
            <w:tcW w:w="4361" w:type="dxa"/>
            <w:tcBorders>
              <w:top w:val="nil"/>
              <w:left w:val="nil"/>
              <w:bottom w:val="nil"/>
              <w:right w:val="nil"/>
            </w:tcBorders>
          </w:tcPr>
          <w:p w14:paraId="083E5826" w14:textId="77777777" w:rsidR="00BD3ADE" w:rsidRDefault="00BD3ADE">
            <w:pPr>
              <w:pStyle w:val="ConsPlusNormal"/>
              <w:jc w:val="both"/>
            </w:pPr>
            <w:r>
              <w:t>"__" ___________ 20__ г.</w:t>
            </w:r>
          </w:p>
        </w:tc>
        <w:tc>
          <w:tcPr>
            <w:tcW w:w="340" w:type="dxa"/>
            <w:tcBorders>
              <w:top w:val="nil"/>
              <w:left w:val="nil"/>
              <w:bottom w:val="nil"/>
              <w:right w:val="nil"/>
            </w:tcBorders>
          </w:tcPr>
          <w:p w14:paraId="5AC8545D" w14:textId="77777777" w:rsidR="00BD3ADE" w:rsidRDefault="00BD3ADE">
            <w:pPr>
              <w:pStyle w:val="ConsPlusNormal"/>
            </w:pPr>
          </w:p>
        </w:tc>
        <w:tc>
          <w:tcPr>
            <w:tcW w:w="4309" w:type="dxa"/>
            <w:tcBorders>
              <w:top w:val="nil"/>
              <w:left w:val="nil"/>
              <w:bottom w:val="nil"/>
              <w:right w:val="nil"/>
            </w:tcBorders>
          </w:tcPr>
          <w:p w14:paraId="52595438" w14:textId="77777777" w:rsidR="00BD3ADE" w:rsidRDefault="00BD3ADE">
            <w:pPr>
              <w:pStyle w:val="ConsPlusNormal"/>
              <w:jc w:val="both"/>
            </w:pPr>
            <w:r>
              <w:t>"__" ___________ 20__ г.</w:t>
            </w:r>
          </w:p>
        </w:tc>
      </w:tr>
    </w:tbl>
    <w:p w14:paraId="5ED605E0" w14:textId="77777777" w:rsidR="00BD3ADE" w:rsidRDefault="00BD3ADE">
      <w:pPr>
        <w:pStyle w:val="ConsPlusNormal"/>
        <w:jc w:val="both"/>
      </w:pPr>
    </w:p>
    <w:p w14:paraId="53AC5191" w14:textId="77777777" w:rsidR="00BD3ADE" w:rsidRDefault="00BD3ADE">
      <w:pPr>
        <w:pStyle w:val="ConsPlusNormal"/>
        <w:jc w:val="both"/>
      </w:pPr>
    </w:p>
    <w:p w14:paraId="14C216CC" w14:textId="77777777" w:rsidR="00BD3ADE" w:rsidRDefault="00BD3ADE">
      <w:pPr>
        <w:pStyle w:val="ConsPlusNormal"/>
        <w:jc w:val="both"/>
      </w:pPr>
    </w:p>
    <w:p w14:paraId="74F151E5" w14:textId="77777777" w:rsidR="00BD3ADE" w:rsidRDefault="00BD3ADE">
      <w:pPr>
        <w:pStyle w:val="ConsPlusNormal"/>
        <w:jc w:val="right"/>
        <w:outlineLvl w:val="1"/>
      </w:pPr>
      <w:r>
        <w:t>Приложение N 6</w:t>
      </w:r>
    </w:p>
    <w:p w14:paraId="68DFAA76" w14:textId="77777777" w:rsidR="00BD3ADE" w:rsidRDefault="00BD3ADE">
      <w:pPr>
        <w:pStyle w:val="ConsPlusNormal"/>
        <w:jc w:val="right"/>
      </w:pPr>
      <w:r>
        <w:t>к типовому договору</w:t>
      </w:r>
    </w:p>
    <w:p w14:paraId="679B5CD6" w14:textId="77777777" w:rsidR="00BD3ADE" w:rsidRDefault="00BD3ADE">
      <w:pPr>
        <w:pStyle w:val="ConsPlusNormal"/>
        <w:jc w:val="right"/>
      </w:pPr>
      <w:r>
        <w:t>о подключении (технологическом</w:t>
      </w:r>
    </w:p>
    <w:p w14:paraId="4E457421" w14:textId="77777777" w:rsidR="00BD3ADE" w:rsidRDefault="00BD3ADE">
      <w:pPr>
        <w:pStyle w:val="ConsPlusNormal"/>
        <w:jc w:val="right"/>
      </w:pPr>
      <w:r>
        <w:t>присоединении) к централизованной</w:t>
      </w:r>
    </w:p>
    <w:p w14:paraId="5984EF87" w14:textId="77777777" w:rsidR="00BD3ADE" w:rsidRDefault="00BD3ADE">
      <w:pPr>
        <w:pStyle w:val="ConsPlusNormal"/>
        <w:jc w:val="right"/>
      </w:pPr>
      <w:r>
        <w:t>системе холодного водоснабжения</w:t>
      </w:r>
    </w:p>
    <w:p w14:paraId="5BE5EA34" w14:textId="77777777" w:rsidR="00BD3ADE" w:rsidRDefault="00BD3ADE">
      <w:pPr>
        <w:pStyle w:val="ConsPlusNormal"/>
        <w:jc w:val="right"/>
      </w:pPr>
    </w:p>
    <w:p w14:paraId="1E56B6C4" w14:textId="77777777" w:rsidR="00BD3ADE" w:rsidRDefault="00BD3ADE">
      <w:pPr>
        <w:pStyle w:val="ConsPlusNormal"/>
        <w:jc w:val="right"/>
      </w:pPr>
      <w:r>
        <w:t>(форма)</w:t>
      </w:r>
    </w:p>
    <w:p w14:paraId="7FAE49ED" w14:textId="77777777" w:rsidR="00BD3ADE" w:rsidRDefault="00BD3ADE">
      <w:pPr>
        <w:pStyle w:val="ConsPlusNormal"/>
        <w:jc w:val="right"/>
      </w:pPr>
    </w:p>
    <w:p w14:paraId="5C57094C" w14:textId="77777777" w:rsidR="00BD3ADE" w:rsidRDefault="00BD3ADE">
      <w:pPr>
        <w:pStyle w:val="ConsPlusNormal"/>
        <w:jc w:val="center"/>
      </w:pPr>
      <w:r>
        <w:t>АКТ</w:t>
      </w:r>
    </w:p>
    <w:p w14:paraId="120CA0B9" w14:textId="77777777" w:rsidR="00BD3ADE" w:rsidRDefault="00BD3ADE">
      <w:pPr>
        <w:pStyle w:val="ConsPlusNormal"/>
        <w:jc w:val="center"/>
      </w:pPr>
      <w:r>
        <w:t>о разграничении балансовой принадлежности</w:t>
      </w:r>
    </w:p>
    <w:p w14:paraId="097E9335" w14:textId="77777777" w:rsidR="00BD3ADE" w:rsidRDefault="00BD3ADE">
      <w:pPr>
        <w:pStyle w:val="ConsPlusNormal"/>
        <w:jc w:val="center"/>
      </w:pPr>
      <w:r>
        <w:t>водопроводных сетей</w:t>
      </w:r>
    </w:p>
    <w:p w14:paraId="57E1FBFE" w14:textId="77777777" w:rsidR="00BD3ADE" w:rsidRDefault="00BD3ADE">
      <w:pPr>
        <w:pStyle w:val="ConsPlusNormal"/>
      </w:pPr>
    </w:p>
    <w:p w14:paraId="138D31C4" w14:textId="77777777" w:rsidR="00BD3ADE" w:rsidRDefault="00BD3ADE">
      <w:pPr>
        <w:pStyle w:val="ConsPlusNormal"/>
        <w:ind w:firstLine="540"/>
        <w:jc w:val="both"/>
      </w:pPr>
      <w:r>
        <w:t xml:space="preserve">Утратил силу. - </w:t>
      </w:r>
      <w:hyperlink r:id="rId176">
        <w:r>
          <w:rPr>
            <w:color w:val="0000FF"/>
          </w:rPr>
          <w:t>Постановление</w:t>
        </w:r>
      </w:hyperlink>
      <w:r>
        <w:t xml:space="preserve"> Правительства РФ от 29.06.2017 N 778.</w:t>
      </w:r>
    </w:p>
    <w:p w14:paraId="2ABAF4A9" w14:textId="77777777" w:rsidR="00BD3ADE" w:rsidRDefault="00BD3ADE">
      <w:pPr>
        <w:pStyle w:val="ConsPlusNormal"/>
        <w:ind w:firstLine="540"/>
        <w:jc w:val="both"/>
      </w:pPr>
    </w:p>
    <w:p w14:paraId="6148C3AB" w14:textId="77777777" w:rsidR="00BD3ADE" w:rsidRDefault="00BD3ADE">
      <w:pPr>
        <w:pStyle w:val="ConsPlusNormal"/>
        <w:ind w:firstLine="540"/>
        <w:jc w:val="both"/>
      </w:pPr>
    </w:p>
    <w:p w14:paraId="3F8773E1" w14:textId="77777777" w:rsidR="00BD3ADE" w:rsidRDefault="00BD3ADE">
      <w:pPr>
        <w:pStyle w:val="ConsPlusNormal"/>
        <w:ind w:firstLine="540"/>
        <w:jc w:val="both"/>
      </w:pPr>
    </w:p>
    <w:p w14:paraId="4A7542C6" w14:textId="77777777" w:rsidR="00BD3ADE" w:rsidRDefault="00BD3ADE">
      <w:pPr>
        <w:pStyle w:val="ConsPlusNormal"/>
        <w:jc w:val="right"/>
        <w:outlineLvl w:val="0"/>
      </w:pPr>
      <w:r>
        <w:t>Утвержден</w:t>
      </w:r>
    </w:p>
    <w:p w14:paraId="0F8F7D13" w14:textId="77777777" w:rsidR="00BD3ADE" w:rsidRDefault="00BD3ADE">
      <w:pPr>
        <w:pStyle w:val="ConsPlusNormal"/>
        <w:jc w:val="right"/>
      </w:pPr>
      <w:r>
        <w:t>постановлением Правительства</w:t>
      </w:r>
    </w:p>
    <w:p w14:paraId="0EBDFEE6" w14:textId="77777777" w:rsidR="00BD3ADE" w:rsidRDefault="00BD3ADE">
      <w:pPr>
        <w:pStyle w:val="ConsPlusNormal"/>
        <w:jc w:val="right"/>
      </w:pPr>
      <w:r>
        <w:t>Российской Федерации</w:t>
      </w:r>
    </w:p>
    <w:p w14:paraId="29E86B7D" w14:textId="77777777" w:rsidR="00BD3ADE" w:rsidRDefault="00BD3ADE">
      <w:pPr>
        <w:pStyle w:val="ConsPlusNormal"/>
        <w:jc w:val="right"/>
      </w:pPr>
      <w:r>
        <w:t>от 29 июля 2013 г. N 645</w:t>
      </w:r>
    </w:p>
    <w:p w14:paraId="54705B26"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2EC7DC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65983E"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8E81C0"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148D12" w14:textId="77777777" w:rsidR="00BD3ADE" w:rsidRDefault="00BD3ADE">
            <w:pPr>
              <w:pStyle w:val="ConsPlusNormal"/>
              <w:jc w:val="center"/>
            </w:pPr>
            <w:r>
              <w:rPr>
                <w:color w:val="392C69"/>
              </w:rPr>
              <w:t>Список изменяющих документов</w:t>
            </w:r>
          </w:p>
          <w:p w14:paraId="4A74E213" w14:textId="77777777" w:rsidR="00BD3ADE" w:rsidRDefault="00BD3ADE">
            <w:pPr>
              <w:pStyle w:val="ConsPlusNormal"/>
              <w:jc w:val="center"/>
            </w:pPr>
            <w:r>
              <w:rPr>
                <w:color w:val="392C69"/>
              </w:rPr>
              <w:t xml:space="preserve">(в ред. Постановлений Правительства РФ от 03.11.2016 </w:t>
            </w:r>
            <w:hyperlink r:id="rId177">
              <w:r>
                <w:rPr>
                  <w:color w:val="0000FF"/>
                </w:rPr>
                <w:t>N 1134</w:t>
              </w:r>
            </w:hyperlink>
            <w:r>
              <w:rPr>
                <w:color w:val="392C69"/>
              </w:rPr>
              <w:t>,</w:t>
            </w:r>
          </w:p>
          <w:p w14:paraId="0111DA62" w14:textId="77777777" w:rsidR="00BD3ADE" w:rsidRDefault="00BD3ADE">
            <w:pPr>
              <w:pStyle w:val="ConsPlusNormal"/>
              <w:jc w:val="center"/>
            </w:pPr>
            <w:r>
              <w:rPr>
                <w:color w:val="392C69"/>
              </w:rPr>
              <w:t xml:space="preserve">от 29.06.2017 </w:t>
            </w:r>
            <w:hyperlink r:id="rId178">
              <w:r>
                <w:rPr>
                  <w:color w:val="0000FF"/>
                </w:rPr>
                <w:t>N 778</w:t>
              </w:r>
            </w:hyperlink>
            <w:r>
              <w:rPr>
                <w:color w:val="392C69"/>
              </w:rPr>
              <w:t xml:space="preserve">, от 22.05.2020 </w:t>
            </w:r>
            <w:hyperlink r:id="rId179">
              <w:r>
                <w:rPr>
                  <w:color w:val="0000FF"/>
                </w:rPr>
                <w:t>N 728</w:t>
              </w:r>
            </w:hyperlink>
            <w:r>
              <w:rPr>
                <w:color w:val="392C69"/>
              </w:rPr>
              <w:t xml:space="preserve">, от 30.11.2021 </w:t>
            </w:r>
            <w:hyperlink r:id="rId180">
              <w:r>
                <w:rPr>
                  <w:color w:val="0000FF"/>
                </w:rPr>
                <w:t>N 2130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4F38F29" w14:textId="77777777" w:rsidR="00BD3ADE" w:rsidRDefault="00BD3ADE">
            <w:pPr>
              <w:pStyle w:val="ConsPlusNormal"/>
            </w:pPr>
          </w:p>
        </w:tc>
      </w:tr>
    </w:tbl>
    <w:p w14:paraId="4455BBB7" w14:textId="77777777" w:rsidR="00BD3ADE" w:rsidRDefault="00BD3ADE">
      <w:pPr>
        <w:pStyle w:val="ConsPlusNormal"/>
        <w:jc w:val="right"/>
      </w:pPr>
    </w:p>
    <w:p w14:paraId="280F411F" w14:textId="77777777" w:rsidR="00BD3ADE" w:rsidRDefault="00BD3ADE">
      <w:pPr>
        <w:pStyle w:val="ConsPlusNormal"/>
        <w:jc w:val="center"/>
      </w:pPr>
      <w:bookmarkStart w:id="78" w:name="P3686"/>
      <w:bookmarkEnd w:id="78"/>
      <w:r>
        <w:t>ТИПОВОЙ ДОГОВОР</w:t>
      </w:r>
    </w:p>
    <w:p w14:paraId="6C421821" w14:textId="77777777" w:rsidR="00BD3ADE" w:rsidRDefault="00BD3ADE">
      <w:pPr>
        <w:pStyle w:val="ConsPlusNormal"/>
        <w:jc w:val="center"/>
      </w:pPr>
      <w:r>
        <w:t>о подключении (технологическом присоединении)</w:t>
      </w:r>
    </w:p>
    <w:p w14:paraId="3EA489F9" w14:textId="77777777" w:rsidR="00BD3ADE" w:rsidRDefault="00BD3ADE">
      <w:pPr>
        <w:pStyle w:val="ConsPlusNormal"/>
        <w:jc w:val="center"/>
      </w:pPr>
      <w:r>
        <w:t>к централизованной системе водоотведения</w:t>
      </w:r>
    </w:p>
    <w:p w14:paraId="494DE328" w14:textId="77777777" w:rsidR="00BD3ADE" w:rsidRDefault="00BD3ADE">
      <w:pPr>
        <w:pStyle w:val="ConsPlusNormal"/>
        <w:jc w:val="center"/>
      </w:pPr>
    </w:p>
    <w:p w14:paraId="4C105D3B" w14:textId="77777777" w:rsidR="00BD3ADE" w:rsidRDefault="00BD3ADE">
      <w:pPr>
        <w:pStyle w:val="ConsPlusNonformat"/>
        <w:jc w:val="both"/>
      </w:pPr>
      <w:r>
        <w:lastRenderedPageBreak/>
        <w:t>___________________________________              "__" ______________ 20__ г.</w:t>
      </w:r>
    </w:p>
    <w:p w14:paraId="2AD58943" w14:textId="77777777" w:rsidR="00BD3ADE" w:rsidRDefault="00BD3ADE">
      <w:pPr>
        <w:pStyle w:val="ConsPlusNonformat"/>
        <w:jc w:val="both"/>
      </w:pPr>
      <w:r>
        <w:t xml:space="preserve">    (место заключения договора)</w:t>
      </w:r>
    </w:p>
    <w:p w14:paraId="5CFF873C" w14:textId="77777777" w:rsidR="00BD3ADE" w:rsidRDefault="00BD3ADE">
      <w:pPr>
        <w:pStyle w:val="ConsPlusNonformat"/>
        <w:jc w:val="both"/>
      </w:pPr>
    </w:p>
    <w:p w14:paraId="51F3F5F7" w14:textId="77777777" w:rsidR="00BD3ADE" w:rsidRDefault="00BD3ADE">
      <w:pPr>
        <w:pStyle w:val="ConsPlusNonformat"/>
        <w:jc w:val="both"/>
      </w:pPr>
      <w:r>
        <w:t>__________________________________________________________________________,</w:t>
      </w:r>
    </w:p>
    <w:p w14:paraId="172FF786" w14:textId="77777777" w:rsidR="00BD3ADE" w:rsidRDefault="00BD3ADE">
      <w:pPr>
        <w:pStyle w:val="ConsPlusNonformat"/>
        <w:jc w:val="both"/>
      </w:pPr>
      <w:r>
        <w:t xml:space="preserve">                        (наименование организации)</w:t>
      </w:r>
    </w:p>
    <w:p w14:paraId="26378DA6" w14:textId="77777777" w:rsidR="00BD3ADE" w:rsidRDefault="00BD3ADE">
      <w:pPr>
        <w:pStyle w:val="ConsPlusNonformat"/>
        <w:jc w:val="both"/>
      </w:pPr>
      <w:r>
        <w:t>именуемое в дальнейшем исполнителем, в лице ______________________________,</w:t>
      </w:r>
    </w:p>
    <w:p w14:paraId="3C41D519" w14:textId="77777777" w:rsidR="00BD3ADE" w:rsidRDefault="00BD3ADE">
      <w:pPr>
        <w:pStyle w:val="ConsPlusNonformat"/>
        <w:jc w:val="both"/>
      </w:pPr>
      <w:r>
        <w:t xml:space="preserve">                                                (должность, фамилия,</w:t>
      </w:r>
    </w:p>
    <w:p w14:paraId="4498F7F9" w14:textId="77777777" w:rsidR="00BD3ADE" w:rsidRDefault="00BD3ADE">
      <w:pPr>
        <w:pStyle w:val="ConsPlusNonformat"/>
        <w:jc w:val="both"/>
      </w:pPr>
      <w:r>
        <w:t xml:space="preserve">                                                   имя, отчество)</w:t>
      </w:r>
    </w:p>
    <w:p w14:paraId="3B6DE7C5" w14:textId="77777777" w:rsidR="00BD3ADE" w:rsidRDefault="00BD3ADE">
      <w:pPr>
        <w:pStyle w:val="ConsPlusNonformat"/>
        <w:jc w:val="both"/>
      </w:pPr>
      <w:r>
        <w:t>действующего на основании ________________________________________________,</w:t>
      </w:r>
    </w:p>
    <w:p w14:paraId="02614204" w14:textId="77777777" w:rsidR="00BD3ADE" w:rsidRDefault="00BD3ADE">
      <w:pPr>
        <w:pStyle w:val="ConsPlusNonformat"/>
        <w:jc w:val="both"/>
      </w:pPr>
      <w:r>
        <w:t xml:space="preserve">                             (положение, устав, доверенность - указать</w:t>
      </w:r>
    </w:p>
    <w:p w14:paraId="682E57EF" w14:textId="77777777" w:rsidR="00BD3ADE" w:rsidRDefault="00BD3ADE">
      <w:pPr>
        <w:pStyle w:val="ConsPlusNonformat"/>
        <w:jc w:val="both"/>
      </w:pPr>
      <w:r>
        <w:t xml:space="preserve">                                  нужное, реквизиты документа)</w:t>
      </w:r>
    </w:p>
    <w:p w14:paraId="54F06CC7" w14:textId="77777777" w:rsidR="00BD3ADE" w:rsidRDefault="00BD3ADE">
      <w:pPr>
        <w:pStyle w:val="ConsPlusNonformat"/>
        <w:jc w:val="both"/>
      </w:pPr>
      <w:r>
        <w:t>с одной стороны, и _______________________________________________________,</w:t>
      </w:r>
    </w:p>
    <w:p w14:paraId="2689EFED" w14:textId="77777777" w:rsidR="00BD3ADE" w:rsidRDefault="00BD3ADE">
      <w:pPr>
        <w:pStyle w:val="ConsPlusNonformat"/>
        <w:jc w:val="both"/>
      </w:pPr>
      <w:r>
        <w:t xml:space="preserve">                                  (наименование заявителя)</w:t>
      </w:r>
    </w:p>
    <w:p w14:paraId="14C62494" w14:textId="77777777" w:rsidR="00BD3ADE" w:rsidRDefault="00BD3ADE">
      <w:pPr>
        <w:pStyle w:val="ConsPlusNonformat"/>
        <w:jc w:val="both"/>
      </w:pPr>
      <w:r>
        <w:t>именуемое в дальнейшем заявителем, в лице ________________________________,</w:t>
      </w:r>
    </w:p>
    <w:p w14:paraId="1075EE34" w14:textId="77777777" w:rsidR="00BD3ADE" w:rsidRDefault="00BD3ADE">
      <w:pPr>
        <w:pStyle w:val="ConsPlusNonformat"/>
        <w:jc w:val="both"/>
      </w:pPr>
      <w:r>
        <w:t xml:space="preserve">                                               (должность, фамилия,</w:t>
      </w:r>
    </w:p>
    <w:p w14:paraId="173FE95B" w14:textId="77777777" w:rsidR="00BD3ADE" w:rsidRDefault="00BD3ADE">
      <w:pPr>
        <w:pStyle w:val="ConsPlusNonformat"/>
        <w:jc w:val="both"/>
      </w:pPr>
      <w:r>
        <w:t xml:space="preserve">                                                  имя, отчество)</w:t>
      </w:r>
    </w:p>
    <w:p w14:paraId="09E7FED6" w14:textId="77777777" w:rsidR="00BD3ADE" w:rsidRDefault="00BD3ADE">
      <w:pPr>
        <w:pStyle w:val="ConsPlusNonformat"/>
        <w:jc w:val="both"/>
      </w:pPr>
      <w:r>
        <w:t>действующего на основании ________________________________________________,</w:t>
      </w:r>
    </w:p>
    <w:p w14:paraId="242802C1" w14:textId="77777777" w:rsidR="00BD3ADE" w:rsidRDefault="00BD3ADE">
      <w:pPr>
        <w:pStyle w:val="ConsPlusNonformat"/>
        <w:jc w:val="both"/>
      </w:pPr>
      <w:r>
        <w:t xml:space="preserve">                          (положение, устав, доверенность - указать нужное,</w:t>
      </w:r>
    </w:p>
    <w:p w14:paraId="2DFE63A1" w14:textId="77777777" w:rsidR="00BD3ADE" w:rsidRDefault="00BD3ADE">
      <w:pPr>
        <w:pStyle w:val="ConsPlusNonformat"/>
        <w:jc w:val="both"/>
      </w:pPr>
      <w:r>
        <w:t xml:space="preserve">                                      реквизиты документа)</w:t>
      </w:r>
    </w:p>
    <w:p w14:paraId="1340F633" w14:textId="77777777" w:rsidR="00BD3ADE" w:rsidRDefault="00BD3ADE">
      <w:pPr>
        <w:pStyle w:val="ConsPlusNonformat"/>
        <w:jc w:val="both"/>
      </w:pPr>
      <w:r>
        <w:t>с  другой  стороны, именуемые в дальнейшем сторонами,  заключили  настоящий</w:t>
      </w:r>
    </w:p>
    <w:p w14:paraId="3E31CCC8" w14:textId="77777777" w:rsidR="00BD3ADE" w:rsidRDefault="00BD3ADE">
      <w:pPr>
        <w:pStyle w:val="ConsPlusNonformat"/>
        <w:jc w:val="both"/>
      </w:pPr>
      <w:r>
        <w:t>договор о нижеследующем:</w:t>
      </w:r>
    </w:p>
    <w:p w14:paraId="1789EEB9" w14:textId="77777777" w:rsidR="00BD3ADE" w:rsidRDefault="00BD3ADE">
      <w:pPr>
        <w:pStyle w:val="ConsPlusNormal"/>
        <w:ind w:firstLine="540"/>
        <w:jc w:val="both"/>
      </w:pPr>
    </w:p>
    <w:p w14:paraId="2197EF6C" w14:textId="77777777" w:rsidR="00BD3ADE" w:rsidRDefault="00BD3ADE">
      <w:pPr>
        <w:pStyle w:val="ConsPlusNormal"/>
        <w:jc w:val="center"/>
        <w:outlineLvl w:val="1"/>
      </w:pPr>
      <w:r>
        <w:t>I. Предмет договора</w:t>
      </w:r>
    </w:p>
    <w:p w14:paraId="5CC8CF42" w14:textId="77777777" w:rsidR="00BD3ADE" w:rsidRDefault="00BD3ADE">
      <w:pPr>
        <w:pStyle w:val="ConsPlusNormal"/>
        <w:jc w:val="center"/>
      </w:pPr>
    </w:p>
    <w:p w14:paraId="1EC40CB1" w14:textId="77777777" w:rsidR="00BD3ADE" w:rsidRDefault="00BD3ADE">
      <w:pPr>
        <w:pStyle w:val="ConsPlusNormal"/>
        <w:ind w:firstLine="540"/>
        <w:jc w:val="both"/>
      </w:pPr>
      <w:r>
        <w:t>1. Исполнитель обязуется выполнить действия по подготовке централизованной системы водоотведения к подключению (технологическому присоединению) подключаемого объекта заявителя и в соответствии с параметрами подключения (технологического присоединения) к централизованной системе водоотведения по форме согласно приложению N 1(1) (далее - параметры подключения (технологического присоединения) подключить объект заявителя к централизованной системе водоотведения, а заявитель обязуется внести плату за подключение (технологическое присоединение) и выполнить мероприятия заявителя по подключению (технологическому присоединению) объекта к централизованной системе водоотведения.</w:t>
      </w:r>
    </w:p>
    <w:p w14:paraId="6227A37D" w14:textId="77777777" w:rsidR="00BD3ADE" w:rsidRDefault="00BD3ADE">
      <w:pPr>
        <w:pStyle w:val="ConsPlusNonformat"/>
        <w:spacing w:before="200"/>
        <w:jc w:val="both"/>
      </w:pPr>
      <w:r>
        <w:t xml:space="preserve">    2.   Исполнитель  до точки подключения (технологического присоединения)</w:t>
      </w:r>
    </w:p>
    <w:p w14:paraId="25B7CD4D" w14:textId="77777777" w:rsidR="00BD3ADE" w:rsidRDefault="00BD3ADE">
      <w:pPr>
        <w:pStyle w:val="ConsPlusNonformat"/>
        <w:jc w:val="both"/>
      </w:pPr>
      <w:r>
        <w:t xml:space="preserve"> объекта заявителя осуществляет следующие мероприятия:_____________________</w:t>
      </w:r>
    </w:p>
    <w:p w14:paraId="174BC31D" w14:textId="77777777" w:rsidR="00BD3ADE" w:rsidRDefault="00BD3ADE">
      <w:pPr>
        <w:pStyle w:val="ConsPlusNonformat"/>
        <w:jc w:val="both"/>
      </w:pPr>
      <w:r>
        <w:t>__________________________________________________________________________;</w:t>
      </w:r>
    </w:p>
    <w:p w14:paraId="5088F598" w14:textId="77777777" w:rsidR="00BD3ADE" w:rsidRDefault="00BD3ADE">
      <w:pPr>
        <w:pStyle w:val="ConsPlusNonformat"/>
        <w:jc w:val="both"/>
      </w:pPr>
      <w:r>
        <w:t xml:space="preserve">       (указывается перечень фактически осуществляемых исполнителем</w:t>
      </w:r>
    </w:p>
    <w:p w14:paraId="31429BB1" w14:textId="77777777" w:rsidR="00BD3ADE" w:rsidRDefault="00BD3ADE">
      <w:pPr>
        <w:pStyle w:val="ConsPlusNonformat"/>
        <w:jc w:val="both"/>
      </w:pPr>
      <w:r>
        <w:t xml:space="preserve">          мероприятий, в том числе технических, по подключению</w:t>
      </w:r>
    </w:p>
    <w:p w14:paraId="635B961D" w14:textId="77777777" w:rsidR="00BD3ADE" w:rsidRDefault="00BD3ADE">
      <w:pPr>
        <w:pStyle w:val="ConsPlusNonformat"/>
        <w:jc w:val="both"/>
      </w:pPr>
      <w:r>
        <w:t xml:space="preserve">            (технологическому присоединению) объекта к</w:t>
      </w:r>
    </w:p>
    <w:p w14:paraId="4B9AB4F2" w14:textId="77777777" w:rsidR="00BD3ADE" w:rsidRDefault="00BD3ADE">
      <w:pPr>
        <w:pStyle w:val="ConsPlusNonformat"/>
        <w:jc w:val="both"/>
      </w:pPr>
      <w:r>
        <w:t xml:space="preserve">              централизованной системе водоотведения)</w:t>
      </w:r>
    </w:p>
    <w:p w14:paraId="091C7CA9" w14:textId="77777777" w:rsidR="00BD3ADE" w:rsidRDefault="00BD3ADE">
      <w:pPr>
        <w:pStyle w:val="ConsPlusNormal"/>
        <w:ind w:firstLine="540"/>
        <w:jc w:val="both"/>
      </w:pPr>
      <w:r>
        <w:t>проверка выполнения заявителем параметров подключения (технологического присоединения) в порядке, предусмотренном настоящим договором;</w:t>
      </w:r>
    </w:p>
    <w:p w14:paraId="24E72395" w14:textId="77777777" w:rsidR="00BD3ADE" w:rsidRDefault="00BD3ADE">
      <w:pPr>
        <w:pStyle w:val="ConsPlusNormal"/>
        <w:spacing w:before="220"/>
        <w:ind w:firstLine="540"/>
        <w:jc w:val="both"/>
      </w:pPr>
      <w:r>
        <w:t>работы по непосредственному подключению (технологическому присоединению) внутриплощадочных и (или) внутридомовых сетей и оборудования объекта в точке подключения (технологического присоединения) в порядке и сроки, которые предусмотрены настоящим договором.</w:t>
      </w:r>
    </w:p>
    <w:p w14:paraId="524CC9D8" w14:textId="77777777" w:rsidR="00BD3ADE" w:rsidRDefault="00BD3ADE">
      <w:pPr>
        <w:pStyle w:val="ConsPlusNormal"/>
        <w:spacing w:before="220"/>
        <w:ind w:firstLine="540"/>
        <w:jc w:val="both"/>
      </w:pPr>
      <w:r>
        <w:t xml:space="preserve">3. Подключение (технологическое присоединение) осуществляется в точке (точках) подключения, устанавливаемой (устанавливаемых) при наличии технической возможности на границе земельного участка, на котором располагается подключаемый объект заявителя, если иное не предусмотрено настоящим договором с учетом положений </w:t>
      </w:r>
      <w:hyperlink r:id="rId181">
        <w:r>
          <w:rPr>
            <w:color w:val="0000FF"/>
          </w:rPr>
          <w:t>пункта 36</w:t>
        </w:r>
      </w:hyperlink>
      <w:r>
        <w:t xml:space="preserve">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 (далее - Правила подключения).</w:t>
      </w:r>
    </w:p>
    <w:p w14:paraId="66E83E94" w14:textId="77777777" w:rsidR="00BD3ADE" w:rsidRDefault="00BD3ADE">
      <w:pPr>
        <w:pStyle w:val="ConsPlusNormal"/>
        <w:ind w:firstLine="540"/>
        <w:jc w:val="both"/>
      </w:pPr>
    </w:p>
    <w:p w14:paraId="76B5AF2B" w14:textId="77777777" w:rsidR="00BD3ADE" w:rsidRDefault="00BD3ADE">
      <w:pPr>
        <w:pStyle w:val="ConsPlusNormal"/>
        <w:jc w:val="center"/>
        <w:outlineLvl w:val="1"/>
      </w:pPr>
      <w:r>
        <w:t>II. Срок подключения объекта</w:t>
      </w:r>
    </w:p>
    <w:p w14:paraId="330E0B0B" w14:textId="77777777" w:rsidR="00BD3ADE" w:rsidRDefault="00BD3ADE">
      <w:pPr>
        <w:pStyle w:val="ConsPlusNormal"/>
        <w:jc w:val="center"/>
      </w:pPr>
    </w:p>
    <w:p w14:paraId="3CCA79BE" w14:textId="77777777" w:rsidR="00BD3ADE" w:rsidRDefault="00BD3ADE">
      <w:pPr>
        <w:pStyle w:val="ConsPlusNormal"/>
        <w:ind w:firstLine="540"/>
        <w:jc w:val="both"/>
      </w:pPr>
      <w:r>
        <w:t>4. Срок подключения объекта - "__" ____________ 20__ г.</w:t>
      </w:r>
    </w:p>
    <w:p w14:paraId="3EAD3235" w14:textId="77777777" w:rsidR="00BD3ADE" w:rsidRDefault="00BD3ADE">
      <w:pPr>
        <w:pStyle w:val="ConsPlusNormal"/>
        <w:jc w:val="right"/>
      </w:pPr>
    </w:p>
    <w:p w14:paraId="156C0056" w14:textId="77777777" w:rsidR="00BD3ADE" w:rsidRDefault="00BD3ADE">
      <w:pPr>
        <w:pStyle w:val="ConsPlusNormal"/>
        <w:jc w:val="center"/>
        <w:outlineLvl w:val="1"/>
      </w:pPr>
      <w:r>
        <w:t>III. Характеристики подключаемого объекта и мероприятия</w:t>
      </w:r>
    </w:p>
    <w:p w14:paraId="6B5597FD" w14:textId="77777777" w:rsidR="00BD3ADE" w:rsidRDefault="00BD3ADE">
      <w:pPr>
        <w:pStyle w:val="ConsPlusNormal"/>
        <w:jc w:val="center"/>
      </w:pPr>
      <w:r>
        <w:t>по его подключению (технологическому присоединению)</w:t>
      </w:r>
    </w:p>
    <w:p w14:paraId="4DB4C051" w14:textId="77777777" w:rsidR="00BD3ADE" w:rsidRDefault="00BD3ADE">
      <w:pPr>
        <w:pStyle w:val="ConsPlusNormal"/>
        <w:jc w:val="center"/>
      </w:pPr>
    </w:p>
    <w:p w14:paraId="2A42C38F" w14:textId="77777777" w:rsidR="00BD3ADE" w:rsidRDefault="00BD3ADE">
      <w:pPr>
        <w:pStyle w:val="ConsPlusNonformat"/>
        <w:jc w:val="both"/>
      </w:pPr>
      <w:r>
        <w:t xml:space="preserve">    5. Объект - __________________________________________________________,</w:t>
      </w:r>
    </w:p>
    <w:p w14:paraId="5E552083" w14:textId="77777777" w:rsidR="00BD3ADE" w:rsidRDefault="00BD3ADE">
      <w:pPr>
        <w:pStyle w:val="ConsPlusNonformat"/>
        <w:jc w:val="both"/>
      </w:pPr>
      <w:r>
        <w:t xml:space="preserve">                     (объект капитального строительства, на котором</w:t>
      </w:r>
    </w:p>
    <w:p w14:paraId="02CD1A16" w14:textId="77777777" w:rsidR="00BD3ADE" w:rsidRDefault="00BD3ADE">
      <w:pPr>
        <w:pStyle w:val="ConsPlusNonformat"/>
        <w:jc w:val="both"/>
      </w:pPr>
      <w:r>
        <w:t xml:space="preserve">                  предусматривается водоотведение, канализационная сеть</w:t>
      </w:r>
    </w:p>
    <w:p w14:paraId="116E5EF7" w14:textId="77777777" w:rsidR="00BD3ADE" w:rsidRDefault="00BD3ADE">
      <w:pPr>
        <w:pStyle w:val="ConsPlusNonformat"/>
        <w:jc w:val="both"/>
      </w:pPr>
      <w:r>
        <w:t xml:space="preserve">                        или иной объект, не являющийся объектом</w:t>
      </w:r>
    </w:p>
    <w:p w14:paraId="523DDA36" w14:textId="77777777" w:rsidR="00BD3ADE" w:rsidRDefault="00BD3ADE">
      <w:pPr>
        <w:pStyle w:val="ConsPlusNonformat"/>
        <w:jc w:val="both"/>
      </w:pPr>
      <w:r>
        <w:t xml:space="preserve">                      капитального строительства - указать нужное)</w:t>
      </w:r>
    </w:p>
    <w:p w14:paraId="29E9281A" w14:textId="77777777" w:rsidR="00BD3ADE" w:rsidRDefault="00BD3ADE">
      <w:pPr>
        <w:pStyle w:val="ConsPlusNonformat"/>
        <w:jc w:val="both"/>
      </w:pPr>
      <w:r>
        <w:t>принадлежащий заявителю на праве __________________________________________</w:t>
      </w:r>
    </w:p>
    <w:p w14:paraId="70B44928" w14:textId="77777777" w:rsidR="00BD3ADE" w:rsidRDefault="00BD3ADE">
      <w:pPr>
        <w:pStyle w:val="ConsPlusNonformat"/>
        <w:jc w:val="both"/>
      </w:pPr>
      <w:r>
        <w:t xml:space="preserve">                                   (собственность, пользование</w:t>
      </w:r>
    </w:p>
    <w:p w14:paraId="4F6769F5" w14:textId="77777777" w:rsidR="00BD3ADE" w:rsidRDefault="00BD3ADE">
      <w:pPr>
        <w:pStyle w:val="ConsPlusNonformat"/>
        <w:jc w:val="both"/>
      </w:pPr>
      <w:r>
        <w:t xml:space="preserve">                                         и др. - указать нужное)</w:t>
      </w:r>
    </w:p>
    <w:p w14:paraId="4D58C188" w14:textId="77777777" w:rsidR="00BD3ADE" w:rsidRDefault="00BD3ADE">
      <w:pPr>
        <w:pStyle w:val="ConsPlusNonformat"/>
        <w:jc w:val="both"/>
      </w:pPr>
      <w:r>
        <w:t>на основании _____________________________________________________________,</w:t>
      </w:r>
    </w:p>
    <w:p w14:paraId="61055CF7" w14:textId="77777777" w:rsidR="00BD3ADE" w:rsidRDefault="00BD3ADE">
      <w:pPr>
        <w:pStyle w:val="ConsPlusNonformat"/>
        <w:jc w:val="both"/>
      </w:pPr>
      <w:r>
        <w:t xml:space="preserve">                         (указать наименование и реквизиты</w:t>
      </w:r>
    </w:p>
    <w:p w14:paraId="25CC526A" w14:textId="77777777" w:rsidR="00BD3ADE" w:rsidRDefault="00BD3ADE">
      <w:pPr>
        <w:pStyle w:val="ConsPlusNonformat"/>
        <w:jc w:val="both"/>
      </w:pPr>
      <w:r>
        <w:t xml:space="preserve">               правоустанавливающего и правоудостоверяющего документов)</w:t>
      </w:r>
    </w:p>
    <w:p w14:paraId="2A826874" w14:textId="77777777" w:rsidR="00BD3ADE" w:rsidRDefault="00BD3ADE">
      <w:pPr>
        <w:pStyle w:val="ConsPlusNonformat"/>
        <w:jc w:val="both"/>
      </w:pPr>
      <w:r>
        <w:t>с целевым назначением ____________________________________________________.</w:t>
      </w:r>
    </w:p>
    <w:p w14:paraId="67EDE99A" w14:textId="77777777" w:rsidR="00BD3ADE" w:rsidRDefault="00BD3ADE">
      <w:pPr>
        <w:pStyle w:val="ConsPlusNonformat"/>
        <w:jc w:val="both"/>
      </w:pPr>
      <w:r>
        <w:t xml:space="preserve">                                (целевое назначение объекта)</w:t>
      </w:r>
    </w:p>
    <w:p w14:paraId="2D27B361" w14:textId="77777777" w:rsidR="00BD3ADE" w:rsidRDefault="00BD3ADE">
      <w:pPr>
        <w:pStyle w:val="ConsPlusNonformat"/>
        <w:jc w:val="both"/>
      </w:pPr>
      <w:r>
        <w:t xml:space="preserve">    6. Земельный  участок  -  земельный  участок,  на  котором  планируется</w:t>
      </w:r>
    </w:p>
    <w:p w14:paraId="6719626F" w14:textId="77777777" w:rsidR="00BD3ADE" w:rsidRDefault="00BD3ADE">
      <w:pPr>
        <w:pStyle w:val="ConsPlusNonformat"/>
        <w:jc w:val="both"/>
      </w:pPr>
      <w:r>
        <w:t>___________________________________________________________________________</w:t>
      </w:r>
    </w:p>
    <w:p w14:paraId="53E22021" w14:textId="77777777" w:rsidR="00BD3ADE" w:rsidRDefault="00BD3ADE">
      <w:pPr>
        <w:pStyle w:val="ConsPlusNonformat"/>
        <w:jc w:val="both"/>
      </w:pPr>
      <w:r>
        <w:t xml:space="preserve">       (строительство, реконструкция, модернизация - указать нужное)</w:t>
      </w:r>
    </w:p>
    <w:p w14:paraId="24F769BB" w14:textId="77777777" w:rsidR="00BD3ADE" w:rsidRDefault="00BD3ADE">
      <w:pPr>
        <w:pStyle w:val="ConsPlusNonformat"/>
        <w:jc w:val="both"/>
      </w:pPr>
      <w:r>
        <w:t>подключаемого объекта, площадью _______________________________ кв. метров,</w:t>
      </w:r>
    </w:p>
    <w:p w14:paraId="429FF94F" w14:textId="77777777" w:rsidR="00BD3ADE" w:rsidRDefault="00BD3ADE">
      <w:pPr>
        <w:pStyle w:val="ConsPlusNonformat"/>
        <w:jc w:val="both"/>
      </w:pPr>
      <w:r>
        <w:t>расположенный по адресу __________________________________________________,</w:t>
      </w:r>
    </w:p>
    <w:p w14:paraId="0E2C2564" w14:textId="77777777" w:rsidR="00BD3ADE" w:rsidRDefault="00BD3ADE">
      <w:pPr>
        <w:pStyle w:val="ConsPlusNonformat"/>
        <w:jc w:val="both"/>
      </w:pPr>
      <w:r>
        <w:t xml:space="preserve">    принадлежащий заявителю на праве ______________________________________</w:t>
      </w:r>
    </w:p>
    <w:p w14:paraId="4EA33110" w14:textId="77777777" w:rsidR="00BD3ADE" w:rsidRDefault="00BD3ADE">
      <w:pPr>
        <w:pStyle w:val="ConsPlusNonformat"/>
        <w:jc w:val="both"/>
      </w:pPr>
      <w:r>
        <w:t xml:space="preserve">                                      (собственность, пользование и т.п. -</w:t>
      </w:r>
    </w:p>
    <w:p w14:paraId="659E1471" w14:textId="77777777" w:rsidR="00BD3ADE" w:rsidRDefault="00BD3ADE">
      <w:pPr>
        <w:pStyle w:val="ConsPlusNonformat"/>
        <w:jc w:val="both"/>
      </w:pPr>
      <w:r>
        <w:t xml:space="preserve">                                                указать нужное)</w:t>
      </w:r>
    </w:p>
    <w:p w14:paraId="7C8326E3" w14:textId="77777777" w:rsidR="00BD3ADE" w:rsidRDefault="00BD3ADE">
      <w:pPr>
        <w:pStyle w:val="ConsPlusNonformat"/>
        <w:jc w:val="both"/>
      </w:pPr>
      <w:r>
        <w:t xml:space="preserve">    на основании _________________________________________________________,</w:t>
      </w:r>
    </w:p>
    <w:p w14:paraId="4E77CBA0" w14:textId="77777777" w:rsidR="00BD3ADE" w:rsidRDefault="00BD3ADE">
      <w:pPr>
        <w:pStyle w:val="ConsPlusNonformat"/>
        <w:jc w:val="both"/>
      </w:pPr>
      <w:r>
        <w:t xml:space="preserve">                  (указать наименование и реквизиты правоустанавливающего</w:t>
      </w:r>
    </w:p>
    <w:p w14:paraId="64CB8806" w14:textId="77777777" w:rsidR="00BD3ADE" w:rsidRDefault="00BD3ADE">
      <w:pPr>
        <w:pStyle w:val="ConsPlusNonformat"/>
        <w:jc w:val="both"/>
      </w:pPr>
      <w:r>
        <w:t xml:space="preserve">                             и правоудостоверяющего документов)</w:t>
      </w:r>
    </w:p>
    <w:p w14:paraId="6F2E3248" w14:textId="77777777" w:rsidR="00BD3ADE" w:rsidRDefault="00BD3ADE">
      <w:pPr>
        <w:pStyle w:val="ConsPlusNonformat"/>
        <w:jc w:val="both"/>
      </w:pPr>
      <w:r>
        <w:t xml:space="preserve">    кадастровый номер ____________________________________________________,</w:t>
      </w:r>
    </w:p>
    <w:p w14:paraId="5A4BE7C5" w14:textId="77777777" w:rsidR="00BD3ADE" w:rsidRDefault="00BD3ADE">
      <w:pPr>
        <w:pStyle w:val="ConsPlusNonformat"/>
        <w:jc w:val="both"/>
      </w:pPr>
      <w:r>
        <w:t xml:space="preserve">                         (указать кадастровый номер земельного участка)</w:t>
      </w:r>
    </w:p>
    <w:p w14:paraId="2D0754E6" w14:textId="77777777" w:rsidR="00BD3ADE" w:rsidRDefault="00BD3ADE">
      <w:pPr>
        <w:pStyle w:val="ConsPlusNonformat"/>
        <w:jc w:val="both"/>
      </w:pPr>
      <w:r>
        <w:t xml:space="preserve">    с разрешенным использованием _________________________________________.</w:t>
      </w:r>
    </w:p>
    <w:p w14:paraId="0D50B75A" w14:textId="77777777" w:rsidR="00BD3ADE" w:rsidRDefault="00BD3ADE">
      <w:pPr>
        <w:pStyle w:val="ConsPlusNonformat"/>
        <w:jc w:val="both"/>
      </w:pPr>
      <w:r>
        <w:t xml:space="preserve">                                   (указать разрешенное использование</w:t>
      </w:r>
    </w:p>
    <w:p w14:paraId="6C96A938" w14:textId="77777777" w:rsidR="00BD3ADE" w:rsidRDefault="00BD3ADE">
      <w:pPr>
        <w:pStyle w:val="ConsPlusNonformat"/>
        <w:jc w:val="both"/>
      </w:pPr>
      <w:r>
        <w:t xml:space="preserve">                                           земельного участка)</w:t>
      </w:r>
    </w:p>
    <w:p w14:paraId="6AE6CC04" w14:textId="77777777" w:rsidR="00BD3ADE" w:rsidRDefault="00BD3ADE">
      <w:pPr>
        <w:pStyle w:val="ConsPlusNormal"/>
        <w:ind w:firstLine="540"/>
        <w:jc w:val="both"/>
      </w:pPr>
      <w:bookmarkStart w:id="79" w:name="P3762"/>
      <w:bookmarkEnd w:id="79"/>
      <w:r>
        <w:t>7. Потребности объекта - величина подключаемой мощности (нагрузки) объекта, который обязан обеспечить исполнитель в точках подключения (технологического присоединения), составляет _______ м</w:t>
      </w:r>
      <w:r>
        <w:rPr>
          <w:vertAlign w:val="superscript"/>
        </w:rPr>
        <w:t>3</w:t>
      </w:r>
      <w:r>
        <w:t>/час приема сточных вод.</w:t>
      </w:r>
    </w:p>
    <w:p w14:paraId="332DAD44" w14:textId="77777777" w:rsidR="00BD3ADE" w:rsidRDefault="00BD3ADE">
      <w:pPr>
        <w:pStyle w:val="ConsPlusNormal"/>
        <w:spacing w:before="220"/>
        <w:ind w:firstLine="540"/>
        <w:jc w:val="both"/>
      </w:pPr>
      <w:r>
        <w:t xml:space="preserve">8. Перечень мероприятий (в том числе технических) по подключению (технологическому присоединению) объекта к централизованной системе водоотведения и обязательства сторон по их выполнению, включая мероприятия по увеличению пропускной способности (увеличению мощности) централизованной системы водоотведения и мероприятия по фактическому подключению (технологическому присоединению) к централизованной системе водоотведения, составляется по форме согласно </w:t>
      </w:r>
      <w:hyperlink w:anchor="P3984">
        <w:r>
          <w:rPr>
            <w:color w:val="0000FF"/>
          </w:rPr>
          <w:t>приложению N 2</w:t>
        </w:r>
      </w:hyperlink>
      <w:r>
        <w:t>.</w:t>
      </w:r>
    </w:p>
    <w:p w14:paraId="7A5CCE42" w14:textId="77777777" w:rsidR="00BD3ADE" w:rsidRDefault="00BD3ADE">
      <w:pPr>
        <w:pStyle w:val="ConsPlusNormal"/>
        <w:spacing w:before="220"/>
        <w:ind w:firstLine="540"/>
        <w:jc w:val="both"/>
      </w:pPr>
      <w:r>
        <w:t>9. Подключение (технологическое присоединение) объектов, в том числе канализационных сетей заявителя, к централизованной системе водоотведения исполнителя осуществляется на основании заявления о подключении (технологическом присоединении) заявителя.</w:t>
      </w:r>
    </w:p>
    <w:p w14:paraId="5561C1E5" w14:textId="77777777" w:rsidR="00BD3ADE" w:rsidRDefault="00BD3ADE">
      <w:pPr>
        <w:pStyle w:val="ConsPlusNormal"/>
        <w:ind w:firstLine="540"/>
        <w:jc w:val="both"/>
      </w:pPr>
    </w:p>
    <w:p w14:paraId="22585B37" w14:textId="77777777" w:rsidR="00BD3ADE" w:rsidRDefault="00BD3ADE">
      <w:pPr>
        <w:pStyle w:val="ConsPlusNormal"/>
        <w:jc w:val="center"/>
        <w:outlineLvl w:val="1"/>
      </w:pPr>
      <w:r>
        <w:t>IV. Права и обязанности сторон</w:t>
      </w:r>
    </w:p>
    <w:p w14:paraId="32B00B79" w14:textId="77777777" w:rsidR="00BD3ADE" w:rsidRDefault="00BD3ADE">
      <w:pPr>
        <w:pStyle w:val="ConsPlusNormal"/>
        <w:jc w:val="center"/>
      </w:pPr>
    </w:p>
    <w:p w14:paraId="26B4E72B" w14:textId="77777777" w:rsidR="00BD3ADE" w:rsidRDefault="00BD3ADE">
      <w:pPr>
        <w:pStyle w:val="ConsPlusNormal"/>
        <w:ind w:firstLine="540"/>
        <w:jc w:val="both"/>
      </w:pPr>
      <w:r>
        <w:t>10. Исполнитель обязана:</w:t>
      </w:r>
    </w:p>
    <w:p w14:paraId="051517AB" w14:textId="77777777" w:rsidR="00BD3ADE" w:rsidRDefault="00BD3ADE">
      <w:pPr>
        <w:pStyle w:val="ConsPlusNormal"/>
        <w:spacing w:before="220"/>
        <w:ind w:firstLine="540"/>
        <w:jc w:val="both"/>
      </w:pPr>
      <w:r>
        <w:t xml:space="preserve">а) осуществить действия по созданию (реконструкции) централизованной системы водоотведения до точек подключения, а также по подготовке централизованной системы водоотведения к подключению (технологическому присоединению) объекта и отведению сточных </w:t>
      </w:r>
      <w:r>
        <w:lastRenderedPageBreak/>
        <w:t>вод не позднее установленной настоящим договором даты подключения (технологического присоединения);</w:t>
      </w:r>
    </w:p>
    <w:p w14:paraId="1539B3B2" w14:textId="77777777" w:rsidR="00BD3ADE" w:rsidRDefault="00BD3ADE">
      <w:pPr>
        <w:pStyle w:val="ConsPlusNormal"/>
        <w:spacing w:before="220"/>
        <w:ind w:firstLine="540"/>
        <w:jc w:val="both"/>
      </w:pPr>
      <w:r>
        <w:t xml:space="preserve">б) осуществить на основании полученного от заявителя уведомления о выполнении параметров подключения (технологического присоединения) иные необходимые действия по подключению, не указанные в </w:t>
      </w:r>
      <w:hyperlink w:anchor="P3782">
        <w:r>
          <w:rPr>
            <w:color w:val="0000FF"/>
          </w:rPr>
          <w:t>пункте 12</w:t>
        </w:r>
      </w:hyperlink>
      <w:r>
        <w:t xml:space="preserve"> настоящего договора, не позднее установленного настоящим договором срока подключения, в том числе:</w:t>
      </w:r>
    </w:p>
    <w:p w14:paraId="61AF6C75" w14:textId="77777777" w:rsidR="00BD3ADE" w:rsidRDefault="00BD3ADE">
      <w:pPr>
        <w:pStyle w:val="ConsPlusNormal"/>
        <w:spacing w:before="220"/>
        <w:ind w:firstLine="540"/>
        <w:jc w:val="both"/>
      </w:pPr>
      <w:r>
        <w:t>проверить выполнение заявителем параметров подключения (технологического присоединения), в том числе установить техническую готовность внутриплощадочных и (или) внутридомовых сетей и оборудования объекта к отведению сточных вод;</w:t>
      </w:r>
    </w:p>
    <w:p w14:paraId="21E0B892" w14:textId="77777777" w:rsidR="00BD3ADE" w:rsidRDefault="00BD3ADE">
      <w:pPr>
        <w:pStyle w:val="ConsPlusNormal"/>
        <w:spacing w:before="220"/>
        <w:ind w:firstLine="540"/>
        <w:jc w:val="both"/>
      </w:pPr>
      <w:r>
        <w:t xml:space="preserve">осуществить допуск к эксплуатации узла учета в соответствии с </w:t>
      </w:r>
      <w:hyperlink r:id="rId182">
        <w:r>
          <w:rPr>
            <w:color w:val="0000FF"/>
          </w:rPr>
          <w:t>Правилами</w:t>
        </w:r>
      </w:hyperlink>
      <w: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w:t>
      </w:r>
    </w:p>
    <w:p w14:paraId="45157A60" w14:textId="77777777" w:rsidR="00BD3ADE" w:rsidRDefault="00BD3ADE">
      <w:pPr>
        <w:pStyle w:val="ConsPlusNormal"/>
        <w:spacing w:before="220"/>
        <w:ind w:firstLine="540"/>
        <w:jc w:val="both"/>
      </w:pPr>
      <w:r>
        <w:t>установить пломбы на приборах учета (узлах) сточных вод;</w:t>
      </w:r>
    </w:p>
    <w:p w14:paraId="64049DB3" w14:textId="77777777" w:rsidR="00BD3ADE" w:rsidRDefault="00BD3ADE">
      <w:pPr>
        <w:pStyle w:val="ConsPlusNormal"/>
        <w:spacing w:before="220"/>
        <w:ind w:firstLine="540"/>
        <w:jc w:val="both"/>
      </w:pPr>
      <w:r>
        <w:t>осуществить действия по подключению (технологическому присоединению) к централизованной системе водоотведения внутриплощадочных и (или) внутридомовых сетей и оборудования объекта не ранее установления заявителем технической готовности внутриплощадочных и (или) внутридомовых сетей и оборудования объекта к отведению сточных вод;</w:t>
      </w:r>
    </w:p>
    <w:p w14:paraId="2022BA4A" w14:textId="77777777" w:rsidR="00BD3ADE" w:rsidRDefault="00BD3ADE">
      <w:pPr>
        <w:pStyle w:val="ConsPlusNormal"/>
        <w:spacing w:before="220"/>
        <w:ind w:firstLine="540"/>
        <w:jc w:val="both"/>
      </w:pPr>
      <w:r>
        <w:t>подписать акт о подключении (технологическом присоединении) объекта в течение ___ рабочих дней со дня получения от заявителя уведомления о выполнении параметров подключения (технологического присоединения) при отсутствии нарушения параметров подключения (технологического присоединения) и установлении технической готовности внутриплощадочных и (или) внутридомовых сетей и оборудования объекта к отведению сточных вод, но в любом случае не позднее срока подключения объекта. Если в ходе проверки соблюдения параметров подключения (технологического присоединения) будет обнаружено нарушение выданных параметров подключения (технологического присоединения), в том числе отсутствие технической готовности внутриплощадочных и (или) внутридомовых сетей и оборудования объекта к отведению сточных вод, то исполнителя вправе отказаться от подписания акта о подключении (технологическом присоединении), направив заявителю мотивированный отказ. Мотивированный отказ и замечания, выявленные в ходе проверки выполнения параметров подключения (технологического присоединения) и готовности внутриплощадочных и (или) внутридомовых сетей и оборудования объекта к отведению сточных вод, и срок их устранения указываются в уведомлении о необходимости устранения замечаний, выдаваемом исполнителем заявителю не позднее ___ рабочих дней со дня получения от заявителя уведомления о выполнении параметров подключения (технологического присоединения). В случае согласия с полученным уведомлением о необходимости устранения замечаний абонент устраняет выявленные нарушения в предусмотренный уведомлением срок и направляет исполнителю уведомление об устранении замечаний, содержащее информацию о принятых мерах по их устранению. После получения указанного уведомления исполнитель повторно осуществляет проверку соблюдения параметров подключения (технологического присоединения) и в случае отсутствия нарушений подписывает акт о подключении (технологическом присоединении) объекта не позднее 5 рабочих дней, следующих за днем получения от заявителя уведомления об устранении замечаний. В случае несогласия с полученным уведомлением заявитель вправе возвратить исполнителю полученное уведомление о необходимости устранения замечаний с указанием причин возврата и требованием о подписании акта о подключении (технологическом присоединении) объекта.</w:t>
      </w:r>
    </w:p>
    <w:p w14:paraId="6F516FB0" w14:textId="77777777" w:rsidR="00BD3ADE" w:rsidRDefault="00BD3ADE">
      <w:pPr>
        <w:pStyle w:val="ConsPlusNormal"/>
        <w:spacing w:before="220"/>
        <w:ind w:firstLine="540"/>
        <w:jc w:val="both"/>
      </w:pPr>
      <w:r>
        <w:t>11. Исполнитель имеет право:</w:t>
      </w:r>
    </w:p>
    <w:p w14:paraId="2236A5BB" w14:textId="77777777" w:rsidR="00BD3ADE" w:rsidRDefault="00BD3ADE">
      <w:pPr>
        <w:pStyle w:val="ConsPlusNormal"/>
        <w:spacing w:before="220"/>
        <w:ind w:firstLine="540"/>
        <w:jc w:val="both"/>
      </w:pPr>
      <w:r>
        <w:lastRenderedPageBreak/>
        <w:t>а) участвовать в приемке работ по строительству, реконструкции и (или) модернизации канализационных сетей от подключаемого объекта до точки подключения (технологического присоединения);</w:t>
      </w:r>
    </w:p>
    <w:p w14:paraId="2580B4E7" w14:textId="77777777" w:rsidR="00BD3ADE" w:rsidRDefault="00BD3ADE">
      <w:pPr>
        <w:pStyle w:val="ConsPlusNormal"/>
        <w:spacing w:before="220"/>
        <w:ind w:firstLine="540"/>
        <w:jc w:val="both"/>
      </w:pPr>
      <w:r>
        <w:t>б) изменить дату подключения (технологического присоединения) объекта к централизованной системе водоотведения на более позднюю без изменения сроков внесения платы за подключение (технологическое присоединение), если заявитель не предоставил исполнителю в установленные настоящим договором сроки возможность осуществить:</w:t>
      </w:r>
    </w:p>
    <w:p w14:paraId="55A8BDB6" w14:textId="77777777" w:rsidR="00BD3ADE" w:rsidRDefault="00BD3ADE">
      <w:pPr>
        <w:pStyle w:val="ConsPlusNormal"/>
        <w:spacing w:before="220"/>
        <w:ind w:firstLine="540"/>
        <w:jc w:val="both"/>
      </w:pPr>
      <w:r>
        <w:t>проверку готовности внутриплощадочных и (или) внутридомовых сетей и оборудования объекта к подключению (технологическому присоединению) и отведению сточных вод;</w:t>
      </w:r>
    </w:p>
    <w:p w14:paraId="4582C702" w14:textId="77777777" w:rsidR="00BD3ADE" w:rsidRDefault="00BD3ADE">
      <w:pPr>
        <w:pStyle w:val="ConsPlusNormal"/>
        <w:spacing w:before="220"/>
        <w:ind w:firstLine="540"/>
        <w:jc w:val="both"/>
      </w:pPr>
      <w:r>
        <w:t>опломбирование установленных приборов (узлов) учета сточных вод;</w:t>
      </w:r>
    </w:p>
    <w:p w14:paraId="4519740A" w14:textId="77777777" w:rsidR="00BD3ADE" w:rsidRDefault="00BD3ADE">
      <w:pPr>
        <w:pStyle w:val="ConsPlusNormal"/>
        <w:spacing w:before="220"/>
        <w:ind w:firstLine="540"/>
        <w:jc w:val="both"/>
      </w:pPr>
      <w:r>
        <w:t xml:space="preserve">в) расторгнуть настоящий договор в одностороннем порядке в случае, предусмотренном </w:t>
      </w:r>
      <w:hyperlink w:anchor="P3817">
        <w:r>
          <w:rPr>
            <w:color w:val="0000FF"/>
          </w:rPr>
          <w:t>пунктом 19(1)</w:t>
        </w:r>
      </w:hyperlink>
      <w:r>
        <w:t xml:space="preserve"> настоящего договора.</w:t>
      </w:r>
    </w:p>
    <w:p w14:paraId="7C857514" w14:textId="77777777" w:rsidR="00BD3ADE" w:rsidRDefault="00BD3ADE">
      <w:pPr>
        <w:pStyle w:val="ConsPlusNormal"/>
        <w:spacing w:before="220"/>
        <w:ind w:firstLine="540"/>
        <w:jc w:val="both"/>
      </w:pPr>
      <w:bookmarkStart w:id="80" w:name="P3782"/>
      <w:bookmarkEnd w:id="80"/>
      <w:r>
        <w:t>12. Заявитель обязан:</w:t>
      </w:r>
    </w:p>
    <w:p w14:paraId="26E96B1E" w14:textId="77777777" w:rsidR="00BD3ADE" w:rsidRDefault="00BD3ADE">
      <w:pPr>
        <w:pStyle w:val="ConsPlusNormal"/>
        <w:spacing w:before="220"/>
        <w:ind w:firstLine="540"/>
        <w:jc w:val="both"/>
      </w:pPr>
      <w:r>
        <w:t>а) выполнить параметры подключения (технологического присоединения), в том числе представить исполнителю выписку из раздела утвержденной в установленном порядке проектной документации в одном экземпляре, в которой содержатся сведения об инженерном оборудовании, канализационных сетях, перечень инженерно-технических мероприятий и содержание технологических решений. Указанная документация представляется заявителем при направлении уведомления о выполнении параметров подключения (технологического присоединения);</w:t>
      </w:r>
    </w:p>
    <w:p w14:paraId="63BF1245" w14:textId="77777777" w:rsidR="00BD3ADE" w:rsidRDefault="00BD3ADE">
      <w:pPr>
        <w:pStyle w:val="ConsPlusNormal"/>
        <w:spacing w:before="220"/>
        <w:ind w:firstLine="540"/>
        <w:jc w:val="both"/>
      </w:pPr>
      <w:r>
        <w:t>б) осуществить мероприятия по подготовке внутриплощадочных и (или) внутридомовых сетей и оборудования объекта к подключению (технологическому присоединению);</w:t>
      </w:r>
    </w:p>
    <w:p w14:paraId="342CDFFF" w14:textId="77777777" w:rsidR="00BD3ADE" w:rsidRDefault="00BD3ADE">
      <w:pPr>
        <w:pStyle w:val="ConsPlusNormal"/>
        <w:spacing w:before="220"/>
        <w:ind w:firstLine="540"/>
        <w:jc w:val="both"/>
      </w:pPr>
      <w:r>
        <w:t xml:space="preserve">в) в случае внесения в проектную документацию на строительство (реконструкцию) объекта изменений, которые повлекут изменение подключаемой мощности (нагрузки), указанной в </w:t>
      </w:r>
      <w:hyperlink w:anchor="P3762">
        <w:r>
          <w:rPr>
            <w:color w:val="0000FF"/>
          </w:rPr>
          <w:t>пункте 7</w:t>
        </w:r>
      </w:hyperlink>
      <w:r>
        <w:t xml:space="preserve"> настоящего договора, направить исполнителю в течение 5 дней со дня внесения указанных изменений предложение о внесении соответствующих изменений в настоящий договор. Изменение подключаемой мощности (нагрузки) не может превышать максимальной мощности (нагрузки), определенную техническими условиями подключения (технологического присоединения) к централизованной системе водоотведения, полученными в порядке, предусмотренном </w:t>
      </w:r>
      <w:hyperlink r:id="rId183">
        <w:r>
          <w:rPr>
            <w:color w:val="0000FF"/>
          </w:rPr>
          <w:t>Правилами</w:t>
        </w:r>
      </w:hyperlink>
      <w:r>
        <w:t xml:space="preserve"> подключения;</w:t>
      </w:r>
    </w:p>
    <w:p w14:paraId="389A07F0" w14:textId="77777777" w:rsidR="00BD3ADE" w:rsidRDefault="00BD3ADE">
      <w:pPr>
        <w:pStyle w:val="ConsPlusNormal"/>
        <w:spacing w:before="220"/>
        <w:ind w:firstLine="540"/>
        <w:jc w:val="both"/>
      </w:pPr>
      <w:r>
        <w:t>г) направить уведомление в адрес исполнителя о выполнении параметров подключения (технологического присоединения);</w:t>
      </w:r>
    </w:p>
    <w:p w14:paraId="082F54E9" w14:textId="77777777" w:rsidR="00BD3ADE" w:rsidRDefault="00BD3ADE">
      <w:pPr>
        <w:pStyle w:val="ConsPlusNormal"/>
        <w:spacing w:before="220"/>
        <w:ind w:firstLine="540"/>
        <w:jc w:val="both"/>
      </w:pPr>
      <w:r>
        <w:t>д) обеспечить доступ исполнителя для проверки выполнения параметров подключения (технологического присоединения), готовности внутриплощадочных и (или) внутридомовых сетей и оборудования объекта к отведению сточных вод, а также для установления пломб на приборах учета (узлах учета) сточных вод;</w:t>
      </w:r>
    </w:p>
    <w:p w14:paraId="1AD93681" w14:textId="77777777" w:rsidR="00BD3ADE" w:rsidRDefault="00BD3ADE">
      <w:pPr>
        <w:pStyle w:val="ConsPlusNormal"/>
        <w:spacing w:before="220"/>
        <w:ind w:firstLine="540"/>
        <w:jc w:val="both"/>
      </w:pPr>
      <w:r>
        <w:t>е) внести плату за подключение (технологическое присоединение) к централизованной системе водоотведения в размере и сроки, которые предусмотрены настоящим договором;</w:t>
      </w:r>
    </w:p>
    <w:p w14:paraId="1A0CADC2" w14:textId="77777777" w:rsidR="00BD3ADE" w:rsidRDefault="00BD3ADE">
      <w:pPr>
        <w:pStyle w:val="ConsPlusNormal"/>
        <w:spacing w:before="220"/>
        <w:ind w:firstLine="540"/>
        <w:jc w:val="both"/>
      </w:pPr>
      <w:r>
        <w:t xml:space="preserve">ж) представить в течение 20 рабочих дней с даты заключения настоящего договора документы, содержащие исходные данные для проектирования подключения, указанные в </w:t>
      </w:r>
      <w:hyperlink w:anchor="P3817">
        <w:r>
          <w:rPr>
            <w:color w:val="0000FF"/>
          </w:rPr>
          <w:t>пункте 19(1)</w:t>
        </w:r>
      </w:hyperlink>
      <w:r>
        <w:t xml:space="preserve"> настоящего договора;</w:t>
      </w:r>
    </w:p>
    <w:p w14:paraId="7372BC79" w14:textId="77777777" w:rsidR="00BD3ADE" w:rsidRDefault="00BD3ADE">
      <w:pPr>
        <w:pStyle w:val="ConsPlusNormal"/>
        <w:spacing w:before="220"/>
        <w:ind w:firstLine="540"/>
        <w:jc w:val="both"/>
      </w:pPr>
      <w:r>
        <w:t xml:space="preserve">з) возместить исполнителю фактически понесенные затраты при расторжении настоящего договора в случае, предусмотренном </w:t>
      </w:r>
      <w:hyperlink w:anchor="P3817">
        <w:r>
          <w:rPr>
            <w:color w:val="0000FF"/>
          </w:rPr>
          <w:t>пунктом 19(1)</w:t>
        </w:r>
      </w:hyperlink>
      <w:r>
        <w:t xml:space="preserve"> настоящего договора.</w:t>
      </w:r>
    </w:p>
    <w:p w14:paraId="13B5555C" w14:textId="77777777" w:rsidR="00BD3ADE" w:rsidRDefault="00BD3ADE">
      <w:pPr>
        <w:pStyle w:val="ConsPlusNormal"/>
        <w:spacing w:before="220"/>
        <w:ind w:firstLine="540"/>
        <w:jc w:val="both"/>
      </w:pPr>
      <w:r>
        <w:lastRenderedPageBreak/>
        <w:t>13. Заявитель имеет право:</w:t>
      </w:r>
    </w:p>
    <w:p w14:paraId="2E987760" w14:textId="77777777" w:rsidR="00BD3ADE" w:rsidRDefault="00BD3ADE">
      <w:pPr>
        <w:pStyle w:val="ConsPlusNormal"/>
        <w:spacing w:before="220"/>
        <w:ind w:firstLine="540"/>
        <w:jc w:val="both"/>
      </w:pPr>
      <w:r>
        <w:t>а) получать информацию о ходе выполнения предусмотренных настоящим договором мероприятий по подготовке централизованной системы водоотведения к подключению (технологическому присоединению) объекта;</w:t>
      </w:r>
    </w:p>
    <w:p w14:paraId="2A286642" w14:textId="77777777" w:rsidR="00BD3ADE" w:rsidRDefault="00BD3ADE">
      <w:pPr>
        <w:pStyle w:val="ConsPlusNormal"/>
        <w:spacing w:before="220"/>
        <w:ind w:firstLine="540"/>
        <w:jc w:val="both"/>
      </w:pPr>
      <w:r>
        <w:t>б) в одностороннем порядке расторгнуть настоящий договор при нарушении исполнителем сроков исполнения обязательств, указанных в настоящем договоре.</w:t>
      </w:r>
    </w:p>
    <w:p w14:paraId="6AE7B748" w14:textId="77777777" w:rsidR="00BD3ADE" w:rsidRDefault="00BD3ADE">
      <w:pPr>
        <w:pStyle w:val="ConsPlusNormal"/>
        <w:spacing w:before="220"/>
        <w:ind w:firstLine="540"/>
        <w:jc w:val="both"/>
      </w:pPr>
      <w:r>
        <w:t>14. Заявитель и исполнитель имеют иные права и несут иные обязанности, предусмотренные законодательством Российской Федерации.</w:t>
      </w:r>
    </w:p>
    <w:p w14:paraId="566F4608" w14:textId="77777777" w:rsidR="00BD3ADE" w:rsidRDefault="00BD3ADE">
      <w:pPr>
        <w:pStyle w:val="ConsPlusNormal"/>
        <w:ind w:firstLine="540"/>
        <w:jc w:val="both"/>
      </w:pPr>
    </w:p>
    <w:p w14:paraId="05DE8AEF" w14:textId="77777777" w:rsidR="00BD3ADE" w:rsidRDefault="00BD3ADE">
      <w:pPr>
        <w:pStyle w:val="ConsPlusNormal"/>
        <w:jc w:val="center"/>
        <w:outlineLvl w:val="1"/>
      </w:pPr>
      <w:r>
        <w:t>V. Размер платы за подключение (технологическое</w:t>
      </w:r>
    </w:p>
    <w:p w14:paraId="4584A720" w14:textId="77777777" w:rsidR="00BD3ADE" w:rsidRDefault="00BD3ADE">
      <w:pPr>
        <w:pStyle w:val="ConsPlusNormal"/>
        <w:jc w:val="center"/>
      </w:pPr>
      <w:r>
        <w:t>присоединение) к централизованной системе водоотведения</w:t>
      </w:r>
    </w:p>
    <w:p w14:paraId="0D0C483A" w14:textId="77777777" w:rsidR="00BD3ADE" w:rsidRDefault="00BD3ADE">
      <w:pPr>
        <w:pStyle w:val="ConsPlusNormal"/>
        <w:jc w:val="center"/>
      </w:pPr>
      <w:r>
        <w:t>и порядок расчетов</w:t>
      </w:r>
    </w:p>
    <w:p w14:paraId="2B3B8521" w14:textId="77777777" w:rsidR="00BD3ADE" w:rsidRDefault="00BD3ADE">
      <w:pPr>
        <w:pStyle w:val="ConsPlusNormal"/>
        <w:jc w:val="center"/>
      </w:pPr>
    </w:p>
    <w:p w14:paraId="256F1556" w14:textId="77777777" w:rsidR="00BD3ADE" w:rsidRDefault="00BD3ADE">
      <w:pPr>
        <w:pStyle w:val="ConsPlusNormal"/>
        <w:ind w:firstLine="540"/>
        <w:jc w:val="both"/>
      </w:pPr>
      <w:bookmarkStart w:id="81" w:name="P3800"/>
      <w:bookmarkEnd w:id="81"/>
      <w:r>
        <w:t xml:space="preserve">15. Размер платы за подключение (технологическое присоединение) к централизованной системе водоотведения определяется по форме согласно </w:t>
      </w:r>
      <w:hyperlink w:anchor="P4039">
        <w:r>
          <w:rPr>
            <w:color w:val="0000FF"/>
          </w:rPr>
          <w:t>приложению N 4</w:t>
        </w:r>
      </w:hyperlink>
      <w:r>
        <w:t>.</w:t>
      </w:r>
    </w:p>
    <w:p w14:paraId="31924F9F" w14:textId="77777777" w:rsidR="00BD3ADE" w:rsidRDefault="00BD3ADE">
      <w:pPr>
        <w:pStyle w:val="ConsPlusNormal"/>
        <w:spacing w:before="220"/>
        <w:ind w:firstLine="540"/>
        <w:jc w:val="both"/>
      </w:pPr>
      <w:bookmarkStart w:id="82" w:name="P3801"/>
      <w:bookmarkEnd w:id="82"/>
      <w:r>
        <w:t xml:space="preserve">16. Заявитель обязан внести плату в размере, предусмотренном </w:t>
      </w:r>
      <w:hyperlink w:anchor="P4039">
        <w:r>
          <w:rPr>
            <w:color w:val="0000FF"/>
          </w:rPr>
          <w:t>приложением N 4</w:t>
        </w:r>
      </w:hyperlink>
      <w:r>
        <w:t xml:space="preserve"> к настоящему договору, на расчетный счет исполнителя в следующем порядке:</w:t>
      </w:r>
    </w:p>
    <w:p w14:paraId="55055642" w14:textId="77777777" w:rsidR="00BD3ADE" w:rsidRDefault="00BD3ADE">
      <w:pPr>
        <w:pStyle w:val="ConsPlusNormal"/>
        <w:spacing w:before="220"/>
        <w:ind w:firstLine="540"/>
        <w:jc w:val="both"/>
      </w:pPr>
      <w:r>
        <w:t>_____________ рублей (35 процентов полной платы за подключение (технологическое присоединение) вносится в течение 15 дней с даты заключения настоящего договора;</w:t>
      </w:r>
    </w:p>
    <w:p w14:paraId="48CB1777" w14:textId="77777777" w:rsidR="00BD3ADE" w:rsidRDefault="00BD3ADE">
      <w:pPr>
        <w:pStyle w:val="ConsPlusNormal"/>
        <w:spacing w:before="220"/>
        <w:ind w:firstLine="540"/>
        <w:jc w:val="both"/>
      </w:pPr>
      <w:r>
        <w:t>_____________ рублей (50 процентов полной платы за подключение (технологическое присоединение) вносится в течение 90 дней с даты заключения настоящего договора, но не позднее даты фактического подключения;</w:t>
      </w:r>
    </w:p>
    <w:p w14:paraId="325002E1" w14:textId="77777777" w:rsidR="00BD3ADE" w:rsidRDefault="00BD3ADE">
      <w:pPr>
        <w:pStyle w:val="ConsPlusNormal"/>
        <w:spacing w:before="220"/>
        <w:ind w:firstLine="540"/>
        <w:jc w:val="both"/>
      </w:pPr>
      <w:r>
        <w:t xml:space="preserve">_____________ рублей (15 процентов полной платы за подключение (технологическое присоединение) вносится в течение 15 дней с даты подписания сторонами акта о подключении (технологическом присоединении) объекта к централизованной системе водоотведения по форме согласно </w:t>
      </w:r>
      <w:hyperlink w:anchor="P4149">
        <w:r>
          <w:rPr>
            <w:color w:val="0000FF"/>
          </w:rPr>
          <w:t>приложению N 5</w:t>
        </w:r>
      </w:hyperlink>
      <w:r>
        <w:t>, но не позднее выполнения условий подключения (технологического присоединения).</w:t>
      </w:r>
    </w:p>
    <w:p w14:paraId="428B32A0" w14:textId="77777777" w:rsidR="00BD3ADE" w:rsidRDefault="00BD3ADE">
      <w:pPr>
        <w:pStyle w:val="ConsPlusNormal"/>
        <w:spacing w:before="220"/>
        <w:ind w:firstLine="540"/>
        <w:jc w:val="both"/>
      </w:pPr>
      <w:r>
        <w:t xml:space="preserve">В случае если сроки фактического присоединения объекта заявителя не соблюдаются в связи с действиями (бездействием) заявителя и исполнителя выполнила все необходимые мероприятия для создания технической возможности для подключения (технологического присоединения) и выполнения работ по подключению (технологическому присоединению), оставшаяся доля платы за подключение (технологическое присоединение) вносится в течение 15 дней со дня подписания акта о выполнении мероприятий по обеспечению технической возможности подключения (технологического присоединения) по форме согласно </w:t>
      </w:r>
      <w:hyperlink w:anchor="P4268">
        <w:r>
          <w:rPr>
            <w:color w:val="0000FF"/>
          </w:rPr>
          <w:t>приложению N 5(1)</w:t>
        </w:r>
      </w:hyperlink>
      <w:r>
        <w:t xml:space="preserve"> либо в течение 10 календарных дней со дня получения заявителем уведомления исполнителя о расторжении настоящего договора в одностороннем порядке, но не позднее срока подключения (технологического присоединения), указанного в настоящем договоре.</w:t>
      </w:r>
    </w:p>
    <w:p w14:paraId="71220980" w14:textId="77777777" w:rsidR="00BD3ADE" w:rsidRDefault="00BD3ADE">
      <w:pPr>
        <w:pStyle w:val="ConsPlusNormal"/>
        <w:spacing w:before="220"/>
        <w:ind w:firstLine="540"/>
        <w:jc w:val="both"/>
      </w:pPr>
      <w:r>
        <w:t xml:space="preserve">17. Обязательство заявителя по оплате подключения (технологического присоединения) считается исполненным с момента зачисления денежных средств в соответствии с </w:t>
      </w:r>
      <w:hyperlink w:anchor="P3800">
        <w:r>
          <w:rPr>
            <w:color w:val="0000FF"/>
          </w:rPr>
          <w:t>пунктами 15</w:t>
        </w:r>
      </w:hyperlink>
      <w:r>
        <w:t xml:space="preserve"> и </w:t>
      </w:r>
      <w:hyperlink w:anchor="P3801">
        <w:r>
          <w:rPr>
            <w:color w:val="0000FF"/>
          </w:rPr>
          <w:t>16</w:t>
        </w:r>
      </w:hyperlink>
      <w:r>
        <w:t xml:space="preserve"> настоящего договора на расчетные счета исполнителя.</w:t>
      </w:r>
    </w:p>
    <w:p w14:paraId="41D36A7D" w14:textId="77777777" w:rsidR="00BD3ADE" w:rsidRDefault="00BD3ADE">
      <w:pPr>
        <w:pStyle w:val="ConsPlusNonformat"/>
        <w:spacing w:before="200"/>
        <w:jc w:val="both"/>
      </w:pPr>
      <w:r>
        <w:t xml:space="preserve">    18.   Плата  за  работы  по  присоединению  внутриплощадочных  и  (или)</w:t>
      </w:r>
    </w:p>
    <w:p w14:paraId="66A901F8" w14:textId="77777777" w:rsidR="00BD3ADE" w:rsidRDefault="00BD3ADE">
      <w:pPr>
        <w:pStyle w:val="ConsPlusNonformat"/>
        <w:jc w:val="both"/>
      </w:pPr>
      <w:r>
        <w:t>внутридомовых   сетей   объекта   в   точке  подключения  (технологического</w:t>
      </w:r>
    </w:p>
    <w:p w14:paraId="7CBD68A6" w14:textId="77777777" w:rsidR="00BD3ADE" w:rsidRDefault="00BD3ADE">
      <w:pPr>
        <w:pStyle w:val="ConsPlusNonformat"/>
        <w:jc w:val="both"/>
      </w:pPr>
      <w:r>
        <w:t>присоединения)   к   централизованной   системе  водоотведения  исполнителя</w:t>
      </w:r>
    </w:p>
    <w:p w14:paraId="0964952E" w14:textId="77777777" w:rsidR="00BD3ADE" w:rsidRDefault="00BD3ADE">
      <w:pPr>
        <w:pStyle w:val="ConsPlusNonformat"/>
        <w:jc w:val="both"/>
      </w:pPr>
      <w:r>
        <w:t>в  состав  платы  за  подключение (технологическое присоединение)  включена</w:t>
      </w:r>
    </w:p>
    <w:p w14:paraId="72BBB656" w14:textId="77777777" w:rsidR="00BD3ADE" w:rsidRDefault="00BD3ADE">
      <w:pPr>
        <w:pStyle w:val="ConsPlusNonformat"/>
        <w:jc w:val="both"/>
      </w:pPr>
      <w:r>
        <w:t>__________________________________________________________________________.</w:t>
      </w:r>
    </w:p>
    <w:p w14:paraId="264EFD07" w14:textId="77777777" w:rsidR="00BD3ADE" w:rsidRDefault="00BD3ADE">
      <w:pPr>
        <w:pStyle w:val="ConsPlusNonformat"/>
        <w:jc w:val="both"/>
      </w:pPr>
      <w:r>
        <w:t xml:space="preserve">                        (да, нет - указать нужное)</w:t>
      </w:r>
    </w:p>
    <w:p w14:paraId="3F4DABB7" w14:textId="77777777" w:rsidR="00BD3ADE" w:rsidRDefault="00BD3ADE">
      <w:pPr>
        <w:pStyle w:val="ConsPlusNormal"/>
        <w:ind w:firstLine="540"/>
        <w:jc w:val="both"/>
      </w:pPr>
      <w:r>
        <w:t xml:space="preserve">19. Изменение размера платы за подключение (технологическое присоединение) возможно </w:t>
      </w:r>
      <w:r>
        <w:lastRenderedPageBreak/>
        <w:t xml:space="preserve">по соглашению сторон в случае изменения параметров подключения (технологического присоединения), а также в случае изменения подключаемой мощности (нагрузки), указанной в </w:t>
      </w:r>
      <w:hyperlink w:anchor="P3762">
        <w:r>
          <w:rPr>
            <w:color w:val="0000FF"/>
          </w:rPr>
          <w:t>пункте 7</w:t>
        </w:r>
      </w:hyperlink>
      <w:r>
        <w:t xml:space="preserve"> настоящего договора, местоположения точки (точек) присоединения и (или) подключения и требований к строительству (реконструкции) канализационных сетей". При этом порядок оплаты устанавливается соглашением сторон в соответствии с требованиями, установленными </w:t>
      </w:r>
      <w:hyperlink r:id="rId184">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21C171D6" w14:textId="77777777" w:rsidR="00BD3ADE" w:rsidRDefault="00BD3ADE">
      <w:pPr>
        <w:pStyle w:val="ConsPlusNormal"/>
        <w:ind w:firstLine="540"/>
        <w:jc w:val="both"/>
      </w:pPr>
    </w:p>
    <w:p w14:paraId="1538D6DE" w14:textId="77777777" w:rsidR="00BD3ADE" w:rsidRDefault="00BD3ADE">
      <w:pPr>
        <w:pStyle w:val="ConsPlusNormal"/>
        <w:jc w:val="center"/>
        <w:outlineLvl w:val="1"/>
      </w:pPr>
      <w:r>
        <w:t>VI. Порядок исполнения договора</w:t>
      </w:r>
    </w:p>
    <w:p w14:paraId="4097B7FF" w14:textId="77777777" w:rsidR="00BD3ADE" w:rsidRDefault="00BD3ADE">
      <w:pPr>
        <w:pStyle w:val="ConsPlusNormal"/>
        <w:jc w:val="center"/>
      </w:pPr>
    </w:p>
    <w:p w14:paraId="177A9811" w14:textId="77777777" w:rsidR="00BD3ADE" w:rsidRDefault="00BD3ADE">
      <w:pPr>
        <w:pStyle w:val="ConsPlusNormal"/>
        <w:ind w:firstLine="540"/>
        <w:jc w:val="both"/>
      </w:pPr>
      <w:bookmarkStart w:id="83" w:name="P3817"/>
      <w:bookmarkEnd w:id="83"/>
      <w:r>
        <w:t>19(1). В течение 20 рабочих дней с даты заключения настоящего договора заявитель представляет исполнителю следующие документы, содержащие исходные данные для проектирования подключения:</w:t>
      </w:r>
    </w:p>
    <w:p w14:paraId="55288344" w14:textId="77777777" w:rsidR="00BD3ADE" w:rsidRDefault="00BD3ADE">
      <w:pPr>
        <w:pStyle w:val="ConsPlusNormal"/>
        <w:spacing w:before="220"/>
        <w:ind w:firstLine="540"/>
        <w:jc w:val="both"/>
      </w:pPr>
      <w:r>
        <w:t>план колодца, подвального помещения (техподполья) или иного помещения (иных помещений) проектируемого (существующего) объекта капитального строительства с указанием места канализационного выпуска;</w:t>
      </w:r>
    </w:p>
    <w:p w14:paraId="0E409F4C" w14:textId="77777777" w:rsidR="00BD3ADE" w:rsidRDefault="00BD3ADE">
      <w:pPr>
        <w:pStyle w:val="ConsPlusNormal"/>
        <w:spacing w:before="220"/>
        <w:ind w:firstLine="540"/>
        <w:jc w:val="both"/>
      </w:pPr>
      <w:r>
        <w:t>планово-высотное положение проектируемого канализационного колодца с указанием отметки лотка, проектируемого на границе земельного участка заявителя;</w:t>
      </w:r>
    </w:p>
    <w:p w14:paraId="602BE70C" w14:textId="77777777" w:rsidR="00BD3ADE" w:rsidRDefault="00BD3ADE">
      <w:pPr>
        <w:pStyle w:val="ConsPlusNormal"/>
        <w:spacing w:before="220"/>
        <w:ind w:firstLine="540"/>
        <w:jc w:val="both"/>
      </w:pPr>
      <w:r>
        <w:t>план организации рельефа (вертикальная планировка) земельного участка, на котором осуществляется застройка.</w:t>
      </w:r>
    </w:p>
    <w:p w14:paraId="0F4B994B" w14:textId="77777777" w:rsidR="00BD3ADE" w:rsidRDefault="00BD3ADE">
      <w:pPr>
        <w:pStyle w:val="ConsPlusNormal"/>
        <w:spacing w:before="220"/>
        <w:ind w:firstLine="540"/>
        <w:jc w:val="both"/>
      </w:pPr>
      <w:r>
        <w:t>Срок представления заявителем документов, содержащих исходные данные для проектирования подключения, может быть продлен по решению исполнителя (в случае письменного обращения заявителя), но не более чем на 20 рабочих дней.</w:t>
      </w:r>
    </w:p>
    <w:p w14:paraId="6244953B" w14:textId="77777777" w:rsidR="00BD3ADE" w:rsidRDefault="00BD3ADE">
      <w:pPr>
        <w:pStyle w:val="ConsPlusNormal"/>
        <w:spacing w:before="220"/>
        <w:ind w:firstLine="540"/>
        <w:jc w:val="both"/>
      </w:pPr>
      <w:r>
        <w:t>В случае непредставления заявителем в указанные сроки документов, содержащих исходные данные для проектирования, исполнитель вправе расторгнуть настоящий договор в одностороннем порядке. При этом заявитель обязан возместить исполнителю фактически понесенные затраты, связанные с исполнением ею настоящего договора.</w:t>
      </w:r>
    </w:p>
    <w:p w14:paraId="7C1DE11B" w14:textId="77777777" w:rsidR="00BD3ADE" w:rsidRDefault="00BD3ADE">
      <w:pPr>
        <w:pStyle w:val="ConsPlusNormal"/>
        <w:spacing w:before="220"/>
        <w:ind w:firstLine="540"/>
        <w:jc w:val="both"/>
      </w:pPr>
      <w:r>
        <w:t xml:space="preserve">20. Исполнитель осуществляет фактическое подключение (технологическое присоединение) объекта к централизованной системе водоотведения при условии выполнения заявителем параметров подключения (технологического присоединения) и внесения платы за подключение (технологическое присоединение) в размере и в сроки, которые установлены </w:t>
      </w:r>
      <w:hyperlink w:anchor="P3800">
        <w:r>
          <w:rPr>
            <w:color w:val="0000FF"/>
          </w:rPr>
          <w:t>пунктами 15</w:t>
        </w:r>
      </w:hyperlink>
      <w:r>
        <w:t xml:space="preserve"> и </w:t>
      </w:r>
      <w:hyperlink w:anchor="P3801">
        <w:r>
          <w:rPr>
            <w:color w:val="0000FF"/>
          </w:rPr>
          <w:t>16</w:t>
        </w:r>
      </w:hyperlink>
      <w:r>
        <w:t xml:space="preserve"> настоящего договора.</w:t>
      </w:r>
    </w:p>
    <w:p w14:paraId="2151BF7F" w14:textId="77777777" w:rsidR="00BD3ADE" w:rsidRDefault="00BD3ADE">
      <w:pPr>
        <w:pStyle w:val="ConsPlusNormal"/>
        <w:spacing w:before="220"/>
        <w:ind w:firstLine="540"/>
        <w:jc w:val="both"/>
      </w:pPr>
      <w:r>
        <w:t>21. Объект считается подключенным к централизованной системе водоотведения с даты подписания сторонами акта о подключении (технологическом присоединении) объекта, подтверждающего выполнение сторонами параметров подключения (технологического присоединения) и всех иных обязательств по настоящему договору.</w:t>
      </w:r>
    </w:p>
    <w:p w14:paraId="582C3A2F" w14:textId="77777777" w:rsidR="00BD3ADE" w:rsidRDefault="00BD3ADE">
      <w:pPr>
        <w:pStyle w:val="ConsPlusNormal"/>
        <w:spacing w:before="220"/>
        <w:ind w:firstLine="540"/>
        <w:jc w:val="both"/>
      </w:pPr>
      <w:r>
        <w:t>22. Акт о подключении (технологическом присоединении) объекта подписывается сторонами в течение _____ рабочих дней с даты фактического подключения (технологического присоединения) объекта к централизованной системе водоотведения.</w:t>
      </w:r>
    </w:p>
    <w:p w14:paraId="33C10F1E" w14:textId="77777777" w:rsidR="00BD3ADE" w:rsidRDefault="00BD3ADE">
      <w:pPr>
        <w:pStyle w:val="ConsPlusNormal"/>
        <w:spacing w:before="220"/>
        <w:ind w:firstLine="540"/>
        <w:jc w:val="both"/>
      </w:pPr>
      <w:r>
        <w:t xml:space="preserve">Акт о выполнении мероприятий по обеспечению технической возможности подключения (технологического присоединения) подписывается сторонами в течение рабочих дней с даты истечения предусмотренного настоящим договором срока подключения в случае невыполнения заявителем в установленный настоящим договором срок мероприятий по подготовке внутриплощадочных и (или) внутридомовых сетей и оборудования объекта к подключению </w:t>
      </w:r>
      <w:r>
        <w:lastRenderedPageBreak/>
        <w:t>(технологическому присоединению).</w:t>
      </w:r>
    </w:p>
    <w:p w14:paraId="106DB6E9" w14:textId="77777777" w:rsidR="00BD3ADE" w:rsidRDefault="00BD3ADE">
      <w:pPr>
        <w:pStyle w:val="ConsPlusNormal"/>
        <w:spacing w:before="220"/>
        <w:ind w:firstLine="540"/>
        <w:jc w:val="both"/>
      </w:pPr>
      <w:r>
        <w:t>23. Водоотведение в соответствии с параметрами подключения (технологического присоединения) осуществляется исполнителем при выполнении заявителем следующих условий:</w:t>
      </w:r>
    </w:p>
    <w:p w14:paraId="5C0EC748" w14:textId="77777777" w:rsidR="00BD3ADE" w:rsidRDefault="00BD3ADE">
      <w:pPr>
        <w:pStyle w:val="ConsPlusNormal"/>
        <w:spacing w:before="220"/>
        <w:ind w:firstLine="540"/>
        <w:jc w:val="both"/>
      </w:pPr>
      <w:r>
        <w:t>а) получение заявителем разрешения на ввод объекта в эксплуатацию;</w:t>
      </w:r>
    </w:p>
    <w:p w14:paraId="3E000FAA" w14:textId="77777777" w:rsidR="00BD3ADE" w:rsidRDefault="00BD3ADE">
      <w:pPr>
        <w:pStyle w:val="ConsPlusNormal"/>
        <w:spacing w:before="220"/>
        <w:ind w:firstLine="540"/>
        <w:jc w:val="both"/>
      </w:pPr>
      <w:r>
        <w:t>б) подписание сторонами акта о подключении (технологическом присоединении) объекта;</w:t>
      </w:r>
    </w:p>
    <w:p w14:paraId="2365C5ED" w14:textId="77777777" w:rsidR="00BD3ADE" w:rsidRDefault="00BD3ADE">
      <w:pPr>
        <w:pStyle w:val="ConsPlusNormal"/>
        <w:spacing w:before="220"/>
        <w:ind w:firstLine="540"/>
        <w:jc w:val="both"/>
      </w:pPr>
      <w:r>
        <w:t>в) заключение исполнителем и заявителем договора водоотведения или единого договора холодного водоснабжения и водоотведения.</w:t>
      </w:r>
    </w:p>
    <w:p w14:paraId="1266CE6C" w14:textId="77777777" w:rsidR="00BD3ADE" w:rsidRDefault="00BD3ADE">
      <w:pPr>
        <w:pStyle w:val="ConsPlusNormal"/>
        <w:ind w:firstLine="540"/>
        <w:jc w:val="both"/>
      </w:pPr>
    </w:p>
    <w:p w14:paraId="0D09B6FD" w14:textId="77777777" w:rsidR="00BD3ADE" w:rsidRDefault="00BD3ADE">
      <w:pPr>
        <w:pStyle w:val="ConsPlusNormal"/>
        <w:jc w:val="center"/>
        <w:outlineLvl w:val="1"/>
      </w:pPr>
      <w:r>
        <w:t>VII. Ответственность сторон</w:t>
      </w:r>
    </w:p>
    <w:p w14:paraId="48BDD2C3" w14:textId="77777777" w:rsidR="00BD3ADE" w:rsidRDefault="00BD3ADE">
      <w:pPr>
        <w:pStyle w:val="ConsPlusNormal"/>
        <w:jc w:val="center"/>
      </w:pPr>
    </w:p>
    <w:p w14:paraId="354B6E4A" w14:textId="77777777" w:rsidR="00BD3ADE" w:rsidRDefault="00BD3ADE">
      <w:pPr>
        <w:pStyle w:val="ConsPlusNormal"/>
        <w:ind w:firstLine="540"/>
        <w:jc w:val="both"/>
      </w:pPr>
      <w:r>
        <w:t>24.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29D2D27E" w14:textId="77777777" w:rsidR="00BD3ADE" w:rsidRDefault="00BD3ADE">
      <w:pPr>
        <w:pStyle w:val="ConsPlusNormal"/>
        <w:spacing w:before="220"/>
        <w:ind w:firstLine="540"/>
        <w:jc w:val="both"/>
      </w:pPr>
      <w:r>
        <w:t>25. В случае неисполнения либо ненадлежащего исполнения заявителем обязательств по оплате настоящего договора исполнитель вправе потребовать от заявителя уплаты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17E1FBCD" w14:textId="77777777" w:rsidR="00BD3ADE" w:rsidRDefault="00BD3ADE">
      <w:pPr>
        <w:pStyle w:val="ConsPlusNormal"/>
        <w:spacing w:before="220"/>
        <w:ind w:firstLine="540"/>
        <w:jc w:val="both"/>
      </w:pPr>
      <w:r>
        <w:t>26.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14:paraId="53859AA6" w14:textId="77777777" w:rsidR="00BD3ADE" w:rsidRDefault="00BD3ADE">
      <w:pPr>
        <w:pStyle w:val="ConsPlusNormal"/>
        <w:spacing w:before="220"/>
        <w:ind w:firstLine="540"/>
        <w:jc w:val="both"/>
      </w:pPr>
      <w: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14:paraId="478AAE77" w14:textId="77777777" w:rsidR="00BD3ADE" w:rsidRDefault="00BD3ADE">
      <w:pPr>
        <w:pStyle w:val="ConsPlusNormal"/>
        <w:spacing w:before="220"/>
        <w:ind w:firstLine="540"/>
        <w:jc w:val="both"/>
      </w:pPr>
      <w:r>
        <w:t>27.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14:paraId="2E53F51B" w14:textId="77777777" w:rsidR="00BD3ADE" w:rsidRDefault="00BD3ADE">
      <w:pPr>
        <w:pStyle w:val="ConsPlusNormal"/>
        <w:ind w:firstLine="540"/>
        <w:jc w:val="both"/>
      </w:pPr>
    </w:p>
    <w:p w14:paraId="65EED988" w14:textId="77777777" w:rsidR="00BD3ADE" w:rsidRDefault="00BD3ADE">
      <w:pPr>
        <w:pStyle w:val="ConsPlusNormal"/>
        <w:jc w:val="center"/>
        <w:outlineLvl w:val="1"/>
      </w:pPr>
      <w:r>
        <w:t>VIII. Порядок урегулирования споров и разногласий</w:t>
      </w:r>
    </w:p>
    <w:p w14:paraId="171C369D" w14:textId="77777777" w:rsidR="00BD3ADE" w:rsidRDefault="00BD3ADE">
      <w:pPr>
        <w:pStyle w:val="ConsPlusNormal"/>
        <w:jc w:val="center"/>
      </w:pPr>
    </w:p>
    <w:p w14:paraId="3067D058" w14:textId="77777777" w:rsidR="00BD3ADE" w:rsidRDefault="00BD3ADE">
      <w:pPr>
        <w:pStyle w:val="ConsPlusNormal"/>
        <w:ind w:firstLine="540"/>
        <w:jc w:val="both"/>
      </w:pPr>
      <w:r>
        <w:t>28.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14:paraId="19B0995C" w14:textId="77777777" w:rsidR="00BD3ADE" w:rsidRDefault="00BD3ADE">
      <w:pPr>
        <w:pStyle w:val="ConsPlusNormal"/>
        <w:spacing w:before="220"/>
        <w:ind w:firstLine="540"/>
        <w:jc w:val="both"/>
      </w:pPr>
      <w:r>
        <w:t>29. Претензия, направляемая по адресу стороны, указанному в реквизитах настоящего договора, должна содержать:</w:t>
      </w:r>
    </w:p>
    <w:p w14:paraId="26F82CA6" w14:textId="77777777" w:rsidR="00BD3ADE" w:rsidRDefault="00BD3ADE">
      <w:pPr>
        <w:pStyle w:val="ConsPlusNormal"/>
        <w:spacing w:before="220"/>
        <w:ind w:firstLine="540"/>
        <w:jc w:val="both"/>
      </w:pPr>
      <w:r>
        <w:t>а) сведения о заявителе (наименование, местонахождение, адрес);</w:t>
      </w:r>
    </w:p>
    <w:p w14:paraId="19D5A80F" w14:textId="77777777" w:rsidR="00BD3ADE" w:rsidRDefault="00BD3ADE">
      <w:pPr>
        <w:pStyle w:val="ConsPlusNormal"/>
        <w:spacing w:before="220"/>
        <w:ind w:firstLine="540"/>
        <w:jc w:val="both"/>
      </w:pPr>
      <w:r>
        <w:t>б) содержание спора, разногласий;</w:t>
      </w:r>
    </w:p>
    <w:p w14:paraId="349D136D" w14:textId="77777777" w:rsidR="00BD3ADE" w:rsidRDefault="00BD3ADE">
      <w:pPr>
        <w:pStyle w:val="ConsPlusNormal"/>
        <w:spacing w:before="220"/>
        <w:ind w:firstLine="540"/>
        <w:jc w:val="both"/>
      </w:pPr>
      <w:r>
        <w:t>в) сведения об объекте (объектах), в отношении которого возникли спор, разногласия (полное наименование, местонахождение, правомочие на объект (объекты), которым обладает сторона, направившая претензию);</w:t>
      </w:r>
    </w:p>
    <w:p w14:paraId="08FF1D7C" w14:textId="77777777" w:rsidR="00BD3ADE" w:rsidRDefault="00BD3ADE">
      <w:pPr>
        <w:pStyle w:val="ConsPlusNormal"/>
        <w:spacing w:before="220"/>
        <w:ind w:firstLine="540"/>
        <w:jc w:val="both"/>
      </w:pPr>
      <w:r>
        <w:t>г) другие сведения по усмотрению стороны.</w:t>
      </w:r>
    </w:p>
    <w:p w14:paraId="3E1ACC34" w14:textId="77777777" w:rsidR="00BD3ADE" w:rsidRDefault="00BD3ADE">
      <w:pPr>
        <w:pStyle w:val="ConsPlusNormal"/>
        <w:spacing w:before="220"/>
        <w:ind w:firstLine="540"/>
        <w:jc w:val="both"/>
      </w:pPr>
      <w:r>
        <w:lastRenderedPageBreak/>
        <w:t>30. Сторона, получившая претензию, в течение 5 рабочих дней с даты ее поступления обязана ее рассмотреть и дать ответ.</w:t>
      </w:r>
    </w:p>
    <w:p w14:paraId="2518BC89" w14:textId="77777777" w:rsidR="00BD3ADE" w:rsidRDefault="00BD3ADE">
      <w:pPr>
        <w:pStyle w:val="ConsPlusNormal"/>
        <w:spacing w:before="220"/>
        <w:ind w:firstLine="540"/>
        <w:jc w:val="both"/>
      </w:pPr>
      <w:r>
        <w:t>31. Стороны составляют акт об урегулировании спора (разногласий).</w:t>
      </w:r>
    </w:p>
    <w:p w14:paraId="41059ED9" w14:textId="77777777" w:rsidR="00BD3ADE" w:rsidRDefault="00BD3ADE">
      <w:pPr>
        <w:pStyle w:val="ConsPlusNormal"/>
        <w:spacing w:before="220"/>
        <w:ind w:firstLine="540"/>
        <w:jc w:val="both"/>
      </w:pPr>
      <w:r>
        <w:t>32. В случае недостижения сторонами согласия спор и разногласия, связанные с исполнением настоящего договора, подлежат урегулированию в суде в порядке, установленном законодательством Российской Федерации.</w:t>
      </w:r>
    </w:p>
    <w:p w14:paraId="0FABC4D3" w14:textId="77777777" w:rsidR="00BD3ADE" w:rsidRDefault="00BD3ADE">
      <w:pPr>
        <w:pStyle w:val="ConsPlusNormal"/>
        <w:ind w:firstLine="540"/>
        <w:jc w:val="both"/>
      </w:pPr>
    </w:p>
    <w:p w14:paraId="4BAA8BE6" w14:textId="77777777" w:rsidR="00BD3ADE" w:rsidRDefault="00BD3ADE">
      <w:pPr>
        <w:pStyle w:val="ConsPlusNormal"/>
        <w:jc w:val="center"/>
        <w:outlineLvl w:val="1"/>
      </w:pPr>
      <w:r>
        <w:t>IX. Срок действия договора</w:t>
      </w:r>
    </w:p>
    <w:p w14:paraId="68C5C7B3" w14:textId="77777777" w:rsidR="00BD3ADE" w:rsidRDefault="00BD3ADE">
      <w:pPr>
        <w:pStyle w:val="ConsPlusNormal"/>
        <w:jc w:val="center"/>
      </w:pPr>
    </w:p>
    <w:p w14:paraId="068B135E" w14:textId="77777777" w:rsidR="00BD3ADE" w:rsidRDefault="00BD3ADE">
      <w:pPr>
        <w:pStyle w:val="ConsPlusNormal"/>
        <w:ind w:firstLine="540"/>
        <w:jc w:val="both"/>
      </w:pPr>
      <w:r>
        <w:t>33. Настоящий договор вступает в силу со дня его подписания сторонами и действует до "__" ________ 20__ г., а в части обязательств, не исполненных на момент окончания срока его действия, - до полного их исполнения сторонами.</w:t>
      </w:r>
    </w:p>
    <w:p w14:paraId="2072C1DC" w14:textId="77777777" w:rsidR="00BD3ADE" w:rsidRDefault="00BD3ADE">
      <w:pPr>
        <w:pStyle w:val="ConsPlusNormal"/>
        <w:spacing w:before="220"/>
        <w:ind w:firstLine="540"/>
        <w:jc w:val="both"/>
      </w:pPr>
      <w:r>
        <w:t>34. По соглашению сторон обязательства по настоящему договору могут быть исполнены досрочно.</w:t>
      </w:r>
    </w:p>
    <w:p w14:paraId="6D83DE0D" w14:textId="77777777" w:rsidR="00BD3ADE" w:rsidRDefault="00BD3ADE">
      <w:pPr>
        <w:pStyle w:val="ConsPlusNormal"/>
        <w:spacing w:before="220"/>
        <w:ind w:firstLine="540"/>
        <w:jc w:val="both"/>
      </w:pPr>
      <w:r>
        <w:t>35. Внесение изменений в настоящий договор, параметры подключения (технологического присоединения), а также продление срока действия параметров подключения (технологического присоединения) осуществляются в течение 14 рабочих дней с даты получения исполнителем соответствующего заявления заявителя исходя из технических возможностей подключения (технологического присоединения).</w:t>
      </w:r>
    </w:p>
    <w:p w14:paraId="76EA7D59" w14:textId="77777777" w:rsidR="00BD3ADE" w:rsidRDefault="00BD3ADE">
      <w:pPr>
        <w:pStyle w:val="ConsPlusNormal"/>
        <w:spacing w:before="220"/>
        <w:ind w:firstLine="540"/>
        <w:jc w:val="both"/>
      </w:pPr>
      <w:r>
        <w:t>36. Настоящий договор может быть досрочно расторгнут во внесудебном порядке:</w:t>
      </w:r>
    </w:p>
    <w:p w14:paraId="1CD7BD70" w14:textId="77777777" w:rsidR="00BD3ADE" w:rsidRDefault="00BD3ADE">
      <w:pPr>
        <w:pStyle w:val="ConsPlusNormal"/>
        <w:spacing w:before="220"/>
        <w:ind w:firstLine="540"/>
        <w:jc w:val="both"/>
      </w:pPr>
      <w:r>
        <w:t>а) по письменному соглашению сторон;</w:t>
      </w:r>
    </w:p>
    <w:p w14:paraId="1B8B4024" w14:textId="77777777" w:rsidR="00BD3ADE" w:rsidRDefault="00BD3ADE">
      <w:pPr>
        <w:pStyle w:val="ConsPlusNormal"/>
        <w:spacing w:before="220"/>
        <w:ind w:firstLine="540"/>
        <w:jc w:val="both"/>
      </w:pPr>
      <w:r>
        <w:t>б) по инициативе заявителя путем письменного уведомления исполнителя за месяц до предполагаемой даты расторжения, в том числе в случае прекращения строительства (реконструкции, модернизации) объекта, изъятия земельного участка, при условии оплаты исполнителю фактически понесенных ею расходов;</w:t>
      </w:r>
    </w:p>
    <w:p w14:paraId="48285F5F" w14:textId="77777777" w:rsidR="00BD3ADE" w:rsidRDefault="00BD3ADE">
      <w:pPr>
        <w:pStyle w:val="ConsPlusNormal"/>
        <w:spacing w:before="220"/>
        <w:ind w:firstLine="540"/>
        <w:jc w:val="both"/>
      </w:pPr>
      <w:r>
        <w:t>в) по инициативе одной из сторон путем письменного уведомления противоположной стороны за месяц до предполагаемой даты расторжения, если другая сторона совершит существенное нарушение условий настоящего договора и это нарушение не будет устранено в течение 20 рабочих дней с даты получения письменного уведомления о данном нарушении. Существенным признается нарушение настоящего договора одной стороной, которое влечет для другой стороны такой ущерб, что она в значительной степени лишается того, на что была вправе рассчитывать при заключении настоящего договора.</w:t>
      </w:r>
    </w:p>
    <w:p w14:paraId="4FDFA57D" w14:textId="77777777" w:rsidR="00BD3ADE" w:rsidRDefault="00BD3ADE">
      <w:pPr>
        <w:pStyle w:val="ConsPlusNormal"/>
        <w:ind w:firstLine="540"/>
        <w:jc w:val="both"/>
      </w:pPr>
    </w:p>
    <w:p w14:paraId="51DC8E6A" w14:textId="77777777" w:rsidR="00BD3ADE" w:rsidRDefault="00BD3ADE">
      <w:pPr>
        <w:pStyle w:val="ConsPlusNormal"/>
        <w:jc w:val="center"/>
        <w:outlineLvl w:val="1"/>
      </w:pPr>
      <w:r>
        <w:t>X. Прочие условия</w:t>
      </w:r>
    </w:p>
    <w:p w14:paraId="155068D4" w14:textId="77777777" w:rsidR="00BD3ADE" w:rsidRDefault="00BD3ADE">
      <w:pPr>
        <w:pStyle w:val="ConsPlusNormal"/>
        <w:jc w:val="center"/>
      </w:pPr>
    </w:p>
    <w:p w14:paraId="48D24B35" w14:textId="77777777" w:rsidR="00BD3ADE" w:rsidRDefault="00BD3ADE">
      <w:pPr>
        <w:pStyle w:val="ConsPlusNormal"/>
        <w:ind w:firstLine="540"/>
        <w:jc w:val="both"/>
      </w:pPr>
      <w:r>
        <w:t>37. Все изменения, вносимые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14:paraId="469C00F4" w14:textId="77777777" w:rsidR="00BD3ADE" w:rsidRDefault="00BD3ADE">
      <w:pPr>
        <w:pStyle w:val="ConsPlusNormal"/>
        <w:spacing w:before="220"/>
        <w:ind w:firstLine="540"/>
        <w:jc w:val="both"/>
      </w:pPr>
      <w:r>
        <w:t>38. В случае изменения наименования, местонахождения или банковских реквизитов одной из сторон она обязана уведомить об этом другую сторону в письменном виде в течение 5 рабочих дней с даты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14:paraId="69DD5C2B" w14:textId="77777777" w:rsidR="00BD3ADE" w:rsidRDefault="00BD3ADE">
      <w:pPr>
        <w:pStyle w:val="ConsPlusNormal"/>
        <w:spacing w:before="220"/>
        <w:ind w:firstLine="540"/>
        <w:jc w:val="both"/>
      </w:pPr>
      <w:r>
        <w:t xml:space="preserve">39. При исполнении настоящего договора стороны руководствуются законодательством Российской Федерации, в том числе Федеральным </w:t>
      </w:r>
      <w:hyperlink r:id="rId185">
        <w:r>
          <w:rPr>
            <w:color w:val="0000FF"/>
          </w:rPr>
          <w:t>законом</w:t>
        </w:r>
      </w:hyperlink>
      <w:r>
        <w:t xml:space="preserve"> "О водоснабжении и водоотведении", </w:t>
      </w:r>
      <w:hyperlink r:id="rId186">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и иными нормативными правовыми актами Российской Федерации.</w:t>
      </w:r>
    </w:p>
    <w:p w14:paraId="6C25BB0E" w14:textId="77777777" w:rsidR="00BD3ADE" w:rsidRDefault="00BD3ADE">
      <w:pPr>
        <w:pStyle w:val="ConsPlusNormal"/>
        <w:spacing w:before="220"/>
        <w:ind w:firstLine="540"/>
        <w:jc w:val="both"/>
      </w:pPr>
      <w:r>
        <w:t>40. Настоящий договор составлен в 2 экземплярах, имеющих равную юридическую силу.</w:t>
      </w:r>
    </w:p>
    <w:p w14:paraId="7E85F554" w14:textId="77777777" w:rsidR="00BD3ADE" w:rsidRDefault="00BD3ADE">
      <w:pPr>
        <w:pStyle w:val="ConsPlusNormal"/>
        <w:spacing w:before="220"/>
        <w:ind w:firstLine="540"/>
        <w:jc w:val="both"/>
      </w:pPr>
      <w:r>
        <w:t>41. Приложения к настоящему договору являются его неотъемлемой частью.</w:t>
      </w:r>
    </w:p>
    <w:p w14:paraId="7421916C" w14:textId="77777777" w:rsidR="00BD3ADE" w:rsidRDefault="00BD3ADE">
      <w:pPr>
        <w:pStyle w:val="ConsPlusNormal"/>
        <w:ind w:firstLine="540"/>
        <w:jc w:val="both"/>
      </w:pPr>
    </w:p>
    <w:p w14:paraId="46D4CA74" w14:textId="77777777" w:rsidR="00BD3ADE" w:rsidRDefault="00BD3ADE">
      <w:pPr>
        <w:pStyle w:val="ConsPlusNonformat"/>
        <w:jc w:val="both"/>
      </w:pPr>
      <w:r>
        <w:t>Исполнитель                                                       Заявитель</w:t>
      </w:r>
    </w:p>
    <w:p w14:paraId="6C67A578" w14:textId="77777777" w:rsidR="00BD3ADE" w:rsidRDefault="00BD3ADE">
      <w:pPr>
        <w:pStyle w:val="ConsPlusNonformat"/>
        <w:jc w:val="both"/>
      </w:pPr>
    </w:p>
    <w:p w14:paraId="5F43EAEC" w14:textId="77777777" w:rsidR="00BD3ADE" w:rsidRDefault="00BD3ADE">
      <w:pPr>
        <w:pStyle w:val="ConsPlusNonformat"/>
        <w:jc w:val="both"/>
      </w:pPr>
      <w:r>
        <w:t>_______________________________________ ___________________________________</w:t>
      </w:r>
    </w:p>
    <w:p w14:paraId="4B98432A" w14:textId="77777777" w:rsidR="00BD3ADE" w:rsidRDefault="00BD3ADE">
      <w:pPr>
        <w:pStyle w:val="ConsPlusNonformat"/>
        <w:jc w:val="both"/>
      </w:pPr>
    </w:p>
    <w:p w14:paraId="2B557D86" w14:textId="77777777" w:rsidR="00BD3ADE" w:rsidRDefault="00BD3ADE">
      <w:pPr>
        <w:pStyle w:val="ConsPlusNonformat"/>
        <w:jc w:val="both"/>
      </w:pPr>
      <w:r>
        <w:t>"__" ____________________ 20__ г.         "__" ____________________ 20__ г.</w:t>
      </w:r>
    </w:p>
    <w:p w14:paraId="09BD3A4D" w14:textId="77777777" w:rsidR="00BD3ADE" w:rsidRDefault="00BD3ADE">
      <w:pPr>
        <w:pStyle w:val="ConsPlusNormal"/>
        <w:jc w:val="center"/>
      </w:pPr>
    </w:p>
    <w:p w14:paraId="3B724D6D" w14:textId="77777777" w:rsidR="00BD3ADE" w:rsidRDefault="00BD3ADE">
      <w:pPr>
        <w:pStyle w:val="ConsPlusNormal"/>
        <w:jc w:val="center"/>
      </w:pPr>
    </w:p>
    <w:p w14:paraId="2B1123F1" w14:textId="77777777" w:rsidR="00BD3ADE" w:rsidRDefault="00BD3ADE">
      <w:pPr>
        <w:pStyle w:val="ConsPlusNormal"/>
        <w:jc w:val="center"/>
      </w:pPr>
    </w:p>
    <w:p w14:paraId="4B9CAA1E" w14:textId="77777777" w:rsidR="00BD3ADE" w:rsidRDefault="00BD3ADE">
      <w:pPr>
        <w:pStyle w:val="ConsPlusNormal"/>
        <w:jc w:val="center"/>
      </w:pPr>
    </w:p>
    <w:p w14:paraId="54372B5F" w14:textId="77777777" w:rsidR="00BD3ADE" w:rsidRDefault="00BD3ADE">
      <w:pPr>
        <w:pStyle w:val="ConsPlusNormal"/>
        <w:jc w:val="center"/>
      </w:pPr>
    </w:p>
    <w:p w14:paraId="6387B99F" w14:textId="77777777" w:rsidR="00BD3ADE" w:rsidRDefault="00BD3ADE">
      <w:pPr>
        <w:pStyle w:val="ConsPlusNormal"/>
        <w:jc w:val="right"/>
        <w:outlineLvl w:val="1"/>
      </w:pPr>
      <w:r>
        <w:t>Приложение N 1</w:t>
      </w:r>
    </w:p>
    <w:p w14:paraId="68E8E7FE" w14:textId="77777777" w:rsidR="00BD3ADE" w:rsidRDefault="00BD3ADE">
      <w:pPr>
        <w:pStyle w:val="ConsPlusNormal"/>
        <w:jc w:val="right"/>
      </w:pPr>
      <w:r>
        <w:t>к типовому договору о подключении</w:t>
      </w:r>
    </w:p>
    <w:p w14:paraId="4A18F64E" w14:textId="77777777" w:rsidR="00BD3ADE" w:rsidRDefault="00BD3ADE">
      <w:pPr>
        <w:pStyle w:val="ConsPlusNormal"/>
        <w:jc w:val="right"/>
      </w:pPr>
      <w:r>
        <w:t>(технологическом присоединении)</w:t>
      </w:r>
    </w:p>
    <w:p w14:paraId="3AADF1EB" w14:textId="77777777" w:rsidR="00BD3ADE" w:rsidRDefault="00BD3ADE">
      <w:pPr>
        <w:pStyle w:val="ConsPlusNormal"/>
        <w:jc w:val="right"/>
      </w:pPr>
      <w:r>
        <w:t>к централизованной</w:t>
      </w:r>
    </w:p>
    <w:p w14:paraId="3E268735" w14:textId="77777777" w:rsidR="00BD3ADE" w:rsidRDefault="00BD3ADE">
      <w:pPr>
        <w:pStyle w:val="ConsPlusNormal"/>
        <w:jc w:val="right"/>
      </w:pPr>
      <w:r>
        <w:t>системе водоотведения</w:t>
      </w:r>
    </w:p>
    <w:p w14:paraId="671DD6FD"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1E6DC2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CDA6D6"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865468"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60EC93" w14:textId="77777777" w:rsidR="00BD3ADE" w:rsidRDefault="00BD3ADE">
            <w:pPr>
              <w:pStyle w:val="ConsPlusNormal"/>
              <w:jc w:val="center"/>
            </w:pPr>
            <w:r>
              <w:rPr>
                <w:color w:val="392C69"/>
              </w:rPr>
              <w:t>Список изменяющих документов</w:t>
            </w:r>
          </w:p>
          <w:p w14:paraId="2F60B897" w14:textId="77777777" w:rsidR="00BD3ADE" w:rsidRDefault="00BD3ADE">
            <w:pPr>
              <w:pStyle w:val="ConsPlusNormal"/>
              <w:jc w:val="center"/>
            </w:pPr>
            <w:r>
              <w:rPr>
                <w:color w:val="392C69"/>
              </w:rPr>
              <w:t xml:space="preserve">(в ред. </w:t>
            </w:r>
            <w:hyperlink r:id="rId187">
              <w:r>
                <w:rPr>
                  <w:color w:val="0000FF"/>
                </w:rPr>
                <w:t>Постановления</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14:paraId="2C9655FE" w14:textId="77777777" w:rsidR="00BD3ADE" w:rsidRDefault="00BD3ADE">
            <w:pPr>
              <w:pStyle w:val="ConsPlusNormal"/>
            </w:pPr>
          </w:p>
        </w:tc>
      </w:tr>
    </w:tbl>
    <w:p w14:paraId="73D117D1" w14:textId="77777777" w:rsidR="00BD3ADE" w:rsidRDefault="00BD3ADE">
      <w:pPr>
        <w:pStyle w:val="ConsPlusNormal"/>
        <w:jc w:val="right"/>
      </w:pPr>
    </w:p>
    <w:p w14:paraId="378BB200" w14:textId="77777777" w:rsidR="00BD3ADE" w:rsidRDefault="00BD3ADE">
      <w:pPr>
        <w:pStyle w:val="ConsPlusNormal"/>
        <w:jc w:val="right"/>
      </w:pPr>
      <w:r>
        <w:t>(форма)</w:t>
      </w:r>
    </w:p>
    <w:p w14:paraId="05387442" w14:textId="77777777" w:rsidR="00BD3ADE" w:rsidRDefault="00BD3AD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BD3ADE" w14:paraId="277B9CA0" w14:textId="77777777">
        <w:tc>
          <w:tcPr>
            <w:tcW w:w="9014" w:type="dxa"/>
            <w:tcBorders>
              <w:top w:val="nil"/>
              <w:left w:val="nil"/>
              <w:bottom w:val="nil"/>
              <w:right w:val="nil"/>
            </w:tcBorders>
          </w:tcPr>
          <w:p w14:paraId="61D0BBAD" w14:textId="77777777" w:rsidR="00BD3ADE" w:rsidRDefault="00BD3ADE">
            <w:pPr>
              <w:pStyle w:val="ConsPlusNormal"/>
              <w:jc w:val="center"/>
            </w:pPr>
            <w:r>
              <w:t>ТЕХНИЧЕСКИЕ УСЛОВИЯ</w:t>
            </w:r>
          </w:p>
          <w:p w14:paraId="1FBCC26D" w14:textId="77777777" w:rsidR="00BD3ADE" w:rsidRDefault="00BD3ADE">
            <w:pPr>
              <w:pStyle w:val="ConsPlusNormal"/>
              <w:jc w:val="center"/>
            </w:pPr>
            <w:r>
              <w:t>подключения (технологического присоединения) к централизованной системе водоотведения</w:t>
            </w:r>
          </w:p>
        </w:tc>
      </w:tr>
    </w:tbl>
    <w:p w14:paraId="4C347579" w14:textId="77777777" w:rsidR="00BD3ADE" w:rsidRDefault="00BD3AD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340"/>
        <w:gridCol w:w="4082"/>
      </w:tblGrid>
      <w:tr w:rsidR="00BD3ADE" w14:paraId="791760B0" w14:textId="77777777">
        <w:tc>
          <w:tcPr>
            <w:tcW w:w="4592" w:type="dxa"/>
            <w:tcBorders>
              <w:top w:val="nil"/>
              <w:left w:val="nil"/>
              <w:bottom w:val="nil"/>
              <w:right w:val="nil"/>
            </w:tcBorders>
          </w:tcPr>
          <w:p w14:paraId="138B8A83" w14:textId="77777777" w:rsidR="00BD3ADE" w:rsidRDefault="00BD3ADE">
            <w:pPr>
              <w:pStyle w:val="ConsPlusNormal"/>
            </w:pPr>
            <w:r>
              <w:t>N __________________</w:t>
            </w:r>
          </w:p>
        </w:tc>
        <w:tc>
          <w:tcPr>
            <w:tcW w:w="340" w:type="dxa"/>
            <w:tcBorders>
              <w:top w:val="nil"/>
              <w:left w:val="nil"/>
              <w:bottom w:val="nil"/>
              <w:right w:val="nil"/>
            </w:tcBorders>
          </w:tcPr>
          <w:p w14:paraId="6B4D781D" w14:textId="77777777" w:rsidR="00BD3ADE" w:rsidRDefault="00BD3ADE">
            <w:pPr>
              <w:pStyle w:val="ConsPlusNormal"/>
            </w:pPr>
          </w:p>
        </w:tc>
        <w:tc>
          <w:tcPr>
            <w:tcW w:w="4082" w:type="dxa"/>
            <w:tcBorders>
              <w:top w:val="nil"/>
              <w:left w:val="nil"/>
              <w:bottom w:val="nil"/>
              <w:right w:val="nil"/>
            </w:tcBorders>
          </w:tcPr>
          <w:p w14:paraId="1605D70A" w14:textId="77777777" w:rsidR="00BD3ADE" w:rsidRDefault="00BD3ADE">
            <w:pPr>
              <w:pStyle w:val="ConsPlusNormal"/>
              <w:jc w:val="center"/>
            </w:pPr>
            <w:r>
              <w:t>от "__" ___________ 20__ г.</w:t>
            </w:r>
          </w:p>
        </w:tc>
      </w:tr>
    </w:tbl>
    <w:p w14:paraId="10E539C6" w14:textId="77777777" w:rsidR="00BD3ADE" w:rsidRDefault="00BD3AD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88"/>
        <w:gridCol w:w="5726"/>
      </w:tblGrid>
      <w:tr w:rsidR="00BD3ADE" w14:paraId="16A5CEDA" w14:textId="77777777">
        <w:tc>
          <w:tcPr>
            <w:tcW w:w="3288" w:type="dxa"/>
            <w:tcBorders>
              <w:top w:val="nil"/>
              <w:left w:val="nil"/>
              <w:bottom w:val="nil"/>
              <w:right w:val="nil"/>
            </w:tcBorders>
          </w:tcPr>
          <w:p w14:paraId="44E621E4" w14:textId="77777777" w:rsidR="00BD3ADE" w:rsidRDefault="00BD3ADE">
            <w:pPr>
              <w:pStyle w:val="ConsPlusNormal"/>
              <w:ind w:left="283"/>
            </w:pPr>
            <w:r>
              <w:t>Сведения об исполнителе</w:t>
            </w:r>
          </w:p>
        </w:tc>
        <w:tc>
          <w:tcPr>
            <w:tcW w:w="5726" w:type="dxa"/>
            <w:tcBorders>
              <w:top w:val="nil"/>
              <w:left w:val="nil"/>
              <w:bottom w:val="single" w:sz="4" w:space="0" w:color="auto"/>
              <w:right w:val="nil"/>
            </w:tcBorders>
          </w:tcPr>
          <w:p w14:paraId="4BAF142D" w14:textId="77777777" w:rsidR="00BD3ADE" w:rsidRDefault="00BD3ADE">
            <w:pPr>
              <w:pStyle w:val="ConsPlusNormal"/>
            </w:pPr>
          </w:p>
        </w:tc>
      </w:tr>
      <w:tr w:rsidR="00BD3ADE" w14:paraId="4BF04485" w14:textId="77777777">
        <w:tc>
          <w:tcPr>
            <w:tcW w:w="3288" w:type="dxa"/>
            <w:tcBorders>
              <w:top w:val="nil"/>
              <w:left w:val="nil"/>
              <w:bottom w:val="nil"/>
              <w:right w:val="nil"/>
            </w:tcBorders>
          </w:tcPr>
          <w:p w14:paraId="71FD4620" w14:textId="77777777" w:rsidR="00BD3ADE" w:rsidRDefault="00BD3ADE">
            <w:pPr>
              <w:pStyle w:val="ConsPlusNormal"/>
            </w:pPr>
          </w:p>
        </w:tc>
        <w:tc>
          <w:tcPr>
            <w:tcW w:w="5726" w:type="dxa"/>
            <w:tcBorders>
              <w:top w:val="single" w:sz="4" w:space="0" w:color="auto"/>
              <w:left w:val="nil"/>
              <w:bottom w:val="nil"/>
              <w:right w:val="nil"/>
            </w:tcBorders>
          </w:tcPr>
          <w:p w14:paraId="1C783E07" w14:textId="77777777" w:rsidR="00BD3ADE" w:rsidRDefault="00BD3ADE">
            <w:pPr>
              <w:pStyle w:val="ConsPlusNormal"/>
              <w:jc w:val="center"/>
            </w:pPr>
            <w:r>
              <w:t>(для юридических лиц - полное и сокращенное наименования, основной государственный регистрационный номер записи в Едином государственном реестре юридических лиц, место нахождения и адрес, указанные в Едином государственном реестре юридических лиц, почтовый адрес, фактический адрес, контактный телефон и адрес электронной почты; для индивидуальных предпринимателей - наименование,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почтовый адрес, контактный телефон и адрес электронной почты)</w:t>
            </w:r>
          </w:p>
        </w:tc>
      </w:tr>
    </w:tbl>
    <w:p w14:paraId="5B818213" w14:textId="77777777" w:rsidR="00BD3ADE" w:rsidRDefault="00BD3ADE">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14"/>
      </w:tblGrid>
      <w:tr w:rsidR="00BD3ADE" w14:paraId="38BB3DA5" w14:textId="77777777">
        <w:tc>
          <w:tcPr>
            <w:tcW w:w="9014" w:type="dxa"/>
            <w:tcBorders>
              <w:top w:val="nil"/>
              <w:left w:val="nil"/>
              <w:bottom w:val="nil"/>
              <w:right w:val="nil"/>
            </w:tcBorders>
          </w:tcPr>
          <w:p w14:paraId="1267F1FD" w14:textId="77777777" w:rsidR="00BD3ADE" w:rsidRDefault="00BD3ADE">
            <w:pPr>
              <w:pStyle w:val="ConsPlusNormal"/>
              <w:ind w:firstLine="283"/>
              <w:jc w:val="both"/>
            </w:pPr>
            <w:r>
              <w:t>Информация о точке (точках) присоединения (адрес или описание местоположения точки или номер колодца или камеры)</w:t>
            </w:r>
          </w:p>
        </w:tc>
      </w:tr>
      <w:tr w:rsidR="00BD3ADE" w14:paraId="52A13981" w14:textId="77777777">
        <w:tc>
          <w:tcPr>
            <w:tcW w:w="9014" w:type="dxa"/>
            <w:tcBorders>
              <w:top w:val="nil"/>
              <w:left w:val="nil"/>
              <w:bottom w:val="single" w:sz="4" w:space="0" w:color="auto"/>
              <w:right w:val="nil"/>
            </w:tcBorders>
          </w:tcPr>
          <w:p w14:paraId="0238A867" w14:textId="77777777" w:rsidR="00BD3ADE" w:rsidRDefault="00BD3ADE">
            <w:pPr>
              <w:pStyle w:val="ConsPlusNormal"/>
            </w:pPr>
          </w:p>
        </w:tc>
      </w:tr>
      <w:tr w:rsidR="00BD3ADE" w14:paraId="2C880B5C" w14:textId="77777777">
        <w:tc>
          <w:tcPr>
            <w:tcW w:w="9014" w:type="dxa"/>
            <w:tcBorders>
              <w:top w:val="single" w:sz="4" w:space="0" w:color="auto"/>
              <w:left w:val="nil"/>
              <w:bottom w:val="nil"/>
              <w:right w:val="nil"/>
            </w:tcBorders>
          </w:tcPr>
          <w:p w14:paraId="0E27EBA7" w14:textId="77777777" w:rsidR="00BD3ADE" w:rsidRDefault="00BD3ADE">
            <w:pPr>
              <w:pStyle w:val="ConsPlusNormal"/>
              <w:ind w:firstLine="283"/>
              <w:jc w:val="both"/>
            </w:pPr>
            <w:r>
              <w:t>Информация о максимальной мощности (нагрузке) в возможных точках присоединения, в пределах которой исполнитель обязуется обеспечить возможность подключения подключаемого объекта</w:t>
            </w:r>
          </w:p>
        </w:tc>
      </w:tr>
      <w:tr w:rsidR="00BD3ADE" w14:paraId="003F800C" w14:textId="77777777">
        <w:tc>
          <w:tcPr>
            <w:tcW w:w="9014" w:type="dxa"/>
            <w:tcBorders>
              <w:top w:val="nil"/>
              <w:left w:val="nil"/>
              <w:bottom w:val="single" w:sz="4" w:space="0" w:color="auto"/>
              <w:right w:val="nil"/>
            </w:tcBorders>
          </w:tcPr>
          <w:p w14:paraId="7A2889E8" w14:textId="77777777" w:rsidR="00BD3ADE" w:rsidRDefault="00BD3ADE">
            <w:pPr>
              <w:pStyle w:val="ConsPlusNormal"/>
            </w:pPr>
          </w:p>
        </w:tc>
      </w:tr>
    </w:tbl>
    <w:p w14:paraId="1F1FFC17" w14:textId="77777777" w:rsidR="00BD3ADE" w:rsidRDefault="00BD3AD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1"/>
        <w:gridCol w:w="340"/>
        <w:gridCol w:w="4309"/>
      </w:tblGrid>
      <w:tr w:rsidR="00BD3ADE" w14:paraId="4888A0F7" w14:textId="77777777">
        <w:tc>
          <w:tcPr>
            <w:tcW w:w="4361" w:type="dxa"/>
            <w:tcBorders>
              <w:top w:val="nil"/>
              <w:left w:val="nil"/>
              <w:bottom w:val="nil"/>
              <w:right w:val="nil"/>
            </w:tcBorders>
          </w:tcPr>
          <w:p w14:paraId="2916CCE2" w14:textId="77777777" w:rsidR="00BD3ADE" w:rsidRDefault="00BD3ADE">
            <w:pPr>
              <w:pStyle w:val="ConsPlusNormal"/>
              <w:jc w:val="both"/>
            </w:pPr>
            <w:r>
              <w:t>Исполнитель</w:t>
            </w:r>
          </w:p>
        </w:tc>
        <w:tc>
          <w:tcPr>
            <w:tcW w:w="340" w:type="dxa"/>
            <w:tcBorders>
              <w:top w:val="nil"/>
              <w:left w:val="nil"/>
              <w:bottom w:val="nil"/>
              <w:right w:val="nil"/>
            </w:tcBorders>
          </w:tcPr>
          <w:p w14:paraId="6ABEC9C0" w14:textId="77777777" w:rsidR="00BD3ADE" w:rsidRDefault="00BD3ADE">
            <w:pPr>
              <w:pStyle w:val="ConsPlusNormal"/>
            </w:pPr>
          </w:p>
        </w:tc>
        <w:tc>
          <w:tcPr>
            <w:tcW w:w="4309" w:type="dxa"/>
            <w:tcBorders>
              <w:top w:val="nil"/>
              <w:left w:val="nil"/>
              <w:bottom w:val="nil"/>
              <w:right w:val="nil"/>
            </w:tcBorders>
          </w:tcPr>
          <w:p w14:paraId="344EA7D0" w14:textId="77777777" w:rsidR="00BD3ADE" w:rsidRDefault="00BD3ADE">
            <w:pPr>
              <w:pStyle w:val="ConsPlusNormal"/>
              <w:jc w:val="both"/>
            </w:pPr>
            <w:r>
              <w:t>Заявитель</w:t>
            </w:r>
          </w:p>
        </w:tc>
      </w:tr>
      <w:tr w:rsidR="00BD3ADE" w14:paraId="69D875C6" w14:textId="77777777">
        <w:tc>
          <w:tcPr>
            <w:tcW w:w="4361" w:type="dxa"/>
            <w:tcBorders>
              <w:top w:val="nil"/>
              <w:left w:val="nil"/>
              <w:bottom w:val="single" w:sz="4" w:space="0" w:color="auto"/>
              <w:right w:val="nil"/>
            </w:tcBorders>
          </w:tcPr>
          <w:p w14:paraId="3C940BBB" w14:textId="77777777" w:rsidR="00BD3ADE" w:rsidRDefault="00BD3ADE">
            <w:pPr>
              <w:pStyle w:val="ConsPlusNormal"/>
            </w:pPr>
          </w:p>
        </w:tc>
        <w:tc>
          <w:tcPr>
            <w:tcW w:w="340" w:type="dxa"/>
            <w:tcBorders>
              <w:top w:val="nil"/>
              <w:left w:val="nil"/>
              <w:bottom w:val="nil"/>
              <w:right w:val="nil"/>
            </w:tcBorders>
          </w:tcPr>
          <w:p w14:paraId="1692E345" w14:textId="77777777" w:rsidR="00BD3ADE" w:rsidRDefault="00BD3ADE">
            <w:pPr>
              <w:pStyle w:val="ConsPlusNormal"/>
            </w:pPr>
          </w:p>
        </w:tc>
        <w:tc>
          <w:tcPr>
            <w:tcW w:w="4309" w:type="dxa"/>
            <w:tcBorders>
              <w:top w:val="nil"/>
              <w:left w:val="nil"/>
              <w:bottom w:val="single" w:sz="4" w:space="0" w:color="auto"/>
              <w:right w:val="nil"/>
            </w:tcBorders>
          </w:tcPr>
          <w:p w14:paraId="1C259BD8" w14:textId="77777777" w:rsidR="00BD3ADE" w:rsidRDefault="00BD3ADE">
            <w:pPr>
              <w:pStyle w:val="ConsPlusNormal"/>
            </w:pPr>
          </w:p>
        </w:tc>
      </w:tr>
      <w:tr w:rsidR="00BD3ADE" w14:paraId="12E6B300" w14:textId="77777777">
        <w:tc>
          <w:tcPr>
            <w:tcW w:w="4361" w:type="dxa"/>
            <w:tcBorders>
              <w:top w:val="single" w:sz="4" w:space="0" w:color="auto"/>
              <w:left w:val="nil"/>
              <w:bottom w:val="nil"/>
              <w:right w:val="nil"/>
            </w:tcBorders>
          </w:tcPr>
          <w:p w14:paraId="302B11A2" w14:textId="77777777" w:rsidR="00BD3ADE" w:rsidRDefault="00BD3ADE">
            <w:pPr>
              <w:pStyle w:val="ConsPlusNormal"/>
            </w:pPr>
          </w:p>
        </w:tc>
        <w:tc>
          <w:tcPr>
            <w:tcW w:w="340" w:type="dxa"/>
            <w:tcBorders>
              <w:top w:val="nil"/>
              <w:left w:val="nil"/>
              <w:bottom w:val="nil"/>
              <w:right w:val="nil"/>
            </w:tcBorders>
          </w:tcPr>
          <w:p w14:paraId="7F50527C" w14:textId="77777777" w:rsidR="00BD3ADE" w:rsidRDefault="00BD3ADE">
            <w:pPr>
              <w:pStyle w:val="ConsPlusNormal"/>
            </w:pPr>
          </w:p>
        </w:tc>
        <w:tc>
          <w:tcPr>
            <w:tcW w:w="4309" w:type="dxa"/>
            <w:tcBorders>
              <w:top w:val="single" w:sz="4" w:space="0" w:color="auto"/>
              <w:left w:val="nil"/>
              <w:bottom w:val="nil"/>
              <w:right w:val="nil"/>
            </w:tcBorders>
          </w:tcPr>
          <w:p w14:paraId="477948B2" w14:textId="77777777" w:rsidR="00BD3ADE" w:rsidRDefault="00BD3ADE">
            <w:pPr>
              <w:pStyle w:val="ConsPlusNormal"/>
            </w:pPr>
          </w:p>
        </w:tc>
      </w:tr>
      <w:tr w:rsidR="00BD3ADE" w14:paraId="15312728" w14:textId="77777777">
        <w:tc>
          <w:tcPr>
            <w:tcW w:w="4361" w:type="dxa"/>
            <w:tcBorders>
              <w:top w:val="nil"/>
              <w:left w:val="nil"/>
              <w:bottom w:val="nil"/>
              <w:right w:val="nil"/>
            </w:tcBorders>
          </w:tcPr>
          <w:p w14:paraId="376DD4C7" w14:textId="77777777" w:rsidR="00BD3ADE" w:rsidRDefault="00BD3ADE">
            <w:pPr>
              <w:pStyle w:val="ConsPlusNormal"/>
              <w:jc w:val="both"/>
            </w:pPr>
            <w:r>
              <w:t>"__" ___________ 20__ г.</w:t>
            </w:r>
          </w:p>
        </w:tc>
        <w:tc>
          <w:tcPr>
            <w:tcW w:w="340" w:type="dxa"/>
            <w:tcBorders>
              <w:top w:val="nil"/>
              <w:left w:val="nil"/>
              <w:bottom w:val="nil"/>
              <w:right w:val="nil"/>
            </w:tcBorders>
          </w:tcPr>
          <w:p w14:paraId="0B889E9A" w14:textId="77777777" w:rsidR="00BD3ADE" w:rsidRDefault="00BD3ADE">
            <w:pPr>
              <w:pStyle w:val="ConsPlusNormal"/>
            </w:pPr>
          </w:p>
        </w:tc>
        <w:tc>
          <w:tcPr>
            <w:tcW w:w="4309" w:type="dxa"/>
            <w:tcBorders>
              <w:top w:val="nil"/>
              <w:left w:val="nil"/>
              <w:bottom w:val="nil"/>
              <w:right w:val="nil"/>
            </w:tcBorders>
          </w:tcPr>
          <w:p w14:paraId="1339384A" w14:textId="77777777" w:rsidR="00BD3ADE" w:rsidRDefault="00BD3ADE">
            <w:pPr>
              <w:pStyle w:val="ConsPlusNormal"/>
              <w:jc w:val="both"/>
            </w:pPr>
            <w:r>
              <w:t>"__" ___________ 20__ г.</w:t>
            </w:r>
          </w:p>
        </w:tc>
      </w:tr>
    </w:tbl>
    <w:p w14:paraId="19B7ECD2" w14:textId="77777777" w:rsidR="00BD3ADE" w:rsidRDefault="00BD3ADE">
      <w:pPr>
        <w:pStyle w:val="ConsPlusNormal"/>
        <w:jc w:val="center"/>
      </w:pPr>
    </w:p>
    <w:p w14:paraId="4004EC1C" w14:textId="77777777" w:rsidR="00BD3ADE" w:rsidRDefault="00BD3ADE">
      <w:pPr>
        <w:pStyle w:val="ConsPlusNormal"/>
        <w:jc w:val="center"/>
      </w:pPr>
    </w:p>
    <w:p w14:paraId="17E2D460" w14:textId="77777777" w:rsidR="00BD3ADE" w:rsidRDefault="00BD3ADE">
      <w:pPr>
        <w:pStyle w:val="ConsPlusNormal"/>
        <w:jc w:val="center"/>
      </w:pPr>
    </w:p>
    <w:p w14:paraId="73FA376C" w14:textId="77777777" w:rsidR="00BD3ADE" w:rsidRDefault="00BD3ADE">
      <w:pPr>
        <w:pStyle w:val="ConsPlusNormal"/>
        <w:jc w:val="center"/>
      </w:pPr>
    </w:p>
    <w:p w14:paraId="612D0E30" w14:textId="77777777" w:rsidR="00BD3ADE" w:rsidRDefault="00BD3ADE">
      <w:pPr>
        <w:pStyle w:val="ConsPlusNormal"/>
        <w:jc w:val="center"/>
      </w:pPr>
    </w:p>
    <w:p w14:paraId="18862D45" w14:textId="77777777" w:rsidR="00BD3ADE" w:rsidRDefault="00BD3ADE">
      <w:pPr>
        <w:pStyle w:val="ConsPlusNormal"/>
        <w:jc w:val="right"/>
        <w:outlineLvl w:val="1"/>
      </w:pPr>
      <w:r>
        <w:t>Приложение N 1(2)</w:t>
      </w:r>
    </w:p>
    <w:p w14:paraId="6E835DC5" w14:textId="77777777" w:rsidR="00BD3ADE" w:rsidRDefault="00BD3ADE">
      <w:pPr>
        <w:pStyle w:val="ConsPlusNormal"/>
        <w:jc w:val="right"/>
      </w:pPr>
      <w:r>
        <w:t>к типовому договору о подключении</w:t>
      </w:r>
    </w:p>
    <w:p w14:paraId="40B14720" w14:textId="77777777" w:rsidR="00BD3ADE" w:rsidRDefault="00BD3ADE">
      <w:pPr>
        <w:pStyle w:val="ConsPlusNormal"/>
        <w:jc w:val="right"/>
      </w:pPr>
      <w:r>
        <w:t>(технологическом присоединении)</w:t>
      </w:r>
    </w:p>
    <w:p w14:paraId="6C027A81" w14:textId="77777777" w:rsidR="00BD3ADE" w:rsidRDefault="00BD3ADE">
      <w:pPr>
        <w:pStyle w:val="ConsPlusNormal"/>
        <w:jc w:val="right"/>
      </w:pPr>
      <w:r>
        <w:t>к централизованной</w:t>
      </w:r>
    </w:p>
    <w:p w14:paraId="36228593" w14:textId="77777777" w:rsidR="00BD3ADE" w:rsidRDefault="00BD3ADE">
      <w:pPr>
        <w:pStyle w:val="ConsPlusNormal"/>
        <w:jc w:val="right"/>
      </w:pPr>
      <w:r>
        <w:t>системе водоотведения</w:t>
      </w:r>
    </w:p>
    <w:p w14:paraId="656B22A8"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2D77302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1D6118"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22BC4C"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9E7CA3" w14:textId="77777777" w:rsidR="00BD3ADE" w:rsidRDefault="00BD3ADE">
            <w:pPr>
              <w:pStyle w:val="ConsPlusNormal"/>
              <w:jc w:val="center"/>
            </w:pPr>
            <w:r>
              <w:rPr>
                <w:color w:val="392C69"/>
              </w:rPr>
              <w:t>Список изменяющих документов</w:t>
            </w:r>
          </w:p>
          <w:p w14:paraId="62204890" w14:textId="77777777" w:rsidR="00BD3ADE" w:rsidRDefault="00BD3ADE">
            <w:pPr>
              <w:pStyle w:val="ConsPlusNormal"/>
              <w:jc w:val="center"/>
            </w:pPr>
            <w:r>
              <w:rPr>
                <w:color w:val="392C69"/>
              </w:rPr>
              <w:t xml:space="preserve">(введено </w:t>
            </w:r>
            <w:hyperlink r:id="rId188">
              <w:r>
                <w:rPr>
                  <w:color w:val="0000FF"/>
                </w:rPr>
                <w:t>Постановлением</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14:paraId="0B8CA3DE" w14:textId="77777777" w:rsidR="00BD3ADE" w:rsidRDefault="00BD3ADE">
            <w:pPr>
              <w:pStyle w:val="ConsPlusNormal"/>
            </w:pPr>
          </w:p>
        </w:tc>
      </w:tr>
    </w:tbl>
    <w:p w14:paraId="507FEE7C" w14:textId="77777777" w:rsidR="00BD3ADE" w:rsidRDefault="00BD3ADE">
      <w:pPr>
        <w:pStyle w:val="ConsPlusNormal"/>
        <w:jc w:val="both"/>
      </w:pPr>
    </w:p>
    <w:p w14:paraId="56ECF778" w14:textId="77777777" w:rsidR="00BD3ADE" w:rsidRDefault="00BD3ADE">
      <w:pPr>
        <w:pStyle w:val="ConsPlusNormal"/>
        <w:jc w:val="right"/>
      </w:pPr>
      <w:r>
        <w:t>(форма)</w:t>
      </w:r>
    </w:p>
    <w:p w14:paraId="5BDE8A10" w14:textId="77777777" w:rsidR="00BD3ADE" w:rsidRDefault="00BD3ADE">
      <w:pPr>
        <w:pStyle w:val="ConsPlusNormal"/>
        <w:jc w:val="both"/>
      </w:pPr>
    </w:p>
    <w:p w14:paraId="03636EFE" w14:textId="77777777" w:rsidR="00BD3ADE" w:rsidRDefault="00BD3ADE">
      <w:pPr>
        <w:pStyle w:val="ConsPlusNonformat"/>
        <w:jc w:val="both"/>
      </w:pPr>
      <w:r>
        <w:t xml:space="preserve">                                 ПАРАМЕТРЫ</w:t>
      </w:r>
    </w:p>
    <w:p w14:paraId="18A5BE53" w14:textId="77777777" w:rsidR="00BD3ADE" w:rsidRDefault="00BD3ADE">
      <w:pPr>
        <w:pStyle w:val="ConsPlusNonformat"/>
        <w:jc w:val="both"/>
      </w:pPr>
      <w:r>
        <w:t xml:space="preserve">               подключения (технологического присоединения)</w:t>
      </w:r>
    </w:p>
    <w:p w14:paraId="29832489" w14:textId="77777777" w:rsidR="00BD3ADE" w:rsidRDefault="00BD3ADE">
      <w:pPr>
        <w:pStyle w:val="ConsPlusNonformat"/>
        <w:jc w:val="both"/>
      </w:pPr>
      <w:r>
        <w:t xml:space="preserve">                 к централизованной системе водоотведения</w:t>
      </w:r>
    </w:p>
    <w:p w14:paraId="271D5FF5" w14:textId="77777777" w:rsidR="00BD3ADE" w:rsidRDefault="00BD3ADE">
      <w:pPr>
        <w:pStyle w:val="ConsPlusNonformat"/>
        <w:jc w:val="both"/>
      </w:pPr>
    </w:p>
    <w:p w14:paraId="2CF6F8B8" w14:textId="77777777" w:rsidR="00BD3ADE" w:rsidRDefault="00BD3ADE">
      <w:pPr>
        <w:pStyle w:val="ConsPlusNonformat"/>
        <w:jc w:val="both"/>
      </w:pPr>
      <w:r>
        <w:t xml:space="preserve">    Подключаемый объект ___________________________________________________</w:t>
      </w:r>
    </w:p>
    <w:p w14:paraId="19B085F6" w14:textId="77777777" w:rsidR="00BD3ADE" w:rsidRDefault="00BD3ADE">
      <w:pPr>
        <w:pStyle w:val="ConsPlusNonformat"/>
        <w:jc w:val="both"/>
      </w:pPr>
      <w:r>
        <w:t xml:space="preserve">    Кадастровый номер земельного участка __________________________________</w:t>
      </w:r>
    </w:p>
    <w:p w14:paraId="240FDD0D" w14:textId="77777777" w:rsidR="00BD3ADE" w:rsidRDefault="00BD3ADE">
      <w:pPr>
        <w:pStyle w:val="ConsPlusNonformat"/>
        <w:jc w:val="both"/>
      </w:pPr>
      <w:r>
        <w:t xml:space="preserve">    Точка  подключения  (технологического присоединения) к централизованной</w:t>
      </w:r>
    </w:p>
    <w:p w14:paraId="0F9FF56C" w14:textId="77777777" w:rsidR="00BD3ADE" w:rsidRDefault="00BD3ADE">
      <w:pPr>
        <w:pStyle w:val="ConsPlusNonformat"/>
        <w:jc w:val="both"/>
      </w:pPr>
      <w:r>
        <w:t>системе водоотведения _____________________________________________________</w:t>
      </w:r>
    </w:p>
    <w:p w14:paraId="0696DE78" w14:textId="77777777" w:rsidR="00BD3ADE" w:rsidRDefault="00BD3ADE">
      <w:pPr>
        <w:pStyle w:val="ConsPlusNonformat"/>
        <w:jc w:val="both"/>
      </w:pPr>
      <w:r>
        <w:t>___________________________________________________________________________</w:t>
      </w:r>
    </w:p>
    <w:p w14:paraId="64E157D7" w14:textId="77777777" w:rsidR="00BD3ADE" w:rsidRDefault="00BD3ADE">
      <w:pPr>
        <w:pStyle w:val="ConsPlusNonformat"/>
        <w:jc w:val="both"/>
      </w:pPr>
      <w:r>
        <w:t xml:space="preserve">    Технические требования к объектам капитального строительства заявителя,</w:t>
      </w:r>
    </w:p>
    <w:p w14:paraId="33F3C06D" w14:textId="77777777" w:rsidR="00BD3ADE" w:rsidRDefault="00BD3ADE">
      <w:pPr>
        <w:pStyle w:val="ConsPlusNonformat"/>
        <w:jc w:val="both"/>
      </w:pPr>
      <w:r>
        <w:t>в  том  числе к устройствам и сооружениям для подключения (технологического</w:t>
      </w:r>
    </w:p>
    <w:p w14:paraId="2929EFF7" w14:textId="77777777" w:rsidR="00BD3ADE" w:rsidRDefault="00BD3ADE">
      <w:pPr>
        <w:pStyle w:val="ConsPlusNonformat"/>
        <w:jc w:val="both"/>
      </w:pPr>
      <w:r>
        <w:t>присоединения),   а   также   к  выполняемым  заявителем  мероприятиям  для</w:t>
      </w:r>
    </w:p>
    <w:p w14:paraId="48E78C74" w14:textId="77777777" w:rsidR="00BD3ADE" w:rsidRDefault="00BD3ADE">
      <w:pPr>
        <w:pStyle w:val="ConsPlusNonformat"/>
        <w:jc w:val="both"/>
      </w:pPr>
      <w:r>
        <w:t>осуществления подключения (технологического присоединения) ________________</w:t>
      </w:r>
    </w:p>
    <w:p w14:paraId="7604210B" w14:textId="77777777" w:rsidR="00BD3ADE" w:rsidRDefault="00BD3ADE">
      <w:pPr>
        <w:pStyle w:val="ConsPlusNonformat"/>
        <w:jc w:val="both"/>
      </w:pPr>
      <w:r>
        <w:t xml:space="preserve">    Нормативы  по  объему  сточных  вод,  нормативы  состава  сточных  вод,</w:t>
      </w:r>
    </w:p>
    <w:p w14:paraId="17749A36" w14:textId="77777777" w:rsidR="00BD3ADE" w:rsidRDefault="00BD3ADE">
      <w:pPr>
        <w:pStyle w:val="ConsPlusNonformat"/>
        <w:jc w:val="both"/>
      </w:pPr>
      <w:r>
        <w:t>требования  к  составу  и  свойствам  сточных  вод,  установленные  в целях</w:t>
      </w:r>
    </w:p>
    <w:p w14:paraId="6F4CBCCA" w14:textId="77777777" w:rsidR="00BD3ADE" w:rsidRDefault="00BD3ADE">
      <w:pPr>
        <w:pStyle w:val="ConsPlusNonformat"/>
        <w:jc w:val="both"/>
      </w:pPr>
      <w:r>
        <w:t>предотвращения  негативного  воздействия на работу централизованной системы</w:t>
      </w:r>
    </w:p>
    <w:p w14:paraId="6DF393E8" w14:textId="77777777" w:rsidR="00BD3ADE" w:rsidRDefault="00BD3ADE">
      <w:pPr>
        <w:pStyle w:val="ConsPlusNonformat"/>
        <w:jc w:val="both"/>
      </w:pPr>
      <w:r>
        <w:t>водоотведения _____________________________________________________________</w:t>
      </w:r>
    </w:p>
    <w:p w14:paraId="347E154E" w14:textId="77777777" w:rsidR="00BD3ADE" w:rsidRDefault="00BD3ADE">
      <w:pPr>
        <w:pStyle w:val="ConsPlusNonformat"/>
        <w:jc w:val="both"/>
      </w:pPr>
      <w:r>
        <w:t xml:space="preserve">    Режим отведения сточных вод ___________________________________________</w:t>
      </w:r>
    </w:p>
    <w:p w14:paraId="64042C12" w14:textId="77777777" w:rsidR="00BD3ADE" w:rsidRDefault="00BD3ADE">
      <w:pPr>
        <w:pStyle w:val="ConsPlusNonformat"/>
        <w:jc w:val="both"/>
      </w:pPr>
      <w:r>
        <w:t xml:space="preserve">    Отметки  лотков  в  точке  (точках)  присоединения  к  централизованной</w:t>
      </w:r>
    </w:p>
    <w:p w14:paraId="0F1BAD79" w14:textId="77777777" w:rsidR="00BD3ADE" w:rsidRDefault="00BD3ADE">
      <w:pPr>
        <w:pStyle w:val="ConsPlusNonformat"/>
        <w:jc w:val="both"/>
      </w:pPr>
      <w:r>
        <w:t>системе водоотведения _____________________________________________________</w:t>
      </w:r>
    </w:p>
    <w:p w14:paraId="33DAA2E5" w14:textId="77777777" w:rsidR="00BD3ADE" w:rsidRDefault="00BD3ADE">
      <w:pPr>
        <w:pStyle w:val="ConsPlusNonformat"/>
        <w:jc w:val="both"/>
      </w:pPr>
      <w:r>
        <w:t xml:space="preserve">    Требования  к  устройствам,  предназначенным  для  отбора  проб и учета</w:t>
      </w:r>
    </w:p>
    <w:p w14:paraId="65A7FDE9" w14:textId="77777777" w:rsidR="00BD3ADE" w:rsidRDefault="00BD3ADE">
      <w:pPr>
        <w:pStyle w:val="ConsPlusNonformat"/>
        <w:jc w:val="both"/>
      </w:pPr>
      <w:r>
        <w:lastRenderedPageBreak/>
        <w:t>объема  сточных  вод,  требования  к  проектированию  узла  учета,  к месту</w:t>
      </w:r>
    </w:p>
    <w:p w14:paraId="78C4C1DC" w14:textId="77777777" w:rsidR="00BD3ADE" w:rsidRDefault="00BD3ADE">
      <w:pPr>
        <w:pStyle w:val="ConsPlusNonformat"/>
        <w:jc w:val="both"/>
      </w:pPr>
      <w:r>
        <w:t>размещения  устройств учета, требования к схеме установки устройств учета и</w:t>
      </w:r>
    </w:p>
    <w:p w14:paraId="2F4E1C8B" w14:textId="77777777" w:rsidR="00BD3ADE" w:rsidRDefault="00BD3ADE">
      <w:pPr>
        <w:pStyle w:val="ConsPlusNonformat"/>
        <w:jc w:val="both"/>
      </w:pPr>
      <w:r>
        <w:t>иных  компонентов  узла  учета,  требования  к  техническим характеристикам</w:t>
      </w:r>
    </w:p>
    <w:p w14:paraId="62A9D1A4" w14:textId="77777777" w:rsidR="00BD3ADE" w:rsidRDefault="00BD3ADE">
      <w:pPr>
        <w:pStyle w:val="ConsPlusNonformat"/>
        <w:jc w:val="both"/>
      </w:pPr>
      <w:r>
        <w:t>устройств  учета,  в  том  числе  точности,  диапазону  измерений  и уровню</w:t>
      </w:r>
    </w:p>
    <w:p w14:paraId="27DC75EB" w14:textId="77777777" w:rsidR="00BD3ADE" w:rsidRDefault="00BD3ADE">
      <w:pPr>
        <w:pStyle w:val="ConsPlusNonformat"/>
        <w:jc w:val="both"/>
      </w:pPr>
      <w:r>
        <w:t>погрешности  (требования  к  устройствам  не  должны  содержать указания на</w:t>
      </w:r>
    </w:p>
    <w:p w14:paraId="4FA47D14" w14:textId="77777777" w:rsidR="00BD3ADE" w:rsidRDefault="00BD3ADE">
      <w:pPr>
        <w:pStyle w:val="ConsPlusNonformat"/>
        <w:jc w:val="both"/>
      </w:pPr>
      <w:r>
        <w:t>определенные марки приборов и методики измерения) _________________________</w:t>
      </w:r>
    </w:p>
    <w:p w14:paraId="745F57C2" w14:textId="77777777" w:rsidR="00BD3ADE" w:rsidRDefault="00BD3ADE">
      <w:pPr>
        <w:pStyle w:val="ConsPlusNonformat"/>
        <w:jc w:val="both"/>
      </w:pPr>
      <w:r>
        <w:t xml:space="preserve">    Требования  по  сокращению  сброса загрязняющих веществ, которые должны</w:t>
      </w:r>
    </w:p>
    <w:p w14:paraId="08B6921C" w14:textId="77777777" w:rsidR="00BD3ADE" w:rsidRDefault="00BD3ADE">
      <w:pPr>
        <w:pStyle w:val="ConsPlusNonformat"/>
        <w:jc w:val="both"/>
      </w:pPr>
      <w:r>
        <w:t>быть  учтены  в  плане  снижения  сбросов,  плане по обеспечению соблюдения</w:t>
      </w:r>
    </w:p>
    <w:p w14:paraId="5F0FED8C" w14:textId="77777777" w:rsidR="00BD3ADE" w:rsidRDefault="00BD3ADE">
      <w:pPr>
        <w:pStyle w:val="ConsPlusNonformat"/>
        <w:jc w:val="both"/>
      </w:pPr>
      <w:r>
        <w:t>требований  к  составу  и  свойствам  сточных  вод,  установленных  в целях</w:t>
      </w:r>
    </w:p>
    <w:p w14:paraId="0119089A" w14:textId="77777777" w:rsidR="00BD3ADE" w:rsidRDefault="00BD3ADE">
      <w:pPr>
        <w:pStyle w:val="ConsPlusNonformat"/>
        <w:jc w:val="both"/>
      </w:pPr>
      <w:r>
        <w:t>предотвращения  негативного  воздействия на работу централизованной системы</w:t>
      </w:r>
    </w:p>
    <w:p w14:paraId="386BAF46" w14:textId="77777777" w:rsidR="00BD3ADE" w:rsidRDefault="00BD3ADE">
      <w:pPr>
        <w:pStyle w:val="ConsPlusNonformat"/>
        <w:jc w:val="both"/>
      </w:pPr>
      <w:r>
        <w:t>водоотведения _____________________________________________________________</w:t>
      </w:r>
    </w:p>
    <w:p w14:paraId="162FD42B" w14:textId="77777777" w:rsidR="00BD3ADE" w:rsidRDefault="00BD3ADE">
      <w:pPr>
        <w:pStyle w:val="ConsPlusNonformat"/>
        <w:jc w:val="both"/>
      </w:pPr>
      <w:r>
        <w:t xml:space="preserve">    Границы   эксплуатационной  ответственности  по  канализационным  сетям</w:t>
      </w:r>
    </w:p>
    <w:p w14:paraId="43EB3C5A" w14:textId="77777777" w:rsidR="00BD3ADE" w:rsidRDefault="00BD3ADE">
      <w:pPr>
        <w:pStyle w:val="ConsPlusNonformat"/>
        <w:jc w:val="both"/>
      </w:pPr>
      <w:r>
        <w:t>исполнителя и заявителя ___________________________________________________</w:t>
      </w:r>
    </w:p>
    <w:p w14:paraId="32773485" w14:textId="77777777" w:rsidR="00BD3ADE" w:rsidRDefault="00BD3ADE">
      <w:pPr>
        <w:pStyle w:val="ConsPlusNonformat"/>
        <w:jc w:val="both"/>
      </w:pPr>
      <w:r>
        <w:t>___________________________________________________________________________</w:t>
      </w:r>
    </w:p>
    <w:p w14:paraId="22269468" w14:textId="77777777" w:rsidR="00BD3ADE" w:rsidRDefault="00BD3ADE">
      <w:pPr>
        <w:pStyle w:val="ConsPlusNormal"/>
        <w:jc w:val="both"/>
      </w:pPr>
    </w:p>
    <w:p w14:paraId="3D181533" w14:textId="77777777" w:rsidR="00BD3ADE" w:rsidRDefault="00BD3ADE">
      <w:pPr>
        <w:pStyle w:val="ConsPlusNormal"/>
        <w:jc w:val="center"/>
      </w:pPr>
    </w:p>
    <w:p w14:paraId="5FF220F0" w14:textId="77777777" w:rsidR="00BD3ADE" w:rsidRDefault="00BD3ADE">
      <w:pPr>
        <w:pStyle w:val="ConsPlusNormal"/>
        <w:jc w:val="center"/>
      </w:pPr>
    </w:p>
    <w:p w14:paraId="66E6881A" w14:textId="77777777" w:rsidR="00BD3ADE" w:rsidRDefault="00BD3ADE">
      <w:pPr>
        <w:pStyle w:val="ConsPlusNormal"/>
        <w:jc w:val="center"/>
      </w:pPr>
    </w:p>
    <w:p w14:paraId="35004362" w14:textId="77777777" w:rsidR="00BD3ADE" w:rsidRDefault="00BD3ADE">
      <w:pPr>
        <w:pStyle w:val="ConsPlusNormal"/>
        <w:jc w:val="center"/>
      </w:pPr>
    </w:p>
    <w:p w14:paraId="6625DCB1" w14:textId="77777777" w:rsidR="00BD3ADE" w:rsidRDefault="00BD3ADE">
      <w:pPr>
        <w:pStyle w:val="ConsPlusNormal"/>
        <w:jc w:val="right"/>
        <w:outlineLvl w:val="1"/>
      </w:pPr>
      <w:r>
        <w:t>Приложение N 2</w:t>
      </w:r>
    </w:p>
    <w:p w14:paraId="55906730" w14:textId="77777777" w:rsidR="00BD3ADE" w:rsidRDefault="00BD3ADE">
      <w:pPr>
        <w:pStyle w:val="ConsPlusNormal"/>
        <w:jc w:val="right"/>
      </w:pPr>
      <w:r>
        <w:t>к типовому договору о подключении</w:t>
      </w:r>
    </w:p>
    <w:p w14:paraId="1FD38411" w14:textId="77777777" w:rsidR="00BD3ADE" w:rsidRDefault="00BD3ADE">
      <w:pPr>
        <w:pStyle w:val="ConsPlusNormal"/>
        <w:jc w:val="right"/>
      </w:pPr>
      <w:r>
        <w:t>(технологическом присоединении)</w:t>
      </w:r>
    </w:p>
    <w:p w14:paraId="107E3BAC" w14:textId="77777777" w:rsidR="00BD3ADE" w:rsidRDefault="00BD3ADE">
      <w:pPr>
        <w:pStyle w:val="ConsPlusNormal"/>
        <w:jc w:val="right"/>
      </w:pPr>
      <w:r>
        <w:t>к централизованной</w:t>
      </w:r>
    </w:p>
    <w:p w14:paraId="55C3F180" w14:textId="77777777" w:rsidR="00BD3ADE" w:rsidRDefault="00BD3ADE">
      <w:pPr>
        <w:pStyle w:val="ConsPlusNormal"/>
        <w:jc w:val="right"/>
      </w:pPr>
      <w:r>
        <w:t>системе водоотведения</w:t>
      </w:r>
    </w:p>
    <w:p w14:paraId="5914A84B"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25E134D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893B90"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BEAF86"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60619A" w14:textId="77777777" w:rsidR="00BD3ADE" w:rsidRDefault="00BD3ADE">
            <w:pPr>
              <w:pStyle w:val="ConsPlusNormal"/>
              <w:jc w:val="center"/>
            </w:pPr>
            <w:r>
              <w:rPr>
                <w:color w:val="392C69"/>
              </w:rPr>
              <w:t>Список изменяющих документов</w:t>
            </w:r>
          </w:p>
          <w:p w14:paraId="2D8D1415" w14:textId="77777777" w:rsidR="00BD3ADE" w:rsidRDefault="00BD3ADE">
            <w:pPr>
              <w:pStyle w:val="ConsPlusNormal"/>
              <w:jc w:val="center"/>
            </w:pPr>
            <w:r>
              <w:rPr>
                <w:color w:val="392C69"/>
              </w:rPr>
              <w:t xml:space="preserve">(в ред. </w:t>
            </w:r>
            <w:hyperlink r:id="rId189">
              <w:r>
                <w:rPr>
                  <w:color w:val="0000FF"/>
                </w:rPr>
                <w:t>Постановления</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14:paraId="184839E1" w14:textId="77777777" w:rsidR="00BD3ADE" w:rsidRDefault="00BD3ADE">
            <w:pPr>
              <w:pStyle w:val="ConsPlusNormal"/>
            </w:pPr>
          </w:p>
        </w:tc>
      </w:tr>
    </w:tbl>
    <w:p w14:paraId="4BB42C16" w14:textId="77777777" w:rsidR="00BD3ADE" w:rsidRDefault="00BD3ADE">
      <w:pPr>
        <w:pStyle w:val="ConsPlusNormal"/>
        <w:jc w:val="right"/>
      </w:pPr>
    </w:p>
    <w:p w14:paraId="5A0C32FD" w14:textId="77777777" w:rsidR="00BD3ADE" w:rsidRDefault="00BD3ADE">
      <w:pPr>
        <w:pStyle w:val="ConsPlusNormal"/>
        <w:jc w:val="right"/>
      </w:pPr>
      <w:r>
        <w:t>(форма)</w:t>
      </w:r>
    </w:p>
    <w:p w14:paraId="210CFC70" w14:textId="77777777" w:rsidR="00BD3ADE" w:rsidRDefault="00BD3ADE">
      <w:pPr>
        <w:pStyle w:val="ConsPlusNormal"/>
        <w:jc w:val="right"/>
      </w:pPr>
    </w:p>
    <w:p w14:paraId="0A3D1714" w14:textId="77777777" w:rsidR="00BD3ADE" w:rsidRDefault="00BD3ADE">
      <w:pPr>
        <w:pStyle w:val="ConsPlusNonformat"/>
        <w:jc w:val="both"/>
      </w:pPr>
      <w:bookmarkStart w:id="84" w:name="P3984"/>
      <w:bookmarkEnd w:id="84"/>
      <w:r>
        <w:t xml:space="preserve">                                 ПЕРЕЧЕНЬ</w:t>
      </w:r>
    </w:p>
    <w:p w14:paraId="64AB0B31" w14:textId="77777777" w:rsidR="00BD3ADE" w:rsidRDefault="00BD3ADE">
      <w:pPr>
        <w:pStyle w:val="ConsPlusNonformat"/>
        <w:jc w:val="both"/>
      </w:pPr>
      <w:r>
        <w:t xml:space="preserve">        мероприятий по подключению (технологическому присоединению)</w:t>
      </w:r>
    </w:p>
    <w:p w14:paraId="10D94818" w14:textId="77777777" w:rsidR="00BD3ADE" w:rsidRDefault="00BD3ADE">
      <w:pPr>
        <w:pStyle w:val="ConsPlusNonformat"/>
        <w:jc w:val="both"/>
      </w:pPr>
      <w:r>
        <w:t xml:space="preserve">             объекта к централизованной системе водоотведения</w:t>
      </w:r>
    </w:p>
    <w:p w14:paraId="7AAF8CC5" w14:textId="77777777" w:rsidR="00BD3ADE" w:rsidRDefault="00BD3A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608"/>
        <w:gridCol w:w="2891"/>
        <w:gridCol w:w="2778"/>
      </w:tblGrid>
      <w:tr w:rsidR="00BD3ADE" w14:paraId="40B99903" w14:textId="77777777">
        <w:tc>
          <w:tcPr>
            <w:tcW w:w="794" w:type="dxa"/>
          </w:tcPr>
          <w:p w14:paraId="3BB8496B" w14:textId="77777777" w:rsidR="00BD3ADE" w:rsidRDefault="00BD3ADE">
            <w:pPr>
              <w:pStyle w:val="ConsPlusNormal"/>
              <w:jc w:val="center"/>
            </w:pPr>
            <w:r>
              <w:t>N п/п</w:t>
            </w:r>
          </w:p>
        </w:tc>
        <w:tc>
          <w:tcPr>
            <w:tcW w:w="2608" w:type="dxa"/>
          </w:tcPr>
          <w:p w14:paraId="27E55E6C" w14:textId="77777777" w:rsidR="00BD3ADE" w:rsidRDefault="00BD3ADE">
            <w:pPr>
              <w:pStyle w:val="ConsPlusNormal"/>
              <w:jc w:val="center"/>
            </w:pPr>
            <w:r>
              <w:t>Наименование мероприятия</w:t>
            </w:r>
          </w:p>
        </w:tc>
        <w:tc>
          <w:tcPr>
            <w:tcW w:w="2891" w:type="dxa"/>
          </w:tcPr>
          <w:p w14:paraId="256412D4" w14:textId="77777777" w:rsidR="00BD3ADE" w:rsidRDefault="00BD3ADE">
            <w:pPr>
              <w:pStyle w:val="ConsPlusNormal"/>
              <w:jc w:val="center"/>
            </w:pPr>
            <w:r>
              <w:t>Состав мероприятия</w:t>
            </w:r>
          </w:p>
        </w:tc>
        <w:tc>
          <w:tcPr>
            <w:tcW w:w="2778" w:type="dxa"/>
          </w:tcPr>
          <w:p w14:paraId="0B330E55" w14:textId="77777777" w:rsidR="00BD3ADE" w:rsidRDefault="00BD3ADE">
            <w:pPr>
              <w:pStyle w:val="ConsPlusNormal"/>
              <w:jc w:val="center"/>
            </w:pPr>
            <w:r>
              <w:t>Срок выполнения</w:t>
            </w:r>
          </w:p>
        </w:tc>
      </w:tr>
      <w:tr w:rsidR="00BD3ADE" w14:paraId="60193EF4" w14:textId="77777777">
        <w:tc>
          <w:tcPr>
            <w:tcW w:w="794" w:type="dxa"/>
          </w:tcPr>
          <w:p w14:paraId="2B2FE288" w14:textId="77777777" w:rsidR="00BD3ADE" w:rsidRDefault="00BD3ADE">
            <w:pPr>
              <w:pStyle w:val="ConsPlusNormal"/>
              <w:jc w:val="center"/>
            </w:pPr>
          </w:p>
        </w:tc>
        <w:tc>
          <w:tcPr>
            <w:tcW w:w="2608" w:type="dxa"/>
          </w:tcPr>
          <w:p w14:paraId="67123819" w14:textId="77777777" w:rsidR="00BD3ADE" w:rsidRDefault="00BD3ADE">
            <w:pPr>
              <w:pStyle w:val="ConsPlusNormal"/>
              <w:jc w:val="center"/>
            </w:pPr>
          </w:p>
        </w:tc>
        <w:tc>
          <w:tcPr>
            <w:tcW w:w="2891" w:type="dxa"/>
          </w:tcPr>
          <w:p w14:paraId="40FEF5DE" w14:textId="77777777" w:rsidR="00BD3ADE" w:rsidRDefault="00BD3ADE">
            <w:pPr>
              <w:pStyle w:val="ConsPlusNormal"/>
              <w:jc w:val="center"/>
            </w:pPr>
          </w:p>
        </w:tc>
        <w:tc>
          <w:tcPr>
            <w:tcW w:w="2778" w:type="dxa"/>
          </w:tcPr>
          <w:p w14:paraId="102B16E0" w14:textId="77777777" w:rsidR="00BD3ADE" w:rsidRDefault="00BD3ADE">
            <w:pPr>
              <w:pStyle w:val="ConsPlusNormal"/>
              <w:jc w:val="center"/>
            </w:pPr>
          </w:p>
        </w:tc>
      </w:tr>
      <w:tr w:rsidR="00BD3ADE" w14:paraId="2C5D79BA" w14:textId="77777777">
        <w:tc>
          <w:tcPr>
            <w:tcW w:w="9071" w:type="dxa"/>
            <w:gridSpan w:val="4"/>
          </w:tcPr>
          <w:p w14:paraId="4390FD98" w14:textId="77777777" w:rsidR="00BD3ADE" w:rsidRDefault="00BD3ADE">
            <w:pPr>
              <w:pStyle w:val="ConsPlusNormal"/>
              <w:jc w:val="center"/>
              <w:outlineLvl w:val="2"/>
            </w:pPr>
            <w:r>
              <w:t>I. Мероприятия исполнителя</w:t>
            </w:r>
          </w:p>
        </w:tc>
      </w:tr>
      <w:tr w:rsidR="00BD3ADE" w14:paraId="1F74CF5D" w14:textId="77777777">
        <w:tc>
          <w:tcPr>
            <w:tcW w:w="794" w:type="dxa"/>
          </w:tcPr>
          <w:p w14:paraId="19138F51" w14:textId="77777777" w:rsidR="00BD3ADE" w:rsidRDefault="00BD3ADE">
            <w:pPr>
              <w:pStyle w:val="ConsPlusNormal"/>
              <w:jc w:val="center"/>
            </w:pPr>
          </w:p>
        </w:tc>
        <w:tc>
          <w:tcPr>
            <w:tcW w:w="2608" w:type="dxa"/>
          </w:tcPr>
          <w:p w14:paraId="1E6DD97D" w14:textId="77777777" w:rsidR="00BD3ADE" w:rsidRDefault="00BD3ADE">
            <w:pPr>
              <w:pStyle w:val="ConsPlusNormal"/>
              <w:jc w:val="center"/>
            </w:pPr>
          </w:p>
        </w:tc>
        <w:tc>
          <w:tcPr>
            <w:tcW w:w="2891" w:type="dxa"/>
          </w:tcPr>
          <w:p w14:paraId="773D59B0" w14:textId="77777777" w:rsidR="00BD3ADE" w:rsidRDefault="00BD3ADE">
            <w:pPr>
              <w:pStyle w:val="ConsPlusNormal"/>
              <w:jc w:val="center"/>
            </w:pPr>
          </w:p>
        </w:tc>
        <w:tc>
          <w:tcPr>
            <w:tcW w:w="2778" w:type="dxa"/>
          </w:tcPr>
          <w:p w14:paraId="07A6A782" w14:textId="77777777" w:rsidR="00BD3ADE" w:rsidRDefault="00BD3ADE">
            <w:pPr>
              <w:pStyle w:val="ConsPlusNormal"/>
              <w:jc w:val="center"/>
            </w:pPr>
          </w:p>
        </w:tc>
      </w:tr>
      <w:tr w:rsidR="00BD3ADE" w14:paraId="4CA44A4A" w14:textId="77777777">
        <w:tc>
          <w:tcPr>
            <w:tcW w:w="9071" w:type="dxa"/>
            <w:gridSpan w:val="4"/>
          </w:tcPr>
          <w:p w14:paraId="5F43F1E8" w14:textId="77777777" w:rsidR="00BD3ADE" w:rsidRDefault="00BD3ADE">
            <w:pPr>
              <w:pStyle w:val="ConsPlusNormal"/>
              <w:jc w:val="center"/>
              <w:outlineLvl w:val="2"/>
            </w:pPr>
            <w:r>
              <w:t>II. Мероприятия заявителя</w:t>
            </w:r>
          </w:p>
        </w:tc>
      </w:tr>
      <w:tr w:rsidR="00BD3ADE" w14:paraId="35415DDC" w14:textId="77777777">
        <w:tc>
          <w:tcPr>
            <w:tcW w:w="794" w:type="dxa"/>
          </w:tcPr>
          <w:p w14:paraId="55C2E022" w14:textId="77777777" w:rsidR="00BD3ADE" w:rsidRDefault="00BD3ADE">
            <w:pPr>
              <w:pStyle w:val="ConsPlusNormal"/>
              <w:jc w:val="center"/>
            </w:pPr>
          </w:p>
        </w:tc>
        <w:tc>
          <w:tcPr>
            <w:tcW w:w="2608" w:type="dxa"/>
          </w:tcPr>
          <w:p w14:paraId="301D5DBB" w14:textId="77777777" w:rsidR="00BD3ADE" w:rsidRDefault="00BD3ADE">
            <w:pPr>
              <w:pStyle w:val="ConsPlusNormal"/>
              <w:jc w:val="center"/>
            </w:pPr>
          </w:p>
        </w:tc>
        <w:tc>
          <w:tcPr>
            <w:tcW w:w="2891" w:type="dxa"/>
          </w:tcPr>
          <w:p w14:paraId="71A19F8E" w14:textId="77777777" w:rsidR="00BD3ADE" w:rsidRDefault="00BD3ADE">
            <w:pPr>
              <w:pStyle w:val="ConsPlusNormal"/>
              <w:jc w:val="center"/>
            </w:pPr>
          </w:p>
        </w:tc>
        <w:tc>
          <w:tcPr>
            <w:tcW w:w="2778" w:type="dxa"/>
          </w:tcPr>
          <w:p w14:paraId="6072F582" w14:textId="77777777" w:rsidR="00BD3ADE" w:rsidRDefault="00BD3ADE">
            <w:pPr>
              <w:pStyle w:val="ConsPlusNormal"/>
              <w:jc w:val="center"/>
            </w:pPr>
          </w:p>
        </w:tc>
      </w:tr>
    </w:tbl>
    <w:p w14:paraId="27BA8E66" w14:textId="77777777" w:rsidR="00BD3ADE" w:rsidRDefault="00BD3ADE">
      <w:pPr>
        <w:pStyle w:val="ConsPlusNormal"/>
        <w:jc w:val="both"/>
      </w:pPr>
    </w:p>
    <w:p w14:paraId="3AF5B1DA" w14:textId="77777777" w:rsidR="00BD3ADE" w:rsidRDefault="00BD3ADE">
      <w:pPr>
        <w:pStyle w:val="ConsPlusNonformat"/>
        <w:jc w:val="both"/>
      </w:pPr>
      <w:r>
        <w:t>Исполнитель                                                       Заявитель</w:t>
      </w:r>
    </w:p>
    <w:p w14:paraId="7EB4C704" w14:textId="77777777" w:rsidR="00BD3ADE" w:rsidRDefault="00BD3ADE">
      <w:pPr>
        <w:pStyle w:val="ConsPlusNonformat"/>
        <w:jc w:val="both"/>
      </w:pPr>
    </w:p>
    <w:p w14:paraId="7843E7F3" w14:textId="77777777" w:rsidR="00BD3ADE" w:rsidRDefault="00BD3ADE">
      <w:pPr>
        <w:pStyle w:val="ConsPlusNonformat"/>
        <w:jc w:val="both"/>
      </w:pPr>
      <w:r>
        <w:t>_______________________________________ ___________________________________</w:t>
      </w:r>
    </w:p>
    <w:p w14:paraId="60264D16" w14:textId="77777777" w:rsidR="00BD3ADE" w:rsidRDefault="00BD3ADE">
      <w:pPr>
        <w:pStyle w:val="ConsPlusNonformat"/>
        <w:jc w:val="both"/>
      </w:pPr>
    </w:p>
    <w:p w14:paraId="38682FEA" w14:textId="77777777" w:rsidR="00BD3ADE" w:rsidRDefault="00BD3ADE">
      <w:pPr>
        <w:pStyle w:val="ConsPlusNonformat"/>
        <w:jc w:val="both"/>
      </w:pPr>
      <w:r>
        <w:t>"__" ____________________ 20__ г.         "__" ____________________ 20__ г.</w:t>
      </w:r>
    </w:p>
    <w:p w14:paraId="10030591" w14:textId="77777777" w:rsidR="00BD3ADE" w:rsidRDefault="00BD3ADE">
      <w:pPr>
        <w:pStyle w:val="ConsPlusNormal"/>
        <w:jc w:val="center"/>
      </w:pPr>
    </w:p>
    <w:p w14:paraId="5EF9522F" w14:textId="77777777" w:rsidR="00BD3ADE" w:rsidRDefault="00BD3ADE">
      <w:pPr>
        <w:pStyle w:val="ConsPlusNormal"/>
        <w:jc w:val="center"/>
      </w:pPr>
    </w:p>
    <w:p w14:paraId="1DD2ABFE" w14:textId="77777777" w:rsidR="00BD3ADE" w:rsidRDefault="00BD3ADE">
      <w:pPr>
        <w:pStyle w:val="ConsPlusNormal"/>
        <w:jc w:val="center"/>
      </w:pPr>
    </w:p>
    <w:p w14:paraId="361CFDB9" w14:textId="77777777" w:rsidR="00BD3ADE" w:rsidRDefault="00BD3ADE">
      <w:pPr>
        <w:pStyle w:val="ConsPlusNormal"/>
        <w:jc w:val="right"/>
        <w:outlineLvl w:val="1"/>
      </w:pPr>
      <w:r>
        <w:t>Приложение N 3</w:t>
      </w:r>
    </w:p>
    <w:p w14:paraId="113E82DE" w14:textId="77777777" w:rsidR="00BD3ADE" w:rsidRDefault="00BD3ADE">
      <w:pPr>
        <w:pStyle w:val="ConsPlusNormal"/>
        <w:jc w:val="right"/>
      </w:pPr>
      <w:r>
        <w:t>к типовому договору о подключении</w:t>
      </w:r>
    </w:p>
    <w:p w14:paraId="262F3E44" w14:textId="77777777" w:rsidR="00BD3ADE" w:rsidRDefault="00BD3ADE">
      <w:pPr>
        <w:pStyle w:val="ConsPlusNormal"/>
        <w:jc w:val="right"/>
      </w:pPr>
      <w:r>
        <w:lastRenderedPageBreak/>
        <w:t>(технологическом присоединении)</w:t>
      </w:r>
    </w:p>
    <w:p w14:paraId="7D747258" w14:textId="77777777" w:rsidR="00BD3ADE" w:rsidRDefault="00BD3ADE">
      <w:pPr>
        <w:pStyle w:val="ConsPlusNormal"/>
        <w:jc w:val="right"/>
      </w:pPr>
      <w:r>
        <w:t>к централизованной</w:t>
      </w:r>
    </w:p>
    <w:p w14:paraId="77538A49" w14:textId="77777777" w:rsidR="00BD3ADE" w:rsidRDefault="00BD3ADE">
      <w:pPr>
        <w:pStyle w:val="ConsPlusNormal"/>
        <w:jc w:val="right"/>
      </w:pPr>
      <w:r>
        <w:t>системе водоотведения</w:t>
      </w:r>
    </w:p>
    <w:p w14:paraId="5AECF726" w14:textId="77777777" w:rsidR="00BD3ADE" w:rsidRDefault="00BD3ADE">
      <w:pPr>
        <w:pStyle w:val="ConsPlusNormal"/>
        <w:jc w:val="center"/>
      </w:pPr>
    </w:p>
    <w:p w14:paraId="4FD2448C" w14:textId="77777777" w:rsidR="00BD3ADE" w:rsidRDefault="00BD3ADE">
      <w:pPr>
        <w:pStyle w:val="ConsPlusNormal"/>
        <w:jc w:val="center"/>
      </w:pPr>
      <w:r>
        <w:t>АКТ</w:t>
      </w:r>
    </w:p>
    <w:p w14:paraId="509C7D3C" w14:textId="77777777" w:rsidR="00BD3ADE" w:rsidRDefault="00BD3ADE">
      <w:pPr>
        <w:pStyle w:val="ConsPlusNormal"/>
        <w:jc w:val="center"/>
      </w:pPr>
      <w:r>
        <w:t>о готовности внутриплощадочных и (или) внутридомовых сетей</w:t>
      </w:r>
    </w:p>
    <w:p w14:paraId="1E7D407D" w14:textId="77777777" w:rsidR="00BD3ADE" w:rsidRDefault="00BD3ADE">
      <w:pPr>
        <w:pStyle w:val="ConsPlusNormal"/>
        <w:jc w:val="center"/>
      </w:pPr>
      <w:r>
        <w:t>и оборудования</w:t>
      </w:r>
    </w:p>
    <w:p w14:paraId="461FBF25" w14:textId="77777777" w:rsidR="00BD3ADE" w:rsidRDefault="00BD3ADE">
      <w:pPr>
        <w:pStyle w:val="ConsPlusNormal"/>
        <w:jc w:val="center"/>
      </w:pPr>
    </w:p>
    <w:p w14:paraId="4AF4D013" w14:textId="77777777" w:rsidR="00BD3ADE" w:rsidRDefault="00BD3ADE">
      <w:pPr>
        <w:pStyle w:val="ConsPlusNormal"/>
        <w:ind w:firstLine="540"/>
        <w:jc w:val="both"/>
      </w:pPr>
      <w:r>
        <w:t xml:space="preserve">Утратил силу. - </w:t>
      </w:r>
      <w:hyperlink r:id="rId190">
        <w:r>
          <w:rPr>
            <w:color w:val="0000FF"/>
          </w:rPr>
          <w:t>Постановление</w:t>
        </w:r>
      </w:hyperlink>
      <w:r>
        <w:t xml:space="preserve"> Правительства РФ от 29.06.2017 N 778.</w:t>
      </w:r>
    </w:p>
    <w:p w14:paraId="2CDF3661" w14:textId="77777777" w:rsidR="00BD3ADE" w:rsidRDefault="00BD3ADE">
      <w:pPr>
        <w:pStyle w:val="ConsPlusNormal"/>
        <w:jc w:val="center"/>
      </w:pPr>
    </w:p>
    <w:p w14:paraId="0A35FA0A" w14:textId="77777777" w:rsidR="00BD3ADE" w:rsidRDefault="00BD3ADE">
      <w:pPr>
        <w:pStyle w:val="ConsPlusNormal"/>
        <w:jc w:val="center"/>
      </w:pPr>
    </w:p>
    <w:p w14:paraId="53C5FA18" w14:textId="77777777" w:rsidR="00BD3ADE" w:rsidRDefault="00BD3ADE">
      <w:pPr>
        <w:pStyle w:val="ConsPlusNormal"/>
        <w:jc w:val="center"/>
      </w:pPr>
    </w:p>
    <w:p w14:paraId="6D1847DA" w14:textId="77777777" w:rsidR="00BD3ADE" w:rsidRDefault="00BD3ADE">
      <w:pPr>
        <w:pStyle w:val="ConsPlusNormal"/>
        <w:jc w:val="right"/>
        <w:outlineLvl w:val="1"/>
      </w:pPr>
      <w:r>
        <w:t>Приложение N 4</w:t>
      </w:r>
    </w:p>
    <w:p w14:paraId="57896DEE" w14:textId="77777777" w:rsidR="00BD3ADE" w:rsidRDefault="00BD3ADE">
      <w:pPr>
        <w:pStyle w:val="ConsPlusNormal"/>
        <w:jc w:val="right"/>
      </w:pPr>
      <w:r>
        <w:t>к типовому договору о подключении</w:t>
      </w:r>
    </w:p>
    <w:p w14:paraId="4E4B277D" w14:textId="77777777" w:rsidR="00BD3ADE" w:rsidRDefault="00BD3ADE">
      <w:pPr>
        <w:pStyle w:val="ConsPlusNormal"/>
        <w:jc w:val="right"/>
      </w:pPr>
      <w:r>
        <w:t>(технологическом присоединении)</w:t>
      </w:r>
    </w:p>
    <w:p w14:paraId="3436D30F" w14:textId="77777777" w:rsidR="00BD3ADE" w:rsidRDefault="00BD3ADE">
      <w:pPr>
        <w:pStyle w:val="ConsPlusNormal"/>
        <w:jc w:val="right"/>
      </w:pPr>
      <w:r>
        <w:t>к централизованной</w:t>
      </w:r>
    </w:p>
    <w:p w14:paraId="364BA876" w14:textId="77777777" w:rsidR="00BD3ADE" w:rsidRDefault="00BD3ADE">
      <w:pPr>
        <w:pStyle w:val="ConsPlusNormal"/>
        <w:jc w:val="right"/>
      </w:pPr>
      <w:r>
        <w:t>системе водоотведения</w:t>
      </w:r>
    </w:p>
    <w:p w14:paraId="0F8A91AF"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5E4B65D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039FBE"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142C90"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FE89C5" w14:textId="77777777" w:rsidR="00BD3ADE" w:rsidRDefault="00BD3ADE">
            <w:pPr>
              <w:pStyle w:val="ConsPlusNormal"/>
              <w:jc w:val="center"/>
            </w:pPr>
            <w:r>
              <w:rPr>
                <w:color w:val="392C69"/>
              </w:rPr>
              <w:t>Список изменяющих документов</w:t>
            </w:r>
          </w:p>
          <w:p w14:paraId="4FF83557" w14:textId="77777777" w:rsidR="00BD3ADE" w:rsidRDefault="00BD3ADE">
            <w:pPr>
              <w:pStyle w:val="ConsPlusNormal"/>
              <w:jc w:val="center"/>
            </w:pPr>
            <w:r>
              <w:rPr>
                <w:color w:val="392C69"/>
              </w:rPr>
              <w:t xml:space="preserve">(в ред. </w:t>
            </w:r>
            <w:hyperlink r:id="rId191">
              <w:r>
                <w:rPr>
                  <w:color w:val="0000FF"/>
                </w:rPr>
                <w:t>Постановления</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14:paraId="00231E3B" w14:textId="77777777" w:rsidR="00BD3ADE" w:rsidRDefault="00BD3ADE">
            <w:pPr>
              <w:pStyle w:val="ConsPlusNormal"/>
            </w:pPr>
          </w:p>
        </w:tc>
      </w:tr>
    </w:tbl>
    <w:p w14:paraId="0D8DFF76" w14:textId="77777777" w:rsidR="00BD3ADE" w:rsidRDefault="00BD3ADE">
      <w:pPr>
        <w:pStyle w:val="ConsPlusNormal"/>
        <w:jc w:val="right"/>
      </w:pPr>
    </w:p>
    <w:p w14:paraId="1B8E0F63" w14:textId="77777777" w:rsidR="00BD3ADE" w:rsidRDefault="00BD3ADE">
      <w:pPr>
        <w:pStyle w:val="ConsPlusNormal"/>
        <w:jc w:val="right"/>
      </w:pPr>
      <w:r>
        <w:t>(форма)</w:t>
      </w:r>
    </w:p>
    <w:p w14:paraId="33F10150" w14:textId="77777777" w:rsidR="00BD3ADE" w:rsidRDefault="00BD3ADE">
      <w:pPr>
        <w:pStyle w:val="ConsPlusNormal"/>
        <w:jc w:val="both"/>
      </w:pPr>
    </w:p>
    <w:p w14:paraId="3FCC2451" w14:textId="77777777" w:rsidR="00BD3ADE" w:rsidRDefault="00BD3ADE">
      <w:pPr>
        <w:pStyle w:val="ConsPlusNonformat"/>
        <w:jc w:val="both"/>
      </w:pPr>
      <w:bookmarkStart w:id="85" w:name="P4039"/>
      <w:bookmarkEnd w:id="85"/>
      <w:r>
        <w:t xml:space="preserve">                               РАЗМЕР ПЛАТЫ</w:t>
      </w:r>
    </w:p>
    <w:p w14:paraId="159A117E" w14:textId="77777777" w:rsidR="00BD3ADE" w:rsidRDefault="00BD3ADE">
      <w:pPr>
        <w:pStyle w:val="ConsPlusNonformat"/>
        <w:jc w:val="both"/>
      </w:pPr>
      <w:r>
        <w:t xml:space="preserve">              за подключение (технологическое присоединение)</w:t>
      </w:r>
    </w:p>
    <w:p w14:paraId="529DCEFC" w14:textId="77777777" w:rsidR="00BD3ADE" w:rsidRDefault="00BD3ADE">
      <w:pPr>
        <w:pStyle w:val="ConsPlusNonformat"/>
        <w:jc w:val="both"/>
      </w:pPr>
    </w:p>
    <w:p w14:paraId="0B1A8CF1" w14:textId="77777777" w:rsidR="00BD3ADE" w:rsidRDefault="00BD3ADE">
      <w:pPr>
        <w:pStyle w:val="ConsPlusNonformat"/>
        <w:jc w:val="both"/>
      </w:pPr>
      <w:r>
        <w:t xml:space="preserve">                                 1 вариант</w:t>
      </w:r>
    </w:p>
    <w:p w14:paraId="149DA28A" w14:textId="77777777" w:rsidR="00BD3ADE" w:rsidRDefault="00BD3ADE">
      <w:pPr>
        <w:pStyle w:val="ConsPlusNonformat"/>
        <w:jc w:val="both"/>
      </w:pPr>
    </w:p>
    <w:p w14:paraId="7E714951" w14:textId="77777777" w:rsidR="00BD3ADE" w:rsidRDefault="00BD3ADE">
      <w:pPr>
        <w:pStyle w:val="ConsPlusNonformat"/>
        <w:jc w:val="both"/>
      </w:pPr>
      <w:r>
        <w:t xml:space="preserve">    В  случае  если  плата  за  подключение (технологическое присоединение)</w:t>
      </w:r>
    </w:p>
    <w:p w14:paraId="5B16A9AD" w14:textId="77777777" w:rsidR="00BD3ADE" w:rsidRDefault="00BD3ADE">
      <w:pPr>
        <w:pStyle w:val="ConsPlusNonformat"/>
        <w:jc w:val="both"/>
      </w:pPr>
      <w:r>
        <w:t>рассчитывается  исполнителем исходя из установленных тарифов на подключение</w:t>
      </w:r>
    </w:p>
    <w:p w14:paraId="0F78386E" w14:textId="77777777" w:rsidR="00BD3ADE" w:rsidRDefault="00BD3ADE">
      <w:pPr>
        <w:pStyle w:val="ConsPlusNonformat"/>
        <w:jc w:val="both"/>
      </w:pPr>
      <w:r>
        <w:t>(технологическое    присоединение),    размер    платы    за    подключение</w:t>
      </w:r>
    </w:p>
    <w:p w14:paraId="12197AA1" w14:textId="77777777" w:rsidR="00BD3ADE" w:rsidRDefault="00BD3ADE">
      <w:pPr>
        <w:pStyle w:val="ConsPlusNonformat"/>
        <w:jc w:val="both"/>
      </w:pPr>
      <w:r>
        <w:t>(технологическое   присоединение)   по   настоящему   договору   составляет</w:t>
      </w:r>
    </w:p>
    <w:p w14:paraId="76821B79" w14:textId="77777777" w:rsidR="00BD3ADE" w:rsidRDefault="00BD3ADE">
      <w:pPr>
        <w:pStyle w:val="ConsPlusNonformat"/>
        <w:jc w:val="both"/>
      </w:pPr>
      <w:r>
        <w:t>____________________ (________________________) рублей, кроме того налог на</w:t>
      </w:r>
    </w:p>
    <w:p w14:paraId="7864D881" w14:textId="77777777" w:rsidR="00BD3ADE" w:rsidRDefault="00BD3ADE">
      <w:pPr>
        <w:pStyle w:val="ConsPlusNonformat"/>
        <w:jc w:val="both"/>
      </w:pPr>
      <w:r>
        <w:t>добавленную   стоимость   ______________   рублей,   и   определена   путем</w:t>
      </w:r>
    </w:p>
    <w:p w14:paraId="4FD2CE44" w14:textId="77777777" w:rsidR="00BD3ADE" w:rsidRDefault="00BD3ADE">
      <w:pPr>
        <w:pStyle w:val="ConsPlusNonformat"/>
        <w:jc w:val="both"/>
      </w:pPr>
      <w:r>
        <w:t>суммирования:</w:t>
      </w:r>
    </w:p>
    <w:p w14:paraId="653FD4DA" w14:textId="77777777" w:rsidR="00BD3ADE" w:rsidRDefault="00BD3ADE">
      <w:pPr>
        <w:pStyle w:val="ConsPlusNonformat"/>
        <w:jc w:val="both"/>
      </w:pPr>
      <w:r>
        <w:t xml:space="preserve">    произведения  действующей на дату заключения настоящего договора ставки</w:t>
      </w:r>
    </w:p>
    <w:p w14:paraId="5CD59A57" w14:textId="77777777" w:rsidR="00BD3ADE" w:rsidRDefault="00BD3ADE">
      <w:pPr>
        <w:pStyle w:val="ConsPlusNonformat"/>
        <w:jc w:val="both"/>
      </w:pPr>
      <w:r>
        <w:t>тарифа  за подключаемую нагрузку канализационной сети в размере ___________</w:t>
      </w:r>
    </w:p>
    <w:p w14:paraId="098EF212" w14:textId="77777777" w:rsidR="00BD3ADE" w:rsidRDefault="00BD3ADE">
      <w:pPr>
        <w:pStyle w:val="ConsPlusNonformat"/>
        <w:jc w:val="both"/>
      </w:pPr>
      <w:r>
        <w:t>тыс. руб./куб. м в сутки,</w:t>
      </w:r>
    </w:p>
    <w:p w14:paraId="4BE956AF" w14:textId="77777777" w:rsidR="00BD3ADE" w:rsidRDefault="00BD3ADE">
      <w:pPr>
        <w:pStyle w:val="ConsPlusNonformat"/>
        <w:jc w:val="both"/>
      </w:pPr>
      <w:r>
        <w:t xml:space="preserve">    установленной ________________________________________________________,</w:t>
      </w:r>
    </w:p>
    <w:p w14:paraId="51AF4F9D" w14:textId="77777777" w:rsidR="00BD3ADE" w:rsidRDefault="00BD3ADE">
      <w:pPr>
        <w:pStyle w:val="ConsPlusNonformat"/>
        <w:jc w:val="both"/>
      </w:pPr>
      <w:r>
        <w:t xml:space="preserve">                  (наименование органа, установившего тариф на подключение,</w:t>
      </w:r>
    </w:p>
    <w:p w14:paraId="4D8E2448" w14:textId="77777777" w:rsidR="00BD3ADE" w:rsidRDefault="00BD3ADE">
      <w:pPr>
        <w:pStyle w:val="ConsPlusNonformat"/>
        <w:jc w:val="both"/>
      </w:pPr>
      <w:r>
        <w:t xml:space="preserve">                  номер и дата документа, подтверждающего его установление)</w:t>
      </w:r>
    </w:p>
    <w:p w14:paraId="6112CDB9" w14:textId="77777777" w:rsidR="00BD3ADE" w:rsidRDefault="00BD3ADE">
      <w:pPr>
        <w:pStyle w:val="ConsPlusNonformat"/>
        <w:jc w:val="both"/>
      </w:pPr>
      <w:r>
        <w:t xml:space="preserve">    и подключаемой нагрузки в точке (точках) подключения в размере:</w:t>
      </w:r>
    </w:p>
    <w:p w14:paraId="296B1DCE" w14:textId="77777777" w:rsidR="00BD3ADE" w:rsidRDefault="00BD3ADE">
      <w:pPr>
        <w:pStyle w:val="ConsPlusNonformat"/>
        <w:jc w:val="both"/>
      </w:pPr>
      <w:r>
        <w:t xml:space="preserve">    в точке 1 ____________ куб. м/сут;</w:t>
      </w:r>
    </w:p>
    <w:p w14:paraId="0D633B62" w14:textId="77777777" w:rsidR="00BD3ADE" w:rsidRDefault="00BD3ADE">
      <w:pPr>
        <w:pStyle w:val="ConsPlusNonformat"/>
        <w:jc w:val="both"/>
      </w:pPr>
      <w:r>
        <w:t xml:space="preserve">    в точке 2 ____________ куб. м/сут;</w:t>
      </w:r>
    </w:p>
    <w:p w14:paraId="32E9E662" w14:textId="77777777" w:rsidR="00BD3ADE" w:rsidRDefault="00BD3ADE">
      <w:pPr>
        <w:pStyle w:val="ConsPlusNonformat"/>
        <w:jc w:val="both"/>
      </w:pPr>
      <w:r>
        <w:t xml:space="preserve">    в точке 3 ____________ куб. м/сут;</w:t>
      </w:r>
    </w:p>
    <w:p w14:paraId="523817E4" w14:textId="77777777" w:rsidR="00BD3ADE" w:rsidRDefault="00BD3ADE">
      <w:pPr>
        <w:pStyle w:val="ConsPlusNonformat"/>
        <w:jc w:val="both"/>
      </w:pPr>
      <w:r>
        <w:t xml:space="preserve">    произведения  действующей на дату заключения настоящего договора ставки</w:t>
      </w:r>
    </w:p>
    <w:p w14:paraId="4CF95AF2" w14:textId="77777777" w:rsidR="00BD3ADE" w:rsidRDefault="00BD3ADE">
      <w:pPr>
        <w:pStyle w:val="ConsPlusNonformat"/>
        <w:jc w:val="both"/>
      </w:pPr>
      <w:r>
        <w:t>тарифа  за  протяженность  канализационной  сети  в размере __________ тыс.</w:t>
      </w:r>
    </w:p>
    <w:p w14:paraId="1522DCF2" w14:textId="77777777" w:rsidR="00BD3ADE" w:rsidRDefault="00BD3ADE">
      <w:pPr>
        <w:pStyle w:val="ConsPlusNonformat"/>
        <w:jc w:val="both"/>
      </w:pPr>
      <w:r>
        <w:t>руб./км, установленной указанным органом тарифного регулирования,</w:t>
      </w:r>
    </w:p>
    <w:p w14:paraId="7582DA05" w14:textId="77777777" w:rsidR="00BD3ADE" w:rsidRDefault="00BD3ADE">
      <w:pPr>
        <w:pStyle w:val="ConsPlusNonformat"/>
        <w:jc w:val="both"/>
      </w:pPr>
      <w:r>
        <w:t xml:space="preserve">    и  расстояния  от  точки  (точек)  подключения до точки присоединения к</w:t>
      </w:r>
    </w:p>
    <w:p w14:paraId="37F2F52B" w14:textId="77777777" w:rsidR="00BD3ADE" w:rsidRDefault="00BD3ADE">
      <w:pPr>
        <w:pStyle w:val="ConsPlusNonformat"/>
        <w:jc w:val="both"/>
      </w:pPr>
      <w:r>
        <w:t>централизованной системе водоотведения:</w:t>
      </w:r>
    </w:p>
    <w:p w14:paraId="7EB43621" w14:textId="77777777" w:rsidR="00BD3ADE" w:rsidRDefault="00BD3ADE">
      <w:pPr>
        <w:pStyle w:val="ConsPlusNonformat"/>
        <w:jc w:val="both"/>
      </w:pPr>
      <w:r>
        <w:t xml:space="preserve">    точка 1 __________________________________;</w:t>
      </w:r>
    </w:p>
    <w:p w14:paraId="628D8314" w14:textId="77777777" w:rsidR="00BD3ADE" w:rsidRDefault="00BD3ADE">
      <w:pPr>
        <w:pStyle w:val="ConsPlusNonformat"/>
        <w:jc w:val="both"/>
      </w:pPr>
      <w:r>
        <w:t xml:space="preserve">    точка 2 __________________________________;</w:t>
      </w:r>
    </w:p>
    <w:p w14:paraId="69EA701A" w14:textId="77777777" w:rsidR="00BD3ADE" w:rsidRDefault="00BD3ADE">
      <w:pPr>
        <w:pStyle w:val="ConsPlusNonformat"/>
        <w:jc w:val="both"/>
      </w:pPr>
      <w:r>
        <w:t xml:space="preserve">    точка 3 __________________________________;</w:t>
      </w:r>
    </w:p>
    <w:p w14:paraId="61DB8D7B" w14:textId="77777777" w:rsidR="00BD3ADE" w:rsidRDefault="00BD3ADE">
      <w:pPr>
        <w:pStyle w:val="ConsPlusNonformat"/>
        <w:jc w:val="both"/>
      </w:pPr>
      <w:r>
        <w:t xml:space="preserve">    величины   расходов   исполнителя,   понесенных  им  в  виде  платы  за</w:t>
      </w:r>
    </w:p>
    <w:p w14:paraId="3ECF8113" w14:textId="77777777" w:rsidR="00BD3ADE" w:rsidRDefault="00BD3ADE">
      <w:pPr>
        <w:pStyle w:val="ConsPlusNonformat"/>
        <w:jc w:val="both"/>
      </w:pPr>
      <w:r>
        <w:t>подключение  (технологическое  присоединение)  к  технологически  связанным</w:t>
      </w:r>
    </w:p>
    <w:p w14:paraId="39978421" w14:textId="77777777" w:rsidR="00BD3ADE" w:rsidRDefault="00BD3ADE">
      <w:pPr>
        <w:pStyle w:val="ConsPlusNonformat"/>
        <w:jc w:val="both"/>
      </w:pPr>
      <w:r>
        <w:t>(смежным) объектам централизованной системы водоотведения, принадлежащим на</w:t>
      </w:r>
    </w:p>
    <w:p w14:paraId="04B4B1BF" w14:textId="77777777" w:rsidR="00BD3ADE" w:rsidRDefault="00BD3ADE">
      <w:pPr>
        <w:pStyle w:val="ConsPlusNonformat"/>
        <w:jc w:val="both"/>
      </w:pPr>
      <w:r>
        <w:t>праве  собственности  или  на  ином  законном основании смежному владельцу,</w:t>
      </w:r>
    </w:p>
    <w:p w14:paraId="23139201" w14:textId="77777777" w:rsidR="00BD3ADE" w:rsidRDefault="00BD3ADE">
      <w:pPr>
        <w:pStyle w:val="ConsPlusNonformat"/>
        <w:jc w:val="both"/>
      </w:pPr>
      <w:r>
        <w:t>исчисленной  в  соответствии с тарифами на подключение, которые установлены</w:t>
      </w:r>
    </w:p>
    <w:p w14:paraId="40D4EAE2" w14:textId="77777777" w:rsidR="00BD3ADE" w:rsidRDefault="00BD3ADE">
      <w:pPr>
        <w:pStyle w:val="ConsPlusNonformat"/>
        <w:jc w:val="both"/>
      </w:pPr>
      <w:r>
        <w:t>для  подключения  к  указанным  объектам,  или  установленной индивидуально</w:t>
      </w:r>
    </w:p>
    <w:p w14:paraId="4343B49F" w14:textId="77777777" w:rsidR="00BD3ADE" w:rsidRDefault="00BD3ADE">
      <w:pPr>
        <w:pStyle w:val="ConsPlusNonformat"/>
        <w:jc w:val="both"/>
      </w:pPr>
      <w:r>
        <w:lastRenderedPageBreak/>
        <w:t>решением   органа  тарифного  регулирования  для  подключения  к  указанным</w:t>
      </w:r>
    </w:p>
    <w:p w14:paraId="17750D68" w14:textId="77777777" w:rsidR="00BD3ADE" w:rsidRDefault="00BD3ADE">
      <w:pPr>
        <w:pStyle w:val="ConsPlusNonformat"/>
        <w:jc w:val="both"/>
      </w:pPr>
      <w:r>
        <w:t>объектам,   в   размере  _________________  (_____________________________)</w:t>
      </w:r>
    </w:p>
    <w:p w14:paraId="009019DD" w14:textId="77777777" w:rsidR="00BD3ADE" w:rsidRDefault="00BD3ADE">
      <w:pPr>
        <w:pStyle w:val="ConsPlusNonformat"/>
        <w:jc w:val="both"/>
      </w:pPr>
      <w:r>
        <w:t>рублей (без учета налога на добавленную стоимость);</w:t>
      </w:r>
    </w:p>
    <w:p w14:paraId="333CE6E9" w14:textId="77777777" w:rsidR="00BD3ADE" w:rsidRDefault="00BD3ADE">
      <w:pPr>
        <w:pStyle w:val="ConsPlusNonformat"/>
        <w:jc w:val="both"/>
      </w:pPr>
    </w:p>
    <w:p w14:paraId="42735841" w14:textId="77777777" w:rsidR="00BD3ADE" w:rsidRDefault="00BD3ADE">
      <w:pPr>
        <w:pStyle w:val="ConsPlusNonformat"/>
        <w:jc w:val="both"/>
      </w:pPr>
      <w:r>
        <w:t xml:space="preserve">    Примечание. Настоящий   абзац   заполняется   в   случае    подключения</w:t>
      </w:r>
    </w:p>
    <w:p w14:paraId="5E0D9243" w14:textId="77777777" w:rsidR="00BD3ADE" w:rsidRDefault="00BD3ADE">
      <w:pPr>
        <w:pStyle w:val="ConsPlusNonformat"/>
        <w:jc w:val="both"/>
      </w:pPr>
      <w:r>
        <w:t xml:space="preserve">                (технологического присоединения)  объектов  заявителя через</w:t>
      </w:r>
    </w:p>
    <w:p w14:paraId="49B0F200" w14:textId="77777777" w:rsidR="00BD3ADE" w:rsidRDefault="00BD3ADE">
      <w:pPr>
        <w:pStyle w:val="ConsPlusNonformat"/>
        <w:jc w:val="both"/>
      </w:pPr>
      <w:r>
        <w:t xml:space="preserve">                технологически связанные (смежные) объекты централизованной</w:t>
      </w:r>
    </w:p>
    <w:p w14:paraId="2440C5CA" w14:textId="77777777" w:rsidR="00BD3ADE" w:rsidRDefault="00BD3ADE">
      <w:pPr>
        <w:pStyle w:val="ConsPlusNonformat"/>
        <w:jc w:val="both"/>
      </w:pPr>
      <w:r>
        <w:t xml:space="preserve">                системы    водоотведения,    принадлежащие      на    праве</w:t>
      </w:r>
    </w:p>
    <w:p w14:paraId="63F09D6A" w14:textId="77777777" w:rsidR="00BD3ADE" w:rsidRDefault="00BD3ADE">
      <w:pPr>
        <w:pStyle w:val="ConsPlusNonformat"/>
        <w:jc w:val="both"/>
      </w:pPr>
      <w:r>
        <w:t xml:space="preserve">                собственности   или  на  ином  законном  основании смежному</w:t>
      </w:r>
    </w:p>
    <w:p w14:paraId="20D3CCD8" w14:textId="77777777" w:rsidR="00BD3ADE" w:rsidRDefault="00BD3ADE">
      <w:pPr>
        <w:pStyle w:val="ConsPlusNonformat"/>
        <w:jc w:val="both"/>
      </w:pPr>
      <w:r>
        <w:t xml:space="preserve">                владельцу.</w:t>
      </w:r>
    </w:p>
    <w:p w14:paraId="78662C11" w14:textId="77777777" w:rsidR="00BD3ADE" w:rsidRDefault="00BD3ADE">
      <w:pPr>
        <w:pStyle w:val="ConsPlusNonformat"/>
        <w:jc w:val="both"/>
      </w:pPr>
    </w:p>
    <w:p w14:paraId="02B591D3" w14:textId="77777777" w:rsidR="00BD3ADE" w:rsidRDefault="00BD3ADE">
      <w:pPr>
        <w:pStyle w:val="ConsPlusNonformat"/>
        <w:jc w:val="both"/>
      </w:pPr>
      <w:r>
        <w:t xml:space="preserve">    налога на добавленную стоимость в размере ______________ рублей.</w:t>
      </w:r>
    </w:p>
    <w:p w14:paraId="0AA7F2B2" w14:textId="77777777" w:rsidR="00BD3ADE" w:rsidRDefault="00BD3ADE">
      <w:pPr>
        <w:pStyle w:val="ConsPlusNonformat"/>
        <w:jc w:val="both"/>
      </w:pPr>
    </w:p>
    <w:p w14:paraId="68163C21" w14:textId="77777777" w:rsidR="00BD3ADE" w:rsidRDefault="00BD3ADE">
      <w:pPr>
        <w:pStyle w:val="ConsPlusNonformat"/>
        <w:jc w:val="both"/>
      </w:pPr>
      <w:r>
        <w:t xml:space="preserve">                                 2 вариант</w:t>
      </w:r>
    </w:p>
    <w:p w14:paraId="380DA7EE" w14:textId="77777777" w:rsidR="00BD3ADE" w:rsidRDefault="00BD3ADE">
      <w:pPr>
        <w:pStyle w:val="ConsPlusNonformat"/>
        <w:jc w:val="both"/>
      </w:pPr>
    </w:p>
    <w:p w14:paraId="7EF019DE" w14:textId="77777777" w:rsidR="00BD3ADE" w:rsidRDefault="00BD3ADE">
      <w:pPr>
        <w:pStyle w:val="ConsPlusNonformat"/>
        <w:jc w:val="both"/>
      </w:pPr>
      <w:r>
        <w:t xml:space="preserve">    В  случае  если  плата  за  подключение (технологическое присоединение)</w:t>
      </w:r>
    </w:p>
    <w:p w14:paraId="5C1D53A1" w14:textId="77777777" w:rsidR="00BD3ADE" w:rsidRDefault="00BD3ADE">
      <w:pPr>
        <w:pStyle w:val="ConsPlusNonformat"/>
        <w:jc w:val="both"/>
      </w:pPr>
      <w:r>
        <w:t>устанавливается  органом  регулирования тарифов индивидуально, размер платы</w:t>
      </w:r>
    </w:p>
    <w:p w14:paraId="6C1E3C99" w14:textId="77777777" w:rsidR="00BD3ADE" w:rsidRDefault="00BD3ADE">
      <w:pPr>
        <w:pStyle w:val="ConsPlusNonformat"/>
        <w:jc w:val="both"/>
      </w:pPr>
      <w:r>
        <w:t>за  подключение  (технологическое  присоединение)  по  настоящему  договору</w:t>
      </w:r>
    </w:p>
    <w:p w14:paraId="5F07B61C" w14:textId="77777777" w:rsidR="00BD3ADE" w:rsidRDefault="00BD3ADE">
      <w:pPr>
        <w:pStyle w:val="ConsPlusNonformat"/>
        <w:jc w:val="both"/>
      </w:pPr>
      <w:r>
        <w:t>составляет  __________________  (______________________) рублей, кроме того</w:t>
      </w:r>
    </w:p>
    <w:p w14:paraId="45E24C2E" w14:textId="77777777" w:rsidR="00BD3ADE" w:rsidRDefault="00BD3ADE">
      <w:pPr>
        <w:pStyle w:val="ConsPlusNonformat"/>
        <w:jc w:val="both"/>
      </w:pPr>
      <w:r>
        <w:t>налог  на добавленную стоимость ______________ рублей, и определяется путем</w:t>
      </w:r>
    </w:p>
    <w:p w14:paraId="15914BCB" w14:textId="77777777" w:rsidR="00BD3ADE" w:rsidRDefault="00BD3ADE">
      <w:pPr>
        <w:pStyle w:val="ConsPlusNonformat"/>
        <w:jc w:val="both"/>
      </w:pPr>
      <w:r>
        <w:t>суммирования:</w:t>
      </w:r>
    </w:p>
    <w:p w14:paraId="02155E60" w14:textId="77777777" w:rsidR="00BD3ADE" w:rsidRDefault="00BD3ADE">
      <w:pPr>
        <w:pStyle w:val="ConsPlusNonformat"/>
        <w:jc w:val="both"/>
      </w:pPr>
      <w:r>
        <w:t xml:space="preserve">    платы  за  подключение  (технологическое  присоединение), установленной</w:t>
      </w:r>
    </w:p>
    <w:p w14:paraId="08D24220" w14:textId="77777777" w:rsidR="00BD3ADE" w:rsidRDefault="00BD3ADE">
      <w:pPr>
        <w:pStyle w:val="ConsPlusNonformat"/>
        <w:jc w:val="both"/>
      </w:pPr>
      <w:r>
        <w:t>индивидуально решением ____________________________________________________</w:t>
      </w:r>
    </w:p>
    <w:p w14:paraId="053F706A" w14:textId="77777777" w:rsidR="00BD3ADE" w:rsidRDefault="00BD3ADE">
      <w:pPr>
        <w:pStyle w:val="ConsPlusNonformat"/>
        <w:jc w:val="both"/>
      </w:pPr>
      <w:r>
        <w:t>__________________________________________________________________________,</w:t>
      </w:r>
    </w:p>
    <w:p w14:paraId="6DC8521C" w14:textId="77777777" w:rsidR="00BD3ADE" w:rsidRDefault="00BD3ADE">
      <w:pPr>
        <w:pStyle w:val="ConsPlusNonformat"/>
        <w:jc w:val="both"/>
      </w:pPr>
      <w:r>
        <w:t xml:space="preserve">         (наименование органа регулирования тарифов, установившего</w:t>
      </w:r>
    </w:p>
    <w:p w14:paraId="3902F549" w14:textId="77777777" w:rsidR="00BD3ADE" w:rsidRDefault="00BD3ADE">
      <w:pPr>
        <w:pStyle w:val="ConsPlusNonformat"/>
        <w:jc w:val="both"/>
      </w:pPr>
      <w:r>
        <w:t xml:space="preserve">             размер платы для заявителя, дата и номер решения)</w:t>
      </w:r>
    </w:p>
    <w:p w14:paraId="4188C0DE" w14:textId="77777777" w:rsidR="00BD3ADE" w:rsidRDefault="00BD3ADE">
      <w:pPr>
        <w:pStyle w:val="ConsPlusNonformat"/>
        <w:jc w:val="both"/>
      </w:pPr>
      <w:r>
        <w:t>размер которой составляет ____________________ (__________________) рублей;</w:t>
      </w:r>
    </w:p>
    <w:p w14:paraId="365BEC33" w14:textId="77777777" w:rsidR="00BD3ADE" w:rsidRDefault="00BD3ADE">
      <w:pPr>
        <w:pStyle w:val="ConsPlusNonformat"/>
        <w:jc w:val="both"/>
      </w:pPr>
      <w:r>
        <w:t xml:space="preserve">    величины   расходов   исполнителя,   понесенных  им  в  виде  платы  за</w:t>
      </w:r>
    </w:p>
    <w:p w14:paraId="7F813B69" w14:textId="77777777" w:rsidR="00BD3ADE" w:rsidRDefault="00BD3ADE">
      <w:pPr>
        <w:pStyle w:val="ConsPlusNonformat"/>
        <w:jc w:val="both"/>
      </w:pPr>
      <w:r>
        <w:t>подключение  (технологическое  присоединение)  к  технологически  связанным</w:t>
      </w:r>
    </w:p>
    <w:p w14:paraId="1BD13803" w14:textId="77777777" w:rsidR="00BD3ADE" w:rsidRDefault="00BD3ADE">
      <w:pPr>
        <w:pStyle w:val="ConsPlusNonformat"/>
        <w:jc w:val="both"/>
      </w:pPr>
      <w:r>
        <w:t>(смежным) объектам централизованной системы водоотведения, принадлежащим на</w:t>
      </w:r>
    </w:p>
    <w:p w14:paraId="445E9126" w14:textId="77777777" w:rsidR="00BD3ADE" w:rsidRDefault="00BD3ADE">
      <w:pPr>
        <w:pStyle w:val="ConsPlusNonformat"/>
        <w:jc w:val="both"/>
      </w:pPr>
      <w:r>
        <w:t>праве  собственности  или  на  ином  законном основании смежному владельцу,</w:t>
      </w:r>
    </w:p>
    <w:p w14:paraId="7AF33246" w14:textId="77777777" w:rsidR="00BD3ADE" w:rsidRDefault="00BD3ADE">
      <w:pPr>
        <w:pStyle w:val="ConsPlusNonformat"/>
        <w:jc w:val="both"/>
      </w:pPr>
      <w:r>
        <w:t>исчисленной  в  соответствии с тарифами на подключение, которые установлены</w:t>
      </w:r>
    </w:p>
    <w:p w14:paraId="5EDC8E9B" w14:textId="77777777" w:rsidR="00BD3ADE" w:rsidRDefault="00BD3ADE">
      <w:pPr>
        <w:pStyle w:val="ConsPlusNonformat"/>
        <w:jc w:val="both"/>
      </w:pPr>
      <w:r>
        <w:t>для  подключения  к  указанным  объектам,  или  установленной индивидуально</w:t>
      </w:r>
    </w:p>
    <w:p w14:paraId="4E57AECB" w14:textId="77777777" w:rsidR="00BD3ADE" w:rsidRDefault="00BD3ADE">
      <w:pPr>
        <w:pStyle w:val="ConsPlusNonformat"/>
        <w:jc w:val="both"/>
      </w:pPr>
      <w:r>
        <w:t>решением   органа  тарифного  регулирования  для  подключения  к  указанным</w:t>
      </w:r>
    </w:p>
    <w:p w14:paraId="14D97D76" w14:textId="77777777" w:rsidR="00BD3ADE" w:rsidRDefault="00BD3ADE">
      <w:pPr>
        <w:pStyle w:val="ConsPlusNonformat"/>
        <w:jc w:val="both"/>
      </w:pPr>
      <w:r>
        <w:t>объектам,   в   размере  _________________  (_____________________________)</w:t>
      </w:r>
    </w:p>
    <w:p w14:paraId="76AED7EE" w14:textId="77777777" w:rsidR="00BD3ADE" w:rsidRDefault="00BD3ADE">
      <w:pPr>
        <w:pStyle w:val="ConsPlusNonformat"/>
        <w:jc w:val="both"/>
      </w:pPr>
      <w:r>
        <w:t>рублей (без учета налога на добавленную стоимость);</w:t>
      </w:r>
    </w:p>
    <w:p w14:paraId="2C9EAAEA" w14:textId="77777777" w:rsidR="00BD3ADE" w:rsidRDefault="00BD3ADE">
      <w:pPr>
        <w:pStyle w:val="ConsPlusNonformat"/>
        <w:jc w:val="both"/>
      </w:pPr>
    </w:p>
    <w:p w14:paraId="5E0FAABF" w14:textId="77777777" w:rsidR="00BD3ADE" w:rsidRDefault="00BD3ADE">
      <w:pPr>
        <w:pStyle w:val="ConsPlusNonformat"/>
        <w:jc w:val="both"/>
      </w:pPr>
      <w:r>
        <w:t xml:space="preserve">    Примечание. Настоящий   абзац   заполняется   в    случае   подключения</w:t>
      </w:r>
    </w:p>
    <w:p w14:paraId="1A165621" w14:textId="77777777" w:rsidR="00BD3ADE" w:rsidRDefault="00BD3ADE">
      <w:pPr>
        <w:pStyle w:val="ConsPlusNonformat"/>
        <w:jc w:val="both"/>
      </w:pPr>
      <w:r>
        <w:t xml:space="preserve">                (технологического  присоединения)  объектов заявителя через</w:t>
      </w:r>
    </w:p>
    <w:p w14:paraId="65F2E350" w14:textId="77777777" w:rsidR="00BD3ADE" w:rsidRDefault="00BD3ADE">
      <w:pPr>
        <w:pStyle w:val="ConsPlusNonformat"/>
        <w:jc w:val="both"/>
      </w:pPr>
      <w:r>
        <w:t xml:space="preserve">                технологически связанные (смежные) объекты централизованной</w:t>
      </w:r>
    </w:p>
    <w:p w14:paraId="32075E2A" w14:textId="77777777" w:rsidR="00BD3ADE" w:rsidRDefault="00BD3ADE">
      <w:pPr>
        <w:pStyle w:val="ConsPlusNonformat"/>
        <w:jc w:val="both"/>
      </w:pPr>
      <w:r>
        <w:t xml:space="preserve">                системы   холодного водоснабжения, принадлежащие  на  праве</w:t>
      </w:r>
    </w:p>
    <w:p w14:paraId="5FB42C86" w14:textId="77777777" w:rsidR="00BD3ADE" w:rsidRDefault="00BD3ADE">
      <w:pPr>
        <w:pStyle w:val="ConsPlusNonformat"/>
        <w:jc w:val="both"/>
      </w:pPr>
      <w:r>
        <w:t xml:space="preserve">                собственности  или  на  ином  законном  основании  смежному</w:t>
      </w:r>
    </w:p>
    <w:p w14:paraId="1E1D0485" w14:textId="77777777" w:rsidR="00BD3ADE" w:rsidRDefault="00BD3ADE">
      <w:pPr>
        <w:pStyle w:val="ConsPlusNonformat"/>
        <w:jc w:val="both"/>
      </w:pPr>
      <w:r>
        <w:t xml:space="preserve">                владельцу.</w:t>
      </w:r>
    </w:p>
    <w:p w14:paraId="5A43351C" w14:textId="77777777" w:rsidR="00BD3ADE" w:rsidRDefault="00BD3ADE">
      <w:pPr>
        <w:pStyle w:val="ConsPlusNonformat"/>
        <w:jc w:val="both"/>
      </w:pPr>
    </w:p>
    <w:p w14:paraId="5F59685C" w14:textId="77777777" w:rsidR="00BD3ADE" w:rsidRDefault="00BD3ADE">
      <w:pPr>
        <w:pStyle w:val="ConsPlusNonformat"/>
        <w:jc w:val="both"/>
      </w:pPr>
      <w:r>
        <w:t xml:space="preserve">    налог на добавленную стоимость в размере __________________ рублей.</w:t>
      </w:r>
    </w:p>
    <w:p w14:paraId="04056E90" w14:textId="77777777" w:rsidR="00BD3ADE" w:rsidRDefault="00BD3AD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1"/>
        <w:gridCol w:w="340"/>
        <w:gridCol w:w="4365"/>
      </w:tblGrid>
      <w:tr w:rsidR="00BD3ADE" w14:paraId="0C6DD9A3" w14:textId="77777777">
        <w:tc>
          <w:tcPr>
            <w:tcW w:w="4361" w:type="dxa"/>
            <w:tcBorders>
              <w:top w:val="nil"/>
              <w:left w:val="nil"/>
              <w:bottom w:val="nil"/>
              <w:right w:val="nil"/>
            </w:tcBorders>
          </w:tcPr>
          <w:p w14:paraId="5F6F3552" w14:textId="77777777" w:rsidR="00BD3ADE" w:rsidRDefault="00BD3ADE">
            <w:pPr>
              <w:pStyle w:val="ConsPlusNormal"/>
              <w:jc w:val="both"/>
            </w:pPr>
            <w:r>
              <w:t>Исполнитель</w:t>
            </w:r>
          </w:p>
        </w:tc>
        <w:tc>
          <w:tcPr>
            <w:tcW w:w="340" w:type="dxa"/>
            <w:tcBorders>
              <w:top w:val="nil"/>
              <w:left w:val="nil"/>
              <w:bottom w:val="nil"/>
              <w:right w:val="nil"/>
            </w:tcBorders>
          </w:tcPr>
          <w:p w14:paraId="485D6EAB" w14:textId="77777777" w:rsidR="00BD3ADE" w:rsidRDefault="00BD3ADE">
            <w:pPr>
              <w:pStyle w:val="ConsPlusNormal"/>
            </w:pPr>
          </w:p>
        </w:tc>
        <w:tc>
          <w:tcPr>
            <w:tcW w:w="4365" w:type="dxa"/>
            <w:tcBorders>
              <w:top w:val="nil"/>
              <w:left w:val="nil"/>
              <w:bottom w:val="nil"/>
              <w:right w:val="nil"/>
            </w:tcBorders>
          </w:tcPr>
          <w:p w14:paraId="436B74D5" w14:textId="77777777" w:rsidR="00BD3ADE" w:rsidRDefault="00BD3ADE">
            <w:pPr>
              <w:pStyle w:val="ConsPlusNormal"/>
              <w:jc w:val="both"/>
            </w:pPr>
            <w:r>
              <w:t>Заявитель</w:t>
            </w:r>
          </w:p>
        </w:tc>
      </w:tr>
      <w:tr w:rsidR="00BD3ADE" w14:paraId="1F39208A" w14:textId="77777777">
        <w:tc>
          <w:tcPr>
            <w:tcW w:w="4361" w:type="dxa"/>
            <w:tcBorders>
              <w:top w:val="nil"/>
              <w:left w:val="nil"/>
              <w:bottom w:val="single" w:sz="4" w:space="0" w:color="auto"/>
              <w:right w:val="nil"/>
            </w:tcBorders>
          </w:tcPr>
          <w:p w14:paraId="6D42F5EA" w14:textId="77777777" w:rsidR="00BD3ADE" w:rsidRDefault="00BD3ADE">
            <w:pPr>
              <w:pStyle w:val="ConsPlusNormal"/>
            </w:pPr>
          </w:p>
        </w:tc>
        <w:tc>
          <w:tcPr>
            <w:tcW w:w="340" w:type="dxa"/>
            <w:tcBorders>
              <w:top w:val="nil"/>
              <w:left w:val="nil"/>
              <w:bottom w:val="nil"/>
              <w:right w:val="nil"/>
            </w:tcBorders>
          </w:tcPr>
          <w:p w14:paraId="3CE0F896" w14:textId="77777777" w:rsidR="00BD3ADE" w:rsidRDefault="00BD3ADE">
            <w:pPr>
              <w:pStyle w:val="ConsPlusNormal"/>
            </w:pPr>
          </w:p>
        </w:tc>
        <w:tc>
          <w:tcPr>
            <w:tcW w:w="4365" w:type="dxa"/>
            <w:tcBorders>
              <w:top w:val="nil"/>
              <w:left w:val="nil"/>
              <w:bottom w:val="single" w:sz="4" w:space="0" w:color="auto"/>
              <w:right w:val="nil"/>
            </w:tcBorders>
          </w:tcPr>
          <w:p w14:paraId="1DAD5F99" w14:textId="77777777" w:rsidR="00BD3ADE" w:rsidRDefault="00BD3ADE">
            <w:pPr>
              <w:pStyle w:val="ConsPlusNormal"/>
            </w:pPr>
          </w:p>
        </w:tc>
      </w:tr>
      <w:tr w:rsidR="00BD3ADE" w14:paraId="555AFD6B" w14:textId="77777777">
        <w:tc>
          <w:tcPr>
            <w:tcW w:w="4361" w:type="dxa"/>
            <w:tcBorders>
              <w:top w:val="single" w:sz="4" w:space="0" w:color="auto"/>
              <w:left w:val="nil"/>
              <w:bottom w:val="nil"/>
              <w:right w:val="nil"/>
            </w:tcBorders>
          </w:tcPr>
          <w:p w14:paraId="6DA20B32" w14:textId="77777777" w:rsidR="00BD3ADE" w:rsidRDefault="00BD3ADE">
            <w:pPr>
              <w:pStyle w:val="ConsPlusNormal"/>
            </w:pPr>
          </w:p>
        </w:tc>
        <w:tc>
          <w:tcPr>
            <w:tcW w:w="340" w:type="dxa"/>
            <w:tcBorders>
              <w:top w:val="nil"/>
              <w:left w:val="nil"/>
              <w:bottom w:val="nil"/>
              <w:right w:val="nil"/>
            </w:tcBorders>
          </w:tcPr>
          <w:p w14:paraId="7C947EC9" w14:textId="77777777" w:rsidR="00BD3ADE" w:rsidRDefault="00BD3ADE">
            <w:pPr>
              <w:pStyle w:val="ConsPlusNormal"/>
            </w:pPr>
          </w:p>
        </w:tc>
        <w:tc>
          <w:tcPr>
            <w:tcW w:w="4365" w:type="dxa"/>
            <w:tcBorders>
              <w:top w:val="single" w:sz="4" w:space="0" w:color="auto"/>
              <w:left w:val="nil"/>
              <w:bottom w:val="nil"/>
              <w:right w:val="nil"/>
            </w:tcBorders>
          </w:tcPr>
          <w:p w14:paraId="67D0EE83" w14:textId="77777777" w:rsidR="00BD3ADE" w:rsidRDefault="00BD3ADE">
            <w:pPr>
              <w:pStyle w:val="ConsPlusNormal"/>
            </w:pPr>
          </w:p>
        </w:tc>
      </w:tr>
      <w:tr w:rsidR="00BD3ADE" w14:paraId="3FFD468B" w14:textId="77777777">
        <w:tc>
          <w:tcPr>
            <w:tcW w:w="4361" w:type="dxa"/>
            <w:tcBorders>
              <w:top w:val="nil"/>
              <w:left w:val="nil"/>
              <w:bottom w:val="nil"/>
              <w:right w:val="nil"/>
            </w:tcBorders>
          </w:tcPr>
          <w:p w14:paraId="1EB8C5F1" w14:textId="77777777" w:rsidR="00BD3ADE" w:rsidRDefault="00BD3ADE">
            <w:pPr>
              <w:pStyle w:val="ConsPlusNormal"/>
              <w:jc w:val="both"/>
            </w:pPr>
            <w:r>
              <w:t>"__" ___________ 20__ г.</w:t>
            </w:r>
          </w:p>
        </w:tc>
        <w:tc>
          <w:tcPr>
            <w:tcW w:w="340" w:type="dxa"/>
            <w:tcBorders>
              <w:top w:val="nil"/>
              <w:left w:val="nil"/>
              <w:bottom w:val="nil"/>
              <w:right w:val="nil"/>
            </w:tcBorders>
          </w:tcPr>
          <w:p w14:paraId="318E80C0" w14:textId="77777777" w:rsidR="00BD3ADE" w:rsidRDefault="00BD3ADE">
            <w:pPr>
              <w:pStyle w:val="ConsPlusNormal"/>
            </w:pPr>
          </w:p>
        </w:tc>
        <w:tc>
          <w:tcPr>
            <w:tcW w:w="4365" w:type="dxa"/>
            <w:tcBorders>
              <w:top w:val="nil"/>
              <w:left w:val="nil"/>
              <w:bottom w:val="nil"/>
              <w:right w:val="nil"/>
            </w:tcBorders>
          </w:tcPr>
          <w:p w14:paraId="42EE0331" w14:textId="77777777" w:rsidR="00BD3ADE" w:rsidRDefault="00BD3ADE">
            <w:pPr>
              <w:pStyle w:val="ConsPlusNormal"/>
              <w:jc w:val="both"/>
            </w:pPr>
            <w:r>
              <w:t>"__" ___________ 20__ г.</w:t>
            </w:r>
          </w:p>
        </w:tc>
      </w:tr>
    </w:tbl>
    <w:p w14:paraId="728810DE" w14:textId="77777777" w:rsidR="00BD3ADE" w:rsidRDefault="00BD3ADE">
      <w:pPr>
        <w:pStyle w:val="ConsPlusNormal"/>
        <w:jc w:val="center"/>
      </w:pPr>
    </w:p>
    <w:p w14:paraId="68FC14B3" w14:textId="77777777" w:rsidR="00BD3ADE" w:rsidRDefault="00BD3ADE">
      <w:pPr>
        <w:pStyle w:val="ConsPlusNormal"/>
        <w:jc w:val="center"/>
      </w:pPr>
    </w:p>
    <w:p w14:paraId="29B30134" w14:textId="77777777" w:rsidR="00BD3ADE" w:rsidRDefault="00BD3ADE">
      <w:pPr>
        <w:pStyle w:val="ConsPlusNormal"/>
        <w:jc w:val="center"/>
      </w:pPr>
    </w:p>
    <w:p w14:paraId="5341EA20" w14:textId="77777777" w:rsidR="00BD3ADE" w:rsidRDefault="00BD3ADE">
      <w:pPr>
        <w:pStyle w:val="ConsPlusNormal"/>
        <w:jc w:val="center"/>
      </w:pPr>
    </w:p>
    <w:p w14:paraId="22BFBD58" w14:textId="77777777" w:rsidR="00BD3ADE" w:rsidRDefault="00BD3ADE">
      <w:pPr>
        <w:pStyle w:val="ConsPlusNormal"/>
        <w:jc w:val="center"/>
      </w:pPr>
    </w:p>
    <w:p w14:paraId="30CFAC24" w14:textId="77777777" w:rsidR="00BD3ADE" w:rsidRDefault="00BD3ADE">
      <w:pPr>
        <w:pStyle w:val="ConsPlusNormal"/>
        <w:jc w:val="right"/>
        <w:outlineLvl w:val="1"/>
      </w:pPr>
      <w:r>
        <w:t>Приложение N 5</w:t>
      </w:r>
    </w:p>
    <w:p w14:paraId="2A0BAC62" w14:textId="77777777" w:rsidR="00BD3ADE" w:rsidRDefault="00BD3ADE">
      <w:pPr>
        <w:pStyle w:val="ConsPlusNormal"/>
        <w:jc w:val="right"/>
      </w:pPr>
      <w:r>
        <w:t>к типовому договору о подключении</w:t>
      </w:r>
    </w:p>
    <w:p w14:paraId="1CE0F422" w14:textId="77777777" w:rsidR="00BD3ADE" w:rsidRDefault="00BD3ADE">
      <w:pPr>
        <w:pStyle w:val="ConsPlusNormal"/>
        <w:jc w:val="right"/>
      </w:pPr>
      <w:r>
        <w:t>(технологическом присоединении)</w:t>
      </w:r>
    </w:p>
    <w:p w14:paraId="7D028F98" w14:textId="77777777" w:rsidR="00BD3ADE" w:rsidRDefault="00BD3ADE">
      <w:pPr>
        <w:pStyle w:val="ConsPlusNormal"/>
        <w:jc w:val="right"/>
      </w:pPr>
      <w:r>
        <w:lastRenderedPageBreak/>
        <w:t>к централизованной</w:t>
      </w:r>
    </w:p>
    <w:p w14:paraId="664BB2DA" w14:textId="77777777" w:rsidR="00BD3ADE" w:rsidRDefault="00BD3ADE">
      <w:pPr>
        <w:pStyle w:val="ConsPlusNormal"/>
        <w:jc w:val="right"/>
      </w:pPr>
      <w:r>
        <w:t>системе водоотведения</w:t>
      </w:r>
    </w:p>
    <w:p w14:paraId="0119401F"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7C1B8A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BDA075"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C16F03"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CCA879" w14:textId="77777777" w:rsidR="00BD3ADE" w:rsidRDefault="00BD3ADE">
            <w:pPr>
              <w:pStyle w:val="ConsPlusNormal"/>
              <w:jc w:val="center"/>
            </w:pPr>
            <w:r>
              <w:rPr>
                <w:color w:val="392C69"/>
              </w:rPr>
              <w:t>Список изменяющих документов</w:t>
            </w:r>
          </w:p>
          <w:p w14:paraId="4E67F064" w14:textId="77777777" w:rsidR="00BD3ADE" w:rsidRDefault="00BD3ADE">
            <w:pPr>
              <w:pStyle w:val="ConsPlusNormal"/>
              <w:jc w:val="center"/>
            </w:pPr>
            <w:r>
              <w:rPr>
                <w:color w:val="392C69"/>
              </w:rPr>
              <w:t xml:space="preserve">(в ред. Постановлений Правительства РФ от 29.06.2017 </w:t>
            </w:r>
            <w:hyperlink r:id="rId192">
              <w:r>
                <w:rPr>
                  <w:color w:val="0000FF"/>
                </w:rPr>
                <w:t>N 778</w:t>
              </w:r>
            </w:hyperlink>
            <w:r>
              <w:rPr>
                <w:color w:val="392C69"/>
              </w:rPr>
              <w:t>,</w:t>
            </w:r>
          </w:p>
          <w:p w14:paraId="047DFC48" w14:textId="77777777" w:rsidR="00BD3ADE" w:rsidRDefault="00BD3ADE">
            <w:pPr>
              <w:pStyle w:val="ConsPlusNormal"/>
              <w:jc w:val="center"/>
            </w:pPr>
            <w:r>
              <w:rPr>
                <w:color w:val="392C69"/>
              </w:rPr>
              <w:t xml:space="preserve">от 22.05.2020 </w:t>
            </w:r>
            <w:hyperlink r:id="rId193">
              <w:r>
                <w:rPr>
                  <w:color w:val="0000FF"/>
                </w:rPr>
                <w:t>N 728</w:t>
              </w:r>
            </w:hyperlink>
            <w:r>
              <w:rPr>
                <w:color w:val="392C69"/>
              </w:rPr>
              <w:t xml:space="preserve">, от 30.11.2021 </w:t>
            </w:r>
            <w:hyperlink r:id="rId194">
              <w:r>
                <w:rPr>
                  <w:color w:val="0000FF"/>
                </w:rPr>
                <w:t>N 2130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044025C" w14:textId="77777777" w:rsidR="00BD3ADE" w:rsidRDefault="00BD3ADE">
            <w:pPr>
              <w:pStyle w:val="ConsPlusNormal"/>
            </w:pPr>
          </w:p>
        </w:tc>
      </w:tr>
    </w:tbl>
    <w:p w14:paraId="478C97C0" w14:textId="77777777" w:rsidR="00BD3ADE" w:rsidRDefault="00BD3ADE">
      <w:pPr>
        <w:pStyle w:val="ConsPlusNormal"/>
        <w:jc w:val="right"/>
      </w:pPr>
    </w:p>
    <w:p w14:paraId="77A6780A" w14:textId="77777777" w:rsidR="00BD3ADE" w:rsidRDefault="00BD3ADE">
      <w:pPr>
        <w:pStyle w:val="ConsPlusNormal"/>
        <w:jc w:val="right"/>
      </w:pPr>
      <w:r>
        <w:t>(форма)</w:t>
      </w:r>
    </w:p>
    <w:p w14:paraId="485808ED" w14:textId="77777777" w:rsidR="00BD3ADE" w:rsidRDefault="00BD3ADE">
      <w:pPr>
        <w:pStyle w:val="ConsPlusNormal"/>
        <w:jc w:val="center"/>
      </w:pPr>
    </w:p>
    <w:p w14:paraId="745B3826" w14:textId="77777777" w:rsidR="00BD3ADE" w:rsidRDefault="00BD3ADE">
      <w:pPr>
        <w:pStyle w:val="ConsPlusNonformat"/>
        <w:jc w:val="both"/>
      </w:pPr>
      <w:bookmarkStart w:id="86" w:name="P4149"/>
      <w:bookmarkEnd w:id="86"/>
      <w:r>
        <w:t xml:space="preserve">                                    АКТ</w:t>
      </w:r>
    </w:p>
    <w:p w14:paraId="6A85F1A7" w14:textId="77777777" w:rsidR="00BD3ADE" w:rsidRDefault="00BD3ADE">
      <w:pPr>
        <w:pStyle w:val="ConsPlusNonformat"/>
        <w:jc w:val="both"/>
      </w:pPr>
      <w:r>
        <w:t xml:space="preserve">           о подключении (технологическом присоединении) объекта</w:t>
      </w:r>
    </w:p>
    <w:p w14:paraId="2F948A95" w14:textId="77777777" w:rsidR="00BD3ADE" w:rsidRDefault="00BD3ADE">
      <w:pPr>
        <w:pStyle w:val="ConsPlusNonformat"/>
        <w:jc w:val="both"/>
      </w:pPr>
    </w:p>
    <w:p w14:paraId="709533B8" w14:textId="77777777" w:rsidR="00BD3ADE" w:rsidRDefault="00BD3ADE">
      <w:pPr>
        <w:pStyle w:val="ConsPlusNonformat"/>
        <w:jc w:val="both"/>
      </w:pPr>
      <w:r>
        <w:t>__________________________________________________________________________,</w:t>
      </w:r>
    </w:p>
    <w:p w14:paraId="26EDFF86" w14:textId="77777777" w:rsidR="00BD3ADE" w:rsidRDefault="00BD3ADE">
      <w:pPr>
        <w:pStyle w:val="ConsPlusNonformat"/>
        <w:jc w:val="both"/>
      </w:pPr>
      <w:r>
        <w:t xml:space="preserve">                        (наименование организации)</w:t>
      </w:r>
    </w:p>
    <w:p w14:paraId="13707DE4" w14:textId="77777777" w:rsidR="00BD3ADE" w:rsidRDefault="00BD3ADE">
      <w:pPr>
        <w:pStyle w:val="ConsPlusNonformat"/>
        <w:jc w:val="both"/>
      </w:pPr>
      <w:r>
        <w:t>именуемое в дальнейшем исполнителем, в лице ______________________________,</w:t>
      </w:r>
    </w:p>
    <w:p w14:paraId="5D9A4EDF" w14:textId="77777777" w:rsidR="00BD3ADE" w:rsidRDefault="00BD3ADE">
      <w:pPr>
        <w:pStyle w:val="ConsPlusNonformat"/>
        <w:jc w:val="both"/>
      </w:pPr>
      <w:r>
        <w:t xml:space="preserve">                                               (наименование должности,</w:t>
      </w:r>
    </w:p>
    <w:p w14:paraId="03D09FF3" w14:textId="77777777" w:rsidR="00BD3ADE" w:rsidRDefault="00BD3ADE">
      <w:pPr>
        <w:pStyle w:val="ConsPlusNonformat"/>
        <w:jc w:val="both"/>
      </w:pPr>
      <w:r>
        <w:t xml:space="preserve">                                                фамилия, имя, отчество)</w:t>
      </w:r>
    </w:p>
    <w:p w14:paraId="7594E612" w14:textId="77777777" w:rsidR="00BD3ADE" w:rsidRDefault="00BD3ADE">
      <w:pPr>
        <w:pStyle w:val="ConsPlusNonformat"/>
        <w:jc w:val="both"/>
      </w:pPr>
      <w:r>
        <w:t>действующего на основании ________________________________________________,</w:t>
      </w:r>
    </w:p>
    <w:p w14:paraId="6C4B349A" w14:textId="77777777" w:rsidR="00BD3ADE" w:rsidRDefault="00BD3ADE">
      <w:pPr>
        <w:pStyle w:val="ConsPlusNonformat"/>
        <w:jc w:val="both"/>
      </w:pPr>
      <w:r>
        <w:t xml:space="preserve">                             (положение, устав, доверенность - указать</w:t>
      </w:r>
    </w:p>
    <w:p w14:paraId="1C2DDFB9" w14:textId="77777777" w:rsidR="00BD3ADE" w:rsidRDefault="00BD3ADE">
      <w:pPr>
        <w:pStyle w:val="ConsPlusNonformat"/>
        <w:jc w:val="both"/>
      </w:pPr>
      <w:r>
        <w:t xml:space="preserve">                                            нужное)</w:t>
      </w:r>
    </w:p>
    <w:p w14:paraId="26EC85B7" w14:textId="77777777" w:rsidR="00BD3ADE" w:rsidRDefault="00BD3ADE">
      <w:pPr>
        <w:pStyle w:val="ConsPlusNonformat"/>
        <w:jc w:val="both"/>
      </w:pPr>
      <w:r>
        <w:t>с одной стороны, и _______________________________________________________,</w:t>
      </w:r>
    </w:p>
    <w:p w14:paraId="5AD27839" w14:textId="77777777" w:rsidR="00BD3ADE" w:rsidRDefault="00BD3ADE">
      <w:pPr>
        <w:pStyle w:val="ConsPlusNonformat"/>
        <w:jc w:val="both"/>
      </w:pPr>
      <w:r>
        <w:t xml:space="preserve">                                  (наименование организации)</w:t>
      </w:r>
    </w:p>
    <w:p w14:paraId="575B0C21" w14:textId="77777777" w:rsidR="00BD3ADE" w:rsidRDefault="00BD3ADE">
      <w:pPr>
        <w:pStyle w:val="ConsPlusNonformat"/>
        <w:jc w:val="both"/>
      </w:pPr>
      <w:r>
        <w:t>именуемое в дальнейшем заявителем, в лице ________________________________,</w:t>
      </w:r>
    </w:p>
    <w:p w14:paraId="5AED3DA1" w14:textId="77777777" w:rsidR="00BD3ADE" w:rsidRDefault="00BD3ADE">
      <w:pPr>
        <w:pStyle w:val="ConsPlusNonformat"/>
        <w:jc w:val="both"/>
      </w:pPr>
      <w:r>
        <w:t xml:space="preserve">                                              (наименование должности,</w:t>
      </w:r>
    </w:p>
    <w:p w14:paraId="5A623C0D" w14:textId="77777777" w:rsidR="00BD3ADE" w:rsidRDefault="00BD3ADE">
      <w:pPr>
        <w:pStyle w:val="ConsPlusNonformat"/>
        <w:jc w:val="both"/>
      </w:pPr>
      <w:r>
        <w:t xml:space="preserve">                                               фамилия, имя, отчество)</w:t>
      </w:r>
    </w:p>
    <w:p w14:paraId="05A6B484" w14:textId="77777777" w:rsidR="00BD3ADE" w:rsidRDefault="00BD3ADE">
      <w:pPr>
        <w:pStyle w:val="ConsPlusNonformat"/>
        <w:jc w:val="both"/>
      </w:pPr>
      <w:r>
        <w:t>действующего на основании ________________________________________________,</w:t>
      </w:r>
    </w:p>
    <w:p w14:paraId="6767CDBE" w14:textId="77777777" w:rsidR="00BD3ADE" w:rsidRDefault="00BD3ADE">
      <w:pPr>
        <w:pStyle w:val="ConsPlusNonformat"/>
        <w:jc w:val="both"/>
      </w:pPr>
      <w:r>
        <w:t xml:space="preserve">                             (положение, устав, доверенность - указать</w:t>
      </w:r>
    </w:p>
    <w:p w14:paraId="144CEF28" w14:textId="77777777" w:rsidR="00BD3ADE" w:rsidRDefault="00BD3ADE">
      <w:pPr>
        <w:pStyle w:val="ConsPlusNonformat"/>
        <w:jc w:val="both"/>
      </w:pPr>
      <w:r>
        <w:t xml:space="preserve">                                             нужное)</w:t>
      </w:r>
    </w:p>
    <w:p w14:paraId="667F920B" w14:textId="77777777" w:rsidR="00BD3ADE" w:rsidRDefault="00BD3ADE">
      <w:pPr>
        <w:pStyle w:val="ConsPlusNonformat"/>
        <w:jc w:val="both"/>
      </w:pPr>
      <w:r>
        <w:t>с  другой  стороны,  именуемые  в дальнейшем сторонами, составили настоящий</w:t>
      </w:r>
    </w:p>
    <w:p w14:paraId="471298E5" w14:textId="77777777" w:rsidR="00BD3ADE" w:rsidRDefault="00BD3ADE">
      <w:pPr>
        <w:pStyle w:val="ConsPlusNonformat"/>
        <w:jc w:val="both"/>
      </w:pPr>
      <w:r>
        <w:t>акт. Настоящим актом стороны подтверждают следующее:</w:t>
      </w:r>
    </w:p>
    <w:p w14:paraId="2F806E6C" w14:textId="77777777" w:rsidR="00BD3ADE" w:rsidRDefault="00BD3ADE">
      <w:pPr>
        <w:pStyle w:val="ConsPlusNonformat"/>
        <w:jc w:val="both"/>
      </w:pPr>
      <w:r>
        <w:t xml:space="preserve">    а)  мероприятия  по  подготовке внутриплощадочных и (или) внутридомовых</w:t>
      </w:r>
    </w:p>
    <w:p w14:paraId="6D18E7EB" w14:textId="77777777" w:rsidR="00BD3ADE" w:rsidRDefault="00BD3ADE">
      <w:pPr>
        <w:pStyle w:val="ConsPlusNonformat"/>
        <w:jc w:val="both"/>
      </w:pPr>
      <w:r>
        <w:t>сетей и оборудования объекта ______________________________________________</w:t>
      </w:r>
    </w:p>
    <w:p w14:paraId="6F861589" w14:textId="77777777" w:rsidR="00BD3ADE" w:rsidRDefault="00BD3ADE">
      <w:pPr>
        <w:pStyle w:val="ConsPlusNonformat"/>
        <w:jc w:val="both"/>
      </w:pPr>
      <w:r>
        <w:t>___________________________________________________________________________</w:t>
      </w:r>
    </w:p>
    <w:p w14:paraId="05F509A8" w14:textId="77777777" w:rsidR="00BD3ADE" w:rsidRDefault="00BD3ADE">
      <w:pPr>
        <w:pStyle w:val="ConsPlusNonformat"/>
        <w:jc w:val="both"/>
      </w:pPr>
      <w:r>
        <w:t xml:space="preserve">     (объект капитального строительства, на котором предусматривается</w:t>
      </w:r>
    </w:p>
    <w:p w14:paraId="24802044" w14:textId="77777777" w:rsidR="00BD3ADE" w:rsidRDefault="00BD3ADE">
      <w:pPr>
        <w:pStyle w:val="ConsPlusNonformat"/>
        <w:jc w:val="both"/>
      </w:pPr>
      <w:r>
        <w:t xml:space="preserve">  водоотведение, объект централизованной системы водоотведения - указать</w:t>
      </w:r>
    </w:p>
    <w:p w14:paraId="626286F3" w14:textId="77777777" w:rsidR="00BD3ADE" w:rsidRDefault="00BD3ADE">
      <w:pPr>
        <w:pStyle w:val="ConsPlusNonformat"/>
        <w:jc w:val="both"/>
      </w:pPr>
      <w:r>
        <w:t xml:space="preserve">                                  нужное)</w:t>
      </w:r>
    </w:p>
    <w:p w14:paraId="78E00598" w14:textId="77777777" w:rsidR="00BD3ADE" w:rsidRDefault="00BD3ADE">
      <w:pPr>
        <w:pStyle w:val="ConsPlusNonformat"/>
        <w:jc w:val="both"/>
      </w:pPr>
      <w:r>
        <w:t>(далее   -   объект)   к  подключению  (технологическому  присоединению)  к</w:t>
      </w:r>
    </w:p>
    <w:p w14:paraId="454398F2" w14:textId="77777777" w:rsidR="00BD3ADE" w:rsidRDefault="00BD3ADE">
      <w:pPr>
        <w:pStyle w:val="ConsPlusNonformat"/>
        <w:jc w:val="both"/>
      </w:pPr>
      <w:r>
        <w:t>централизованной  системе водоотведения выполнены в полном объеме в порядке</w:t>
      </w:r>
    </w:p>
    <w:p w14:paraId="4D4F5826" w14:textId="77777777" w:rsidR="00BD3ADE" w:rsidRDefault="00BD3ADE">
      <w:pPr>
        <w:pStyle w:val="ConsPlusNonformat"/>
        <w:jc w:val="both"/>
      </w:pPr>
      <w:r>
        <w:t>и  сроки,  которые  предусмотрены  договором о подключении (технологическом</w:t>
      </w:r>
    </w:p>
    <w:p w14:paraId="77F59AA5" w14:textId="77777777" w:rsidR="00BD3ADE" w:rsidRDefault="00BD3ADE">
      <w:pPr>
        <w:pStyle w:val="ConsPlusNonformat"/>
        <w:jc w:val="both"/>
      </w:pPr>
      <w:r>
        <w:t>присоединении) к централизованной системе водоотведения от "__" ___________</w:t>
      </w:r>
    </w:p>
    <w:p w14:paraId="243A9AEA" w14:textId="77777777" w:rsidR="00BD3ADE" w:rsidRDefault="00BD3ADE">
      <w:pPr>
        <w:pStyle w:val="ConsPlusNonformat"/>
        <w:jc w:val="both"/>
      </w:pPr>
      <w:r>
        <w:t>20__ г. N _________ (далее - договор о подключении);</w:t>
      </w:r>
    </w:p>
    <w:p w14:paraId="7755B6EE" w14:textId="77777777" w:rsidR="00BD3ADE" w:rsidRDefault="00BD3ADE">
      <w:pPr>
        <w:pStyle w:val="ConsPlusNonformat"/>
        <w:jc w:val="both"/>
      </w:pPr>
      <w:r>
        <w:t xml:space="preserve">    б)  узел  учета  допущен  к  эксплуатации  по результатам проверки узла</w:t>
      </w:r>
    </w:p>
    <w:p w14:paraId="2E57C3F2" w14:textId="77777777" w:rsidR="00BD3ADE" w:rsidRDefault="00BD3ADE">
      <w:pPr>
        <w:pStyle w:val="ConsPlusNonformat"/>
        <w:jc w:val="both"/>
      </w:pPr>
      <w:r>
        <w:t>учета:</w:t>
      </w:r>
    </w:p>
    <w:p w14:paraId="7804DB93" w14:textId="77777777" w:rsidR="00BD3ADE" w:rsidRDefault="00BD3ADE">
      <w:pPr>
        <w:pStyle w:val="ConsPlusNonformat"/>
        <w:jc w:val="both"/>
      </w:pPr>
      <w:r>
        <w:t>__________________________________________________________________________;</w:t>
      </w:r>
    </w:p>
    <w:p w14:paraId="6D688D3C" w14:textId="77777777" w:rsidR="00BD3ADE" w:rsidRDefault="00BD3ADE">
      <w:pPr>
        <w:pStyle w:val="ConsPlusNonformat"/>
        <w:jc w:val="both"/>
      </w:pPr>
      <w:r>
        <w:t xml:space="preserve">                (дата, время и местонахождение узла учета)</w:t>
      </w:r>
    </w:p>
    <w:p w14:paraId="5EFF3A4B" w14:textId="77777777" w:rsidR="00BD3ADE" w:rsidRDefault="00BD3ADE">
      <w:pPr>
        <w:pStyle w:val="ConsPlusNonformat"/>
        <w:jc w:val="both"/>
      </w:pPr>
      <w:r>
        <w:t>__________________________________________________________________________;</w:t>
      </w:r>
    </w:p>
    <w:p w14:paraId="006C4710" w14:textId="77777777" w:rsidR="00BD3ADE" w:rsidRDefault="00BD3ADE">
      <w:pPr>
        <w:pStyle w:val="ConsPlusNonformat"/>
        <w:jc w:val="both"/>
      </w:pPr>
      <w:r>
        <w:t xml:space="preserve"> (фамилии, имена, отчества, должности и контактные данные лиц, принимавших</w:t>
      </w:r>
    </w:p>
    <w:p w14:paraId="54EECEEF" w14:textId="77777777" w:rsidR="00BD3ADE" w:rsidRDefault="00BD3ADE">
      <w:pPr>
        <w:pStyle w:val="ConsPlusNonformat"/>
        <w:jc w:val="both"/>
      </w:pPr>
      <w:r>
        <w:t xml:space="preserve">                            участие в проверке)</w:t>
      </w:r>
    </w:p>
    <w:p w14:paraId="68858169" w14:textId="77777777" w:rsidR="00BD3ADE" w:rsidRDefault="00BD3ADE">
      <w:pPr>
        <w:pStyle w:val="ConsPlusNonformat"/>
        <w:jc w:val="both"/>
      </w:pPr>
      <w:r>
        <w:t>__________________________________________________________________________;</w:t>
      </w:r>
    </w:p>
    <w:p w14:paraId="64C29599" w14:textId="77777777" w:rsidR="00BD3ADE" w:rsidRDefault="00BD3ADE">
      <w:pPr>
        <w:pStyle w:val="ConsPlusNonformat"/>
        <w:jc w:val="both"/>
      </w:pPr>
      <w:r>
        <w:t xml:space="preserve">                     (результаты проверки узла учета)</w:t>
      </w:r>
    </w:p>
    <w:p w14:paraId="17F20379" w14:textId="77777777" w:rsidR="00BD3ADE" w:rsidRDefault="00BD3ADE">
      <w:pPr>
        <w:pStyle w:val="ConsPlusNonformat"/>
        <w:jc w:val="both"/>
      </w:pPr>
      <w:r>
        <w:t>__________________________________________________________________________;</w:t>
      </w:r>
    </w:p>
    <w:p w14:paraId="3A7BFA38" w14:textId="77777777" w:rsidR="00BD3ADE" w:rsidRDefault="00BD3ADE">
      <w:pPr>
        <w:pStyle w:val="ConsPlusNonformat"/>
        <w:jc w:val="both"/>
      </w:pPr>
      <w:r>
        <w:t xml:space="preserve">   (показания приборов учета на момент завершения процедуры допуска узла</w:t>
      </w:r>
    </w:p>
    <w:p w14:paraId="413B1833" w14:textId="77777777" w:rsidR="00BD3ADE" w:rsidRDefault="00BD3ADE">
      <w:pPr>
        <w:pStyle w:val="ConsPlusNonformat"/>
        <w:jc w:val="both"/>
      </w:pPr>
      <w:r>
        <w:t xml:space="preserve">     учета к эксплуатации, места на узле учета, в которых установлены</w:t>
      </w:r>
    </w:p>
    <w:p w14:paraId="131C3EE9" w14:textId="77777777" w:rsidR="00BD3ADE" w:rsidRDefault="00BD3ADE">
      <w:pPr>
        <w:pStyle w:val="ConsPlusNonformat"/>
        <w:jc w:val="both"/>
      </w:pPr>
      <w:r>
        <w:t xml:space="preserve">       контрольные одноразовые номерные пломбы (контрольные пломбы)</w:t>
      </w:r>
    </w:p>
    <w:p w14:paraId="3DA63714" w14:textId="77777777" w:rsidR="00BD3ADE" w:rsidRDefault="00BD3ADE">
      <w:pPr>
        <w:pStyle w:val="ConsPlusNonformat"/>
        <w:jc w:val="both"/>
      </w:pPr>
      <w:r>
        <w:t xml:space="preserve">    в)   исполнитель   выполнил   мероприятия,   предусмотренные  </w:t>
      </w:r>
      <w:hyperlink r:id="rId195">
        <w:r>
          <w:rPr>
            <w:color w:val="0000FF"/>
          </w:rPr>
          <w:t>Правилами</w:t>
        </w:r>
      </w:hyperlink>
    </w:p>
    <w:p w14:paraId="2C9BCA37" w14:textId="77777777" w:rsidR="00BD3ADE" w:rsidRDefault="00BD3ADE">
      <w:pPr>
        <w:pStyle w:val="ConsPlusNonformat"/>
        <w:jc w:val="both"/>
      </w:pPr>
      <w:r>
        <w:t>холодного  водоснабжения   и  водоотведения,  утвержденными  постановлением</w:t>
      </w:r>
    </w:p>
    <w:p w14:paraId="6FA9728D" w14:textId="77777777" w:rsidR="00BD3ADE" w:rsidRDefault="00BD3ADE">
      <w:pPr>
        <w:pStyle w:val="ConsPlusNonformat"/>
        <w:jc w:val="both"/>
      </w:pPr>
      <w:r>
        <w:t>Правительства   Российской   Федерации  от  29  июля  2013  г.  N  644  "Об</w:t>
      </w:r>
    </w:p>
    <w:p w14:paraId="529C6B81" w14:textId="77777777" w:rsidR="00BD3ADE" w:rsidRDefault="00BD3ADE">
      <w:pPr>
        <w:pStyle w:val="ConsPlusNonformat"/>
        <w:jc w:val="both"/>
      </w:pPr>
      <w:r>
        <w:t>утверждении Правил холодного водоснабжения  и  водоотведения  и  о внесении</w:t>
      </w:r>
    </w:p>
    <w:p w14:paraId="55D51D70" w14:textId="77777777" w:rsidR="00BD3ADE" w:rsidRDefault="00BD3ADE">
      <w:pPr>
        <w:pStyle w:val="ConsPlusNonformat"/>
        <w:jc w:val="both"/>
      </w:pPr>
      <w:r>
        <w:t>изменений в некоторые акты Правительства  Российской  Федерации", договором</w:t>
      </w:r>
    </w:p>
    <w:p w14:paraId="6BD728E7" w14:textId="77777777" w:rsidR="00BD3ADE" w:rsidRDefault="00BD3ADE">
      <w:pPr>
        <w:pStyle w:val="ConsPlusNonformat"/>
        <w:jc w:val="both"/>
      </w:pPr>
      <w:r>
        <w:t>о  подключении,  включая  осуществление  фактического  подключения  объекта</w:t>
      </w:r>
    </w:p>
    <w:p w14:paraId="3849103E" w14:textId="77777777" w:rsidR="00BD3ADE" w:rsidRDefault="00BD3ADE">
      <w:pPr>
        <w:pStyle w:val="ConsPlusNonformat"/>
        <w:jc w:val="both"/>
      </w:pPr>
      <w:r>
        <w:t>к централизованной системе водоотведения исполнителя.</w:t>
      </w:r>
    </w:p>
    <w:p w14:paraId="6600EAC5" w14:textId="77777777" w:rsidR="00BD3ADE" w:rsidRDefault="00BD3ADE">
      <w:pPr>
        <w:pStyle w:val="ConsPlusNonformat"/>
        <w:jc w:val="both"/>
      </w:pPr>
      <w:r>
        <w:lastRenderedPageBreak/>
        <w:t xml:space="preserve">    Величина подключаемой мощности (нагрузки) в точке (точках)  подключения</w:t>
      </w:r>
    </w:p>
    <w:p w14:paraId="4C3B7603" w14:textId="77777777" w:rsidR="00BD3ADE" w:rsidRDefault="00BD3ADE">
      <w:pPr>
        <w:pStyle w:val="ConsPlusNonformat"/>
        <w:jc w:val="both"/>
      </w:pPr>
      <w:r>
        <w:t>составляет:</w:t>
      </w:r>
    </w:p>
    <w:p w14:paraId="202B20E4" w14:textId="77777777" w:rsidR="00BD3ADE" w:rsidRDefault="00BD3ADE">
      <w:pPr>
        <w:pStyle w:val="ConsPlusNonformat"/>
        <w:jc w:val="both"/>
      </w:pPr>
      <w:r>
        <w:t xml:space="preserve">    в точке 1 ___________ м3/сут (__________ м3/час);</w:t>
      </w:r>
    </w:p>
    <w:p w14:paraId="31998F77" w14:textId="77777777" w:rsidR="00BD3ADE" w:rsidRDefault="00BD3ADE">
      <w:pPr>
        <w:pStyle w:val="ConsPlusNonformat"/>
        <w:jc w:val="both"/>
      </w:pPr>
      <w:r>
        <w:t xml:space="preserve">    в точке 2 ___________ м3/сут (__________ м3/час);</w:t>
      </w:r>
    </w:p>
    <w:p w14:paraId="6B218A64" w14:textId="77777777" w:rsidR="00BD3ADE" w:rsidRDefault="00BD3ADE">
      <w:pPr>
        <w:pStyle w:val="ConsPlusNonformat"/>
        <w:jc w:val="both"/>
      </w:pPr>
      <w:r>
        <w:t xml:space="preserve">    в точке 3 ___________ м3/сут (__________ м3/час).</w:t>
      </w:r>
    </w:p>
    <w:p w14:paraId="00C70715" w14:textId="77777777" w:rsidR="00BD3ADE" w:rsidRDefault="00BD3ADE">
      <w:pPr>
        <w:pStyle w:val="ConsPlusNonformat"/>
        <w:jc w:val="both"/>
      </w:pPr>
      <w:r>
        <w:t xml:space="preserve">    Величина подключенной нагрузки объекта водоотведения составляет:</w:t>
      </w:r>
    </w:p>
    <w:p w14:paraId="6E6761B4" w14:textId="77777777" w:rsidR="00BD3ADE" w:rsidRDefault="00BD3ADE">
      <w:pPr>
        <w:pStyle w:val="ConsPlusNonformat"/>
        <w:jc w:val="both"/>
      </w:pPr>
      <w:r>
        <w:t xml:space="preserve">    в точке 1 ___________ м3/сут (__________ м3/час);</w:t>
      </w:r>
    </w:p>
    <w:p w14:paraId="0F1C35A0" w14:textId="77777777" w:rsidR="00BD3ADE" w:rsidRDefault="00BD3ADE">
      <w:pPr>
        <w:pStyle w:val="ConsPlusNonformat"/>
        <w:jc w:val="both"/>
      </w:pPr>
      <w:r>
        <w:t xml:space="preserve">    в точке 2 ___________ м3/сут (__________ м3/час);</w:t>
      </w:r>
    </w:p>
    <w:p w14:paraId="4841E41C" w14:textId="77777777" w:rsidR="00BD3ADE" w:rsidRDefault="00BD3ADE">
      <w:pPr>
        <w:pStyle w:val="ConsPlusNonformat"/>
        <w:jc w:val="both"/>
      </w:pPr>
      <w:r>
        <w:t xml:space="preserve">    в точке 3 ___________ м3/сут (__________ м3/час).</w:t>
      </w:r>
    </w:p>
    <w:p w14:paraId="22D8EDBA" w14:textId="77777777" w:rsidR="00BD3ADE" w:rsidRDefault="00BD3ADE">
      <w:pPr>
        <w:pStyle w:val="ConsPlusNonformat"/>
        <w:jc w:val="both"/>
      </w:pPr>
      <w:r>
        <w:t xml:space="preserve">    Точка (точки) подключения объекта:</w:t>
      </w:r>
    </w:p>
    <w:p w14:paraId="7724AD18" w14:textId="77777777" w:rsidR="00BD3ADE" w:rsidRDefault="00BD3ADE">
      <w:pPr>
        <w:pStyle w:val="ConsPlusNonformat"/>
        <w:jc w:val="both"/>
      </w:pPr>
      <w:r>
        <w:t xml:space="preserve">    точка 1 _____________________;</w:t>
      </w:r>
    </w:p>
    <w:p w14:paraId="55115838" w14:textId="77777777" w:rsidR="00BD3ADE" w:rsidRDefault="00BD3ADE">
      <w:pPr>
        <w:pStyle w:val="ConsPlusNonformat"/>
        <w:jc w:val="both"/>
      </w:pPr>
      <w:r>
        <w:t xml:space="preserve">    точка 2 _____________________;</w:t>
      </w:r>
    </w:p>
    <w:p w14:paraId="157248C5" w14:textId="77777777" w:rsidR="00BD3ADE" w:rsidRDefault="00BD3ADE">
      <w:pPr>
        <w:pStyle w:val="ConsPlusNonformat"/>
        <w:jc w:val="both"/>
      </w:pPr>
      <w:r>
        <w:t xml:space="preserve">    г) границей балансовой принадлежности объектов централизованной системы</w:t>
      </w:r>
    </w:p>
    <w:p w14:paraId="5C5E5AAC" w14:textId="77777777" w:rsidR="00BD3ADE" w:rsidRDefault="00BD3ADE">
      <w:pPr>
        <w:pStyle w:val="ConsPlusNonformat"/>
        <w:jc w:val="both"/>
      </w:pPr>
      <w:r>
        <w:t>водоотведения исполнителя и заявителя является ____________________________</w:t>
      </w:r>
    </w:p>
    <w:p w14:paraId="2AC95FAA" w14:textId="77777777" w:rsidR="00BD3ADE" w:rsidRDefault="00BD3ADE">
      <w:pPr>
        <w:pStyle w:val="ConsPlusNonformat"/>
        <w:jc w:val="both"/>
      </w:pPr>
      <w:r>
        <w:t>__________________________________________________________________________.</w:t>
      </w:r>
    </w:p>
    <w:p w14:paraId="0A67B4CF" w14:textId="77777777" w:rsidR="00BD3ADE" w:rsidRDefault="00BD3ADE">
      <w:pPr>
        <w:pStyle w:val="ConsPlusNonformat"/>
        <w:jc w:val="both"/>
      </w:pPr>
      <w:r>
        <w:t xml:space="preserve">     (указать адрес, наименование объектов и оборудования, по которым</w:t>
      </w:r>
    </w:p>
    <w:p w14:paraId="47901794" w14:textId="77777777" w:rsidR="00BD3ADE" w:rsidRDefault="00BD3ADE">
      <w:pPr>
        <w:pStyle w:val="ConsPlusNonformat"/>
        <w:jc w:val="both"/>
      </w:pPr>
      <w:r>
        <w:t xml:space="preserve">        определяется граница балансовой принадлежности исполнителя</w:t>
      </w:r>
    </w:p>
    <w:p w14:paraId="7DE5734F" w14:textId="77777777" w:rsidR="00BD3ADE" w:rsidRDefault="00BD3ADE">
      <w:pPr>
        <w:pStyle w:val="ConsPlusNonformat"/>
        <w:jc w:val="both"/>
      </w:pPr>
      <w:r>
        <w:t xml:space="preserve">                               и заявителя)</w:t>
      </w:r>
    </w:p>
    <w:p w14:paraId="6685A924" w14:textId="77777777" w:rsidR="00BD3ADE" w:rsidRDefault="00BD3ADE">
      <w:pPr>
        <w:pStyle w:val="ConsPlusNonformat"/>
        <w:jc w:val="both"/>
      </w:pPr>
    </w:p>
    <w:p w14:paraId="30B6A544" w14:textId="77777777" w:rsidR="00BD3ADE" w:rsidRDefault="00BD3ADE">
      <w:pPr>
        <w:pStyle w:val="ConsPlusNonformat"/>
        <w:jc w:val="both"/>
      </w:pPr>
      <w:r>
        <w:t xml:space="preserve">                  Схема границы балансовой принадлежности</w:t>
      </w:r>
    </w:p>
    <w:p w14:paraId="69EEFDB6" w14:textId="77777777" w:rsidR="00BD3ADE" w:rsidRDefault="00BD3ADE">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3798"/>
        <w:gridCol w:w="510"/>
      </w:tblGrid>
      <w:tr w:rsidR="00BD3ADE" w14:paraId="42BCFDE1" w14:textId="77777777">
        <w:tc>
          <w:tcPr>
            <w:tcW w:w="3458" w:type="dxa"/>
            <w:tcBorders>
              <w:top w:val="nil"/>
              <w:left w:val="nil"/>
              <w:bottom w:val="nil"/>
            </w:tcBorders>
          </w:tcPr>
          <w:p w14:paraId="1088316C" w14:textId="77777777" w:rsidR="00BD3ADE" w:rsidRDefault="00BD3ADE">
            <w:pPr>
              <w:pStyle w:val="ConsPlusNormal"/>
            </w:pPr>
          </w:p>
        </w:tc>
        <w:tc>
          <w:tcPr>
            <w:tcW w:w="3798" w:type="dxa"/>
            <w:tcBorders>
              <w:top w:val="single" w:sz="4" w:space="0" w:color="auto"/>
              <w:bottom w:val="nil"/>
            </w:tcBorders>
          </w:tcPr>
          <w:p w14:paraId="53DCAAD7" w14:textId="77777777" w:rsidR="00BD3ADE" w:rsidRDefault="00BD3ADE">
            <w:pPr>
              <w:pStyle w:val="ConsPlusNormal"/>
            </w:pPr>
          </w:p>
        </w:tc>
        <w:tc>
          <w:tcPr>
            <w:tcW w:w="510" w:type="dxa"/>
            <w:tcBorders>
              <w:top w:val="nil"/>
              <w:bottom w:val="nil"/>
              <w:right w:val="nil"/>
            </w:tcBorders>
          </w:tcPr>
          <w:p w14:paraId="5392D332" w14:textId="77777777" w:rsidR="00BD3ADE" w:rsidRDefault="00BD3ADE">
            <w:pPr>
              <w:pStyle w:val="ConsPlusNormal"/>
            </w:pPr>
          </w:p>
        </w:tc>
      </w:tr>
      <w:tr w:rsidR="00BD3ADE" w14:paraId="3C6D46FB" w14:textId="77777777">
        <w:tc>
          <w:tcPr>
            <w:tcW w:w="3458" w:type="dxa"/>
            <w:tcBorders>
              <w:top w:val="nil"/>
              <w:left w:val="nil"/>
              <w:bottom w:val="nil"/>
            </w:tcBorders>
          </w:tcPr>
          <w:p w14:paraId="67647CF9" w14:textId="77777777" w:rsidR="00BD3ADE" w:rsidRDefault="00BD3ADE">
            <w:pPr>
              <w:pStyle w:val="ConsPlusNormal"/>
            </w:pPr>
          </w:p>
        </w:tc>
        <w:tc>
          <w:tcPr>
            <w:tcW w:w="3798" w:type="dxa"/>
            <w:tcBorders>
              <w:top w:val="nil"/>
              <w:bottom w:val="single" w:sz="4" w:space="0" w:color="auto"/>
            </w:tcBorders>
          </w:tcPr>
          <w:p w14:paraId="151B4D4D" w14:textId="77777777" w:rsidR="00BD3ADE" w:rsidRDefault="00BD3ADE">
            <w:pPr>
              <w:pStyle w:val="ConsPlusNormal"/>
            </w:pPr>
          </w:p>
        </w:tc>
        <w:tc>
          <w:tcPr>
            <w:tcW w:w="510" w:type="dxa"/>
            <w:tcBorders>
              <w:top w:val="nil"/>
              <w:bottom w:val="nil"/>
              <w:right w:val="nil"/>
            </w:tcBorders>
          </w:tcPr>
          <w:p w14:paraId="53714B94" w14:textId="77777777" w:rsidR="00BD3ADE" w:rsidRDefault="00BD3ADE">
            <w:pPr>
              <w:pStyle w:val="ConsPlusNormal"/>
              <w:jc w:val="both"/>
            </w:pPr>
            <w:r>
              <w:t>;</w:t>
            </w:r>
          </w:p>
        </w:tc>
      </w:tr>
    </w:tbl>
    <w:p w14:paraId="4748D955" w14:textId="77777777" w:rsidR="00BD3ADE" w:rsidRDefault="00BD3ADE">
      <w:pPr>
        <w:pStyle w:val="ConsPlusNormal"/>
        <w:jc w:val="both"/>
      </w:pPr>
    </w:p>
    <w:p w14:paraId="50C67D07" w14:textId="77777777" w:rsidR="00BD3ADE" w:rsidRDefault="00BD3ADE">
      <w:pPr>
        <w:pStyle w:val="ConsPlusNonformat"/>
        <w:jc w:val="both"/>
      </w:pPr>
      <w:r>
        <w:t xml:space="preserve">    д)  границей эксплуатационной ответственности объектов централизованной</w:t>
      </w:r>
    </w:p>
    <w:p w14:paraId="69B745A4" w14:textId="77777777" w:rsidR="00BD3ADE" w:rsidRDefault="00BD3ADE">
      <w:pPr>
        <w:pStyle w:val="ConsPlusNonformat"/>
        <w:jc w:val="both"/>
      </w:pPr>
      <w:r>
        <w:t>системы водоотведения исполнителя и заявителя является:</w:t>
      </w:r>
    </w:p>
    <w:p w14:paraId="36F78516" w14:textId="77777777" w:rsidR="00BD3ADE" w:rsidRDefault="00BD3ADE">
      <w:pPr>
        <w:pStyle w:val="ConsPlusNonformat"/>
        <w:jc w:val="both"/>
      </w:pPr>
      <w:r>
        <w:t>__________________________________________________________________________.</w:t>
      </w:r>
    </w:p>
    <w:p w14:paraId="50B97508" w14:textId="77777777" w:rsidR="00BD3ADE" w:rsidRDefault="00BD3ADE">
      <w:pPr>
        <w:pStyle w:val="ConsPlusNonformat"/>
        <w:jc w:val="both"/>
      </w:pPr>
      <w:r>
        <w:t xml:space="preserve">     (указать адрес, наименование объектов и оборудования, по которым</w:t>
      </w:r>
    </w:p>
    <w:p w14:paraId="75CB9E27" w14:textId="77777777" w:rsidR="00BD3ADE" w:rsidRDefault="00BD3ADE">
      <w:pPr>
        <w:pStyle w:val="ConsPlusNonformat"/>
        <w:jc w:val="both"/>
      </w:pPr>
      <w:r>
        <w:t xml:space="preserve">        определяется граница балансовой принадлежности исполнителя</w:t>
      </w:r>
    </w:p>
    <w:p w14:paraId="1F7F2DBD" w14:textId="77777777" w:rsidR="00BD3ADE" w:rsidRDefault="00BD3ADE">
      <w:pPr>
        <w:pStyle w:val="ConsPlusNonformat"/>
        <w:jc w:val="both"/>
      </w:pPr>
      <w:r>
        <w:t xml:space="preserve">                               и заявителя)</w:t>
      </w:r>
    </w:p>
    <w:p w14:paraId="6D0A70F7" w14:textId="77777777" w:rsidR="00BD3ADE" w:rsidRDefault="00BD3ADE">
      <w:pPr>
        <w:pStyle w:val="ConsPlusNonformat"/>
        <w:jc w:val="both"/>
      </w:pPr>
    </w:p>
    <w:p w14:paraId="449CB49B" w14:textId="77777777" w:rsidR="00BD3ADE" w:rsidRDefault="00BD3ADE">
      <w:pPr>
        <w:pStyle w:val="ConsPlusNonformat"/>
        <w:jc w:val="both"/>
      </w:pPr>
      <w:r>
        <w:t xml:space="preserve">              Схема границы эксплуатационной ответственности</w:t>
      </w:r>
    </w:p>
    <w:p w14:paraId="4AC98855" w14:textId="77777777" w:rsidR="00BD3ADE" w:rsidRDefault="00BD3ADE">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3798"/>
        <w:gridCol w:w="510"/>
      </w:tblGrid>
      <w:tr w:rsidR="00BD3ADE" w14:paraId="7D9C676C" w14:textId="77777777">
        <w:tc>
          <w:tcPr>
            <w:tcW w:w="3458" w:type="dxa"/>
            <w:tcBorders>
              <w:top w:val="nil"/>
              <w:left w:val="nil"/>
              <w:bottom w:val="nil"/>
            </w:tcBorders>
          </w:tcPr>
          <w:p w14:paraId="307FFF8B" w14:textId="77777777" w:rsidR="00BD3ADE" w:rsidRDefault="00BD3ADE">
            <w:pPr>
              <w:pStyle w:val="ConsPlusNormal"/>
            </w:pPr>
          </w:p>
        </w:tc>
        <w:tc>
          <w:tcPr>
            <w:tcW w:w="3798" w:type="dxa"/>
            <w:tcBorders>
              <w:top w:val="single" w:sz="4" w:space="0" w:color="auto"/>
              <w:bottom w:val="nil"/>
            </w:tcBorders>
          </w:tcPr>
          <w:p w14:paraId="397B4918" w14:textId="77777777" w:rsidR="00BD3ADE" w:rsidRDefault="00BD3ADE">
            <w:pPr>
              <w:pStyle w:val="ConsPlusNormal"/>
            </w:pPr>
          </w:p>
        </w:tc>
        <w:tc>
          <w:tcPr>
            <w:tcW w:w="510" w:type="dxa"/>
            <w:tcBorders>
              <w:top w:val="nil"/>
              <w:bottom w:val="nil"/>
              <w:right w:val="nil"/>
            </w:tcBorders>
          </w:tcPr>
          <w:p w14:paraId="49AFF024" w14:textId="77777777" w:rsidR="00BD3ADE" w:rsidRDefault="00BD3ADE">
            <w:pPr>
              <w:pStyle w:val="ConsPlusNormal"/>
            </w:pPr>
          </w:p>
        </w:tc>
      </w:tr>
      <w:tr w:rsidR="00BD3ADE" w14:paraId="3E46FC4E" w14:textId="77777777">
        <w:tc>
          <w:tcPr>
            <w:tcW w:w="3458" w:type="dxa"/>
            <w:tcBorders>
              <w:top w:val="nil"/>
              <w:left w:val="nil"/>
              <w:bottom w:val="nil"/>
            </w:tcBorders>
          </w:tcPr>
          <w:p w14:paraId="74388BF9" w14:textId="77777777" w:rsidR="00BD3ADE" w:rsidRDefault="00BD3ADE">
            <w:pPr>
              <w:pStyle w:val="ConsPlusNormal"/>
            </w:pPr>
          </w:p>
        </w:tc>
        <w:tc>
          <w:tcPr>
            <w:tcW w:w="3798" w:type="dxa"/>
            <w:tcBorders>
              <w:top w:val="nil"/>
              <w:bottom w:val="single" w:sz="4" w:space="0" w:color="auto"/>
            </w:tcBorders>
          </w:tcPr>
          <w:p w14:paraId="385EC578" w14:textId="77777777" w:rsidR="00BD3ADE" w:rsidRDefault="00BD3ADE">
            <w:pPr>
              <w:pStyle w:val="ConsPlusNormal"/>
            </w:pPr>
          </w:p>
        </w:tc>
        <w:tc>
          <w:tcPr>
            <w:tcW w:w="510" w:type="dxa"/>
            <w:tcBorders>
              <w:top w:val="nil"/>
              <w:bottom w:val="nil"/>
              <w:right w:val="nil"/>
            </w:tcBorders>
          </w:tcPr>
          <w:p w14:paraId="26CA69BB" w14:textId="77777777" w:rsidR="00BD3ADE" w:rsidRDefault="00BD3ADE">
            <w:pPr>
              <w:pStyle w:val="ConsPlusNormal"/>
              <w:jc w:val="both"/>
            </w:pPr>
            <w:r>
              <w:t>;</w:t>
            </w:r>
          </w:p>
        </w:tc>
      </w:tr>
    </w:tbl>
    <w:p w14:paraId="444A2037" w14:textId="77777777" w:rsidR="00BD3ADE" w:rsidRDefault="00BD3ADE">
      <w:pPr>
        <w:pStyle w:val="ConsPlusNormal"/>
        <w:ind w:firstLine="540"/>
        <w:jc w:val="both"/>
      </w:pPr>
    </w:p>
    <w:p w14:paraId="6AC2BCB0" w14:textId="77777777" w:rsidR="00BD3ADE" w:rsidRDefault="00BD3ADE">
      <w:pPr>
        <w:pStyle w:val="ConsPlusNormal"/>
        <w:ind w:firstLine="540"/>
        <w:jc w:val="both"/>
      </w:pPr>
      <w:r>
        <w:t>е) локальные очистные сооружения на объекте __________________ (есть/нет).</w:t>
      </w:r>
    </w:p>
    <w:p w14:paraId="4BCD9C8E" w14:textId="77777777" w:rsidR="00BD3ADE" w:rsidRDefault="00BD3ADE">
      <w:pPr>
        <w:pStyle w:val="ConsPlusNormal"/>
        <w:ind w:firstLine="540"/>
        <w:jc w:val="both"/>
      </w:pPr>
    </w:p>
    <w:p w14:paraId="29FBCDA7" w14:textId="77777777" w:rsidR="00BD3ADE" w:rsidRDefault="00BD3ADE">
      <w:pPr>
        <w:pStyle w:val="ConsPlusNonformat"/>
        <w:jc w:val="both"/>
      </w:pPr>
      <w:r>
        <w:t xml:space="preserve">             Исполнитель                            Заявитель</w:t>
      </w:r>
    </w:p>
    <w:p w14:paraId="3C0D3FE2" w14:textId="77777777" w:rsidR="00BD3ADE" w:rsidRDefault="00BD3ADE">
      <w:pPr>
        <w:pStyle w:val="ConsPlusNonformat"/>
        <w:jc w:val="both"/>
      </w:pPr>
      <w:r>
        <w:t>____________________________________   ____________________________________</w:t>
      </w:r>
    </w:p>
    <w:p w14:paraId="63588E20" w14:textId="77777777" w:rsidR="00BD3ADE" w:rsidRDefault="00BD3ADE">
      <w:pPr>
        <w:pStyle w:val="ConsPlusNonformat"/>
        <w:jc w:val="both"/>
      </w:pPr>
      <w:r>
        <w:t>____________________________________   ____________________________________</w:t>
      </w:r>
    </w:p>
    <w:p w14:paraId="57515756" w14:textId="77777777" w:rsidR="00BD3ADE" w:rsidRDefault="00BD3ADE">
      <w:pPr>
        <w:pStyle w:val="ConsPlusNonformat"/>
        <w:jc w:val="both"/>
      </w:pPr>
      <w:r>
        <w:t>____________________________________   ____________________________________</w:t>
      </w:r>
    </w:p>
    <w:p w14:paraId="669065CB" w14:textId="77777777" w:rsidR="00BD3ADE" w:rsidRDefault="00BD3ADE">
      <w:pPr>
        <w:pStyle w:val="ConsPlusNonformat"/>
        <w:jc w:val="both"/>
      </w:pPr>
    </w:p>
    <w:p w14:paraId="4C9DF7A2" w14:textId="77777777" w:rsidR="00BD3ADE" w:rsidRDefault="00BD3ADE">
      <w:pPr>
        <w:pStyle w:val="ConsPlusNonformat"/>
        <w:jc w:val="both"/>
      </w:pPr>
      <w:r>
        <w:t xml:space="preserve">  "__" ___________________ 20__ г.       "__" ___________________ 20__ г.</w:t>
      </w:r>
    </w:p>
    <w:p w14:paraId="6331E85A" w14:textId="77777777" w:rsidR="00BD3ADE" w:rsidRDefault="00BD3ADE">
      <w:pPr>
        <w:pStyle w:val="ConsPlusNormal"/>
        <w:jc w:val="center"/>
      </w:pPr>
    </w:p>
    <w:p w14:paraId="0CABB11F" w14:textId="77777777" w:rsidR="00BD3ADE" w:rsidRDefault="00BD3ADE">
      <w:pPr>
        <w:pStyle w:val="ConsPlusNormal"/>
        <w:jc w:val="center"/>
      </w:pPr>
    </w:p>
    <w:p w14:paraId="31B69F5F" w14:textId="77777777" w:rsidR="00BD3ADE" w:rsidRDefault="00BD3ADE">
      <w:pPr>
        <w:pStyle w:val="ConsPlusNormal"/>
        <w:jc w:val="center"/>
      </w:pPr>
    </w:p>
    <w:p w14:paraId="460CC053" w14:textId="77777777" w:rsidR="00BD3ADE" w:rsidRDefault="00BD3ADE">
      <w:pPr>
        <w:pStyle w:val="ConsPlusNormal"/>
        <w:jc w:val="center"/>
      </w:pPr>
    </w:p>
    <w:p w14:paraId="723B0E8F" w14:textId="77777777" w:rsidR="00BD3ADE" w:rsidRDefault="00BD3ADE">
      <w:pPr>
        <w:pStyle w:val="ConsPlusNormal"/>
        <w:jc w:val="center"/>
      </w:pPr>
    </w:p>
    <w:p w14:paraId="5EAA7F0E" w14:textId="77777777" w:rsidR="00BD3ADE" w:rsidRDefault="00BD3ADE">
      <w:pPr>
        <w:pStyle w:val="ConsPlusNormal"/>
        <w:jc w:val="right"/>
        <w:outlineLvl w:val="1"/>
      </w:pPr>
      <w:r>
        <w:t>Приложение N 5(1)</w:t>
      </w:r>
    </w:p>
    <w:p w14:paraId="4DD926B5" w14:textId="77777777" w:rsidR="00BD3ADE" w:rsidRDefault="00BD3ADE">
      <w:pPr>
        <w:pStyle w:val="ConsPlusNormal"/>
        <w:jc w:val="right"/>
      </w:pPr>
      <w:r>
        <w:t>к типовому договору о подключении</w:t>
      </w:r>
    </w:p>
    <w:p w14:paraId="1EAED9CE" w14:textId="77777777" w:rsidR="00BD3ADE" w:rsidRDefault="00BD3ADE">
      <w:pPr>
        <w:pStyle w:val="ConsPlusNormal"/>
        <w:jc w:val="right"/>
      </w:pPr>
      <w:r>
        <w:t>(технологическом присоединении)</w:t>
      </w:r>
    </w:p>
    <w:p w14:paraId="34E66477" w14:textId="77777777" w:rsidR="00BD3ADE" w:rsidRDefault="00BD3ADE">
      <w:pPr>
        <w:pStyle w:val="ConsPlusNormal"/>
        <w:jc w:val="right"/>
      </w:pPr>
      <w:r>
        <w:t>к централизованной</w:t>
      </w:r>
    </w:p>
    <w:p w14:paraId="05A8FEA7" w14:textId="77777777" w:rsidR="00BD3ADE" w:rsidRDefault="00BD3ADE">
      <w:pPr>
        <w:pStyle w:val="ConsPlusNormal"/>
        <w:jc w:val="right"/>
      </w:pPr>
      <w:r>
        <w:t>системе водоотведения</w:t>
      </w:r>
    </w:p>
    <w:p w14:paraId="3F3E02D7" w14:textId="77777777" w:rsidR="00BD3ADE" w:rsidRDefault="00BD3A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ADE" w14:paraId="172321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FFD875" w14:textId="77777777" w:rsidR="00BD3ADE" w:rsidRDefault="00BD3A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1FDEFE" w14:textId="77777777" w:rsidR="00BD3ADE" w:rsidRDefault="00BD3A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BA6B9F" w14:textId="77777777" w:rsidR="00BD3ADE" w:rsidRDefault="00BD3ADE">
            <w:pPr>
              <w:pStyle w:val="ConsPlusNormal"/>
              <w:jc w:val="center"/>
            </w:pPr>
            <w:r>
              <w:rPr>
                <w:color w:val="392C69"/>
              </w:rPr>
              <w:t>Список изменяющих документов</w:t>
            </w:r>
          </w:p>
          <w:p w14:paraId="31BF9931" w14:textId="77777777" w:rsidR="00BD3ADE" w:rsidRDefault="00BD3ADE">
            <w:pPr>
              <w:pStyle w:val="ConsPlusNormal"/>
              <w:jc w:val="center"/>
            </w:pPr>
            <w:r>
              <w:rPr>
                <w:color w:val="392C69"/>
              </w:rPr>
              <w:t xml:space="preserve">(введено </w:t>
            </w:r>
            <w:hyperlink r:id="rId196">
              <w:r>
                <w:rPr>
                  <w:color w:val="0000FF"/>
                </w:rPr>
                <w:t>Постановлением</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14:paraId="1E64ABE5" w14:textId="77777777" w:rsidR="00BD3ADE" w:rsidRDefault="00BD3ADE">
            <w:pPr>
              <w:pStyle w:val="ConsPlusNormal"/>
            </w:pPr>
          </w:p>
        </w:tc>
      </w:tr>
    </w:tbl>
    <w:p w14:paraId="39C5ECAC" w14:textId="77777777" w:rsidR="00BD3ADE" w:rsidRDefault="00BD3ADE">
      <w:pPr>
        <w:pStyle w:val="ConsPlusNormal"/>
        <w:jc w:val="both"/>
      </w:pPr>
    </w:p>
    <w:p w14:paraId="7915646A" w14:textId="77777777" w:rsidR="00BD3ADE" w:rsidRDefault="00BD3ADE">
      <w:pPr>
        <w:pStyle w:val="ConsPlusNormal"/>
        <w:jc w:val="right"/>
      </w:pPr>
      <w:r>
        <w:t>(форма)</w:t>
      </w:r>
    </w:p>
    <w:p w14:paraId="44BA1FDB" w14:textId="77777777" w:rsidR="00BD3ADE" w:rsidRDefault="00BD3ADE">
      <w:pPr>
        <w:pStyle w:val="ConsPlusNormal"/>
        <w:jc w:val="both"/>
      </w:pPr>
    </w:p>
    <w:p w14:paraId="3364FD62" w14:textId="77777777" w:rsidR="00BD3ADE" w:rsidRDefault="00BD3ADE">
      <w:pPr>
        <w:pStyle w:val="ConsPlusNonformat"/>
        <w:jc w:val="both"/>
      </w:pPr>
      <w:bookmarkStart w:id="87" w:name="P4268"/>
      <w:bookmarkEnd w:id="87"/>
      <w:r>
        <w:t xml:space="preserve">                                    АКТ</w:t>
      </w:r>
    </w:p>
    <w:p w14:paraId="445976DD" w14:textId="77777777" w:rsidR="00BD3ADE" w:rsidRDefault="00BD3ADE">
      <w:pPr>
        <w:pStyle w:val="ConsPlusNonformat"/>
        <w:jc w:val="both"/>
      </w:pPr>
      <w:r>
        <w:t xml:space="preserve">            о выполнении мероприятий по обеспечению технической</w:t>
      </w:r>
    </w:p>
    <w:p w14:paraId="3731C318" w14:textId="77777777" w:rsidR="00BD3ADE" w:rsidRDefault="00BD3ADE">
      <w:pPr>
        <w:pStyle w:val="ConsPlusNonformat"/>
        <w:jc w:val="both"/>
      </w:pPr>
      <w:r>
        <w:t xml:space="preserve">         возможности подключения (технологического присоединения)</w:t>
      </w:r>
    </w:p>
    <w:p w14:paraId="0B163C26" w14:textId="77777777" w:rsidR="00BD3ADE" w:rsidRDefault="00BD3ADE">
      <w:pPr>
        <w:pStyle w:val="ConsPlusNonformat"/>
        <w:jc w:val="both"/>
      </w:pPr>
    </w:p>
    <w:p w14:paraId="6F0E3BC5" w14:textId="77777777" w:rsidR="00BD3ADE" w:rsidRDefault="00BD3ADE">
      <w:pPr>
        <w:pStyle w:val="ConsPlusNonformat"/>
        <w:jc w:val="both"/>
      </w:pPr>
      <w:r>
        <w:t>__________________________________________________________________________,</w:t>
      </w:r>
    </w:p>
    <w:p w14:paraId="1017D6BA" w14:textId="77777777" w:rsidR="00BD3ADE" w:rsidRDefault="00BD3ADE">
      <w:pPr>
        <w:pStyle w:val="ConsPlusNonformat"/>
        <w:jc w:val="both"/>
      </w:pPr>
      <w:r>
        <w:t xml:space="preserve">                        (наименование организации)</w:t>
      </w:r>
    </w:p>
    <w:p w14:paraId="7D954F3F" w14:textId="77777777" w:rsidR="00BD3ADE" w:rsidRDefault="00BD3ADE">
      <w:pPr>
        <w:pStyle w:val="ConsPlusNonformat"/>
        <w:jc w:val="both"/>
      </w:pPr>
      <w:r>
        <w:t>именуемое в дальнейшем исполнителем, в лице _______________________________</w:t>
      </w:r>
    </w:p>
    <w:p w14:paraId="640E0E22" w14:textId="77777777" w:rsidR="00BD3ADE" w:rsidRDefault="00BD3ADE">
      <w:pPr>
        <w:pStyle w:val="ConsPlusNonformat"/>
        <w:jc w:val="both"/>
      </w:pPr>
      <w:r>
        <w:t>__________________________________________________________________________,</w:t>
      </w:r>
    </w:p>
    <w:p w14:paraId="0A411E13" w14:textId="77777777" w:rsidR="00BD3ADE" w:rsidRDefault="00BD3ADE">
      <w:pPr>
        <w:pStyle w:val="ConsPlusNonformat"/>
        <w:jc w:val="both"/>
      </w:pPr>
      <w:r>
        <w:t>(наименование должности, фамилия, имя, отчество (последнее - при наличии))</w:t>
      </w:r>
    </w:p>
    <w:p w14:paraId="7F2B6BB5" w14:textId="77777777" w:rsidR="00BD3ADE" w:rsidRDefault="00BD3ADE">
      <w:pPr>
        <w:pStyle w:val="ConsPlusNonformat"/>
        <w:jc w:val="both"/>
      </w:pPr>
      <w:r>
        <w:t>действующего на основании ________________________________________________,</w:t>
      </w:r>
    </w:p>
    <w:p w14:paraId="3FCFF06C" w14:textId="77777777" w:rsidR="00BD3ADE" w:rsidRDefault="00BD3ADE">
      <w:pPr>
        <w:pStyle w:val="ConsPlusNonformat"/>
        <w:jc w:val="both"/>
      </w:pPr>
      <w:r>
        <w:t xml:space="preserve">                          (положение, устав, доверенность - указать нужное)</w:t>
      </w:r>
    </w:p>
    <w:p w14:paraId="274727D7" w14:textId="77777777" w:rsidR="00BD3ADE" w:rsidRDefault="00BD3ADE">
      <w:pPr>
        <w:pStyle w:val="ConsPlusNonformat"/>
        <w:jc w:val="both"/>
      </w:pPr>
      <w:r>
        <w:t>с одной стороны, и _______________________________________________________,</w:t>
      </w:r>
    </w:p>
    <w:p w14:paraId="6FD03D51" w14:textId="77777777" w:rsidR="00BD3ADE" w:rsidRDefault="00BD3ADE">
      <w:pPr>
        <w:pStyle w:val="ConsPlusNonformat"/>
        <w:jc w:val="both"/>
      </w:pPr>
      <w:r>
        <w:t xml:space="preserve">                      (наименование организации или физического лица)</w:t>
      </w:r>
    </w:p>
    <w:p w14:paraId="22CD40F1" w14:textId="77777777" w:rsidR="00BD3ADE" w:rsidRDefault="00BD3ADE">
      <w:pPr>
        <w:pStyle w:val="ConsPlusNonformat"/>
        <w:jc w:val="both"/>
      </w:pPr>
      <w:r>
        <w:t>именуемое в дальнейшем заявителем, в лице _________________________________</w:t>
      </w:r>
    </w:p>
    <w:p w14:paraId="37412269" w14:textId="77777777" w:rsidR="00BD3ADE" w:rsidRDefault="00BD3ADE">
      <w:pPr>
        <w:pStyle w:val="ConsPlusNonformat"/>
        <w:jc w:val="both"/>
      </w:pPr>
      <w:r>
        <w:t>___________________________________________________________________________</w:t>
      </w:r>
    </w:p>
    <w:p w14:paraId="58D1ED36" w14:textId="77777777" w:rsidR="00BD3ADE" w:rsidRDefault="00BD3ADE">
      <w:pPr>
        <w:pStyle w:val="ConsPlusNonformat"/>
        <w:jc w:val="both"/>
      </w:pPr>
      <w:r>
        <w:t xml:space="preserve">                     (наименование должности, фамилия,</w:t>
      </w:r>
    </w:p>
    <w:p w14:paraId="08860D02" w14:textId="77777777" w:rsidR="00BD3ADE" w:rsidRDefault="00BD3ADE">
      <w:pPr>
        <w:pStyle w:val="ConsPlusNonformat"/>
        <w:jc w:val="both"/>
      </w:pPr>
      <w:r>
        <w:t>________________________________________________, действующего на основании</w:t>
      </w:r>
    </w:p>
    <w:p w14:paraId="19ADB7C8" w14:textId="77777777" w:rsidR="00BD3ADE" w:rsidRDefault="00BD3ADE">
      <w:pPr>
        <w:pStyle w:val="ConsPlusNonformat"/>
        <w:jc w:val="both"/>
      </w:pPr>
      <w:r>
        <w:t>___________________________________________________________________________</w:t>
      </w:r>
    </w:p>
    <w:p w14:paraId="38703405" w14:textId="77777777" w:rsidR="00BD3ADE" w:rsidRDefault="00BD3ADE">
      <w:pPr>
        <w:pStyle w:val="ConsPlusNonformat"/>
        <w:jc w:val="both"/>
      </w:pPr>
      <w:r>
        <w:t xml:space="preserve">                 имя, отчество (последнее - при наличии))</w:t>
      </w:r>
    </w:p>
    <w:p w14:paraId="43887EC8" w14:textId="77777777" w:rsidR="00BD3ADE" w:rsidRDefault="00BD3ADE">
      <w:pPr>
        <w:pStyle w:val="ConsPlusNonformat"/>
        <w:jc w:val="both"/>
      </w:pPr>
      <w:r>
        <w:t>___________________________________________________________________________</w:t>
      </w:r>
    </w:p>
    <w:p w14:paraId="667485C3" w14:textId="77777777" w:rsidR="00BD3ADE" w:rsidRDefault="00BD3ADE">
      <w:pPr>
        <w:pStyle w:val="ConsPlusNonformat"/>
        <w:jc w:val="both"/>
      </w:pPr>
      <w:r>
        <w:t xml:space="preserve">            (положение, устав, доверенность - указать нужное),</w:t>
      </w:r>
    </w:p>
    <w:p w14:paraId="1F3C7224" w14:textId="77777777" w:rsidR="00BD3ADE" w:rsidRDefault="00BD3ADE">
      <w:pPr>
        <w:pStyle w:val="ConsPlusNonformat"/>
        <w:jc w:val="both"/>
      </w:pPr>
      <w:r>
        <w:t>с другой стороны, именуемые в  дальнейшем  сторонами,  составили  настоящий</w:t>
      </w:r>
    </w:p>
    <w:p w14:paraId="6CF3A2EC" w14:textId="77777777" w:rsidR="00BD3ADE" w:rsidRDefault="00BD3ADE">
      <w:pPr>
        <w:pStyle w:val="ConsPlusNonformat"/>
        <w:jc w:val="both"/>
      </w:pPr>
      <w:r>
        <w:t>акт.</w:t>
      </w:r>
    </w:p>
    <w:p w14:paraId="59BE1B63" w14:textId="77777777" w:rsidR="00BD3ADE" w:rsidRDefault="00BD3ADE">
      <w:pPr>
        <w:pStyle w:val="ConsPlusNonformat"/>
        <w:jc w:val="both"/>
      </w:pPr>
      <w:r>
        <w:t xml:space="preserve">    Настоящим актом стороны подтверждают следующее, что:</w:t>
      </w:r>
    </w:p>
    <w:p w14:paraId="6D2D9548" w14:textId="77777777" w:rsidR="00BD3ADE" w:rsidRDefault="00BD3ADE">
      <w:pPr>
        <w:pStyle w:val="ConsPlusNonformat"/>
        <w:jc w:val="both"/>
      </w:pPr>
      <w:r>
        <w:t xml:space="preserve">    исполнитель   выполнил   все   необходимые   для  создания  технической</w:t>
      </w:r>
    </w:p>
    <w:p w14:paraId="08C4CFB7" w14:textId="77777777" w:rsidR="00BD3ADE" w:rsidRDefault="00BD3ADE">
      <w:pPr>
        <w:pStyle w:val="ConsPlusNonformat"/>
        <w:jc w:val="both"/>
      </w:pPr>
      <w:r>
        <w:t>возможности  подключения  (технологического  присоединения) и осуществления</w:t>
      </w:r>
    </w:p>
    <w:p w14:paraId="016149F8" w14:textId="77777777" w:rsidR="00BD3ADE" w:rsidRDefault="00BD3ADE">
      <w:pPr>
        <w:pStyle w:val="ConsPlusNonformat"/>
        <w:jc w:val="both"/>
      </w:pPr>
      <w:r>
        <w:t>фактического  присоединения  мероприятия, обязанность по выполнению которых</w:t>
      </w:r>
    </w:p>
    <w:p w14:paraId="0C5F6233" w14:textId="77777777" w:rsidR="00BD3ADE" w:rsidRDefault="00BD3ADE">
      <w:pPr>
        <w:pStyle w:val="ConsPlusNonformat"/>
        <w:jc w:val="both"/>
      </w:pPr>
      <w:r>
        <w:t>возложена  на  исполнителя  в соответствии с настоящим договором, Правилами</w:t>
      </w:r>
    </w:p>
    <w:p w14:paraId="4246ED5C" w14:textId="77777777" w:rsidR="00BD3ADE" w:rsidRDefault="00BD3ADE">
      <w:pPr>
        <w:pStyle w:val="ConsPlusNonformat"/>
        <w:jc w:val="both"/>
      </w:pPr>
      <w:r>
        <w:t>подключения    (технологического   присоединения)   объектов   капитального</w:t>
      </w:r>
    </w:p>
    <w:p w14:paraId="360CB58E" w14:textId="77777777" w:rsidR="00BD3ADE" w:rsidRDefault="00BD3ADE">
      <w:pPr>
        <w:pStyle w:val="ConsPlusNonformat"/>
        <w:jc w:val="both"/>
      </w:pPr>
      <w:r>
        <w:t>строительства к централизованным системам горячего водоснабжения, холодного</w:t>
      </w:r>
    </w:p>
    <w:p w14:paraId="209DE38D" w14:textId="77777777" w:rsidR="00BD3ADE" w:rsidRDefault="00BD3ADE">
      <w:pPr>
        <w:pStyle w:val="ConsPlusNonformat"/>
        <w:jc w:val="both"/>
      </w:pPr>
      <w:r>
        <w:t>водоснабжения   и   (или)   водоотведения,   утвержденными   постановлением</w:t>
      </w:r>
    </w:p>
    <w:p w14:paraId="642F5F54" w14:textId="77777777" w:rsidR="00BD3ADE" w:rsidRDefault="00BD3ADE">
      <w:pPr>
        <w:pStyle w:val="ConsPlusNonformat"/>
        <w:jc w:val="both"/>
      </w:pPr>
      <w:r>
        <w:t>Правительства   Российской  Федерации  от  30  ноября  2021  г.  N 2130 "Об</w:t>
      </w:r>
    </w:p>
    <w:p w14:paraId="086901D2" w14:textId="77777777" w:rsidR="00BD3ADE" w:rsidRDefault="00BD3ADE">
      <w:pPr>
        <w:pStyle w:val="ConsPlusNonformat"/>
        <w:jc w:val="both"/>
      </w:pPr>
      <w:r>
        <w:t>утверждении  Правил  подключения  (технологического присоединения) объектов</w:t>
      </w:r>
    </w:p>
    <w:p w14:paraId="3F7782C5" w14:textId="77777777" w:rsidR="00BD3ADE" w:rsidRDefault="00BD3ADE">
      <w:pPr>
        <w:pStyle w:val="ConsPlusNonformat"/>
        <w:jc w:val="both"/>
      </w:pPr>
      <w:r>
        <w:t>капитального    строительства    к   централизованным   системам   горячего</w:t>
      </w:r>
    </w:p>
    <w:p w14:paraId="66E0A338" w14:textId="77777777" w:rsidR="00BD3ADE" w:rsidRDefault="00BD3ADE">
      <w:pPr>
        <w:pStyle w:val="ConsPlusNonformat"/>
        <w:jc w:val="both"/>
      </w:pPr>
      <w:r>
        <w:t>водоснабжения,  холодного  водоснабжения и (или) водоотведения и о внесении</w:t>
      </w:r>
    </w:p>
    <w:p w14:paraId="52E28B83" w14:textId="77777777" w:rsidR="00BD3ADE" w:rsidRDefault="00BD3ADE">
      <w:pPr>
        <w:pStyle w:val="ConsPlusNonformat"/>
        <w:jc w:val="both"/>
      </w:pPr>
      <w:r>
        <w:t>изменений  и  признании  утратившими  силу  некоторых  актов  Правительства</w:t>
      </w:r>
    </w:p>
    <w:p w14:paraId="580EF735" w14:textId="77777777" w:rsidR="00BD3ADE" w:rsidRDefault="00BD3ADE">
      <w:pPr>
        <w:pStyle w:val="ConsPlusNonformat"/>
        <w:jc w:val="both"/>
      </w:pPr>
      <w:r>
        <w:t>Российской Федерации".</w:t>
      </w:r>
    </w:p>
    <w:p w14:paraId="512E8531" w14:textId="77777777" w:rsidR="00BD3ADE" w:rsidRDefault="00BD3ADE">
      <w:pPr>
        <w:pStyle w:val="ConsPlusNonformat"/>
        <w:jc w:val="both"/>
      </w:pPr>
      <w:r>
        <w:t xml:space="preserve">    Величина подключаемой мощности (нагрузки) составляет:</w:t>
      </w:r>
    </w:p>
    <w:p w14:paraId="00B899F2" w14:textId="77777777" w:rsidR="00BD3ADE" w:rsidRDefault="00BD3ADE">
      <w:pPr>
        <w:pStyle w:val="ConsPlusNonformat"/>
        <w:jc w:val="both"/>
      </w:pPr>
      <w:r>
        <w:t xml:space="preserve">    в точке 1 __________________ </w:t>
      </w:r>
      <w:r>
        <w:rPr>
          <w:noProof/>
          <w:position w:val="-8"/>
        </w:rPr>
        <w:drawing>
          <wp:inline distT="0" distB="0" distL="0" distR="0" wp14:anchorId="11C1CBC5" wp14:editId="52B30A66">
            <wp:extent cx="457200" cy="228600"/>
            <wp:effectExtent l="0" t="0" r="0" b="0"/>
            <wp:docPr id="4342754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t xml:space="preserve"> (__________ </w:t>
      </w:r>
      <w:r>
        <w:rPr>
          <w:noProof/>
          <w:position w:val="-5"/>
        </w:rPr>
        <w:drawing>
          <wp:inline distT="0" distB="0" distL="0" distR="0" wp14:anchorId="39A2CFFC" wp14:editId="3611C3B9">
            <wp:extent cx="466725" cy="200025"/>
            <wp:effectExtent l="0" t="0" r="0" b="0"/>
            <wp:docPr id="6046643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t>);</w:t>
      </w:r>
    </w:p>
    <w:p w14:paraId="44F69708" w14:textId="77777777" w:rsidR="00BD3ADE" w:rsidRDefault="00BD3ADE">
      <w:pPr>
        <w:pStyle w:val="ConsPlusNonformat"/>
        <w:jc w:val="both"/>
      </w:pPr>
      <w:r>
        <w:t xml:space="preserve">                 (координаты)</w:t>
      </w:r>
    </w:p>
    <w:p w14:paraId="430CD7A3" w14:textId="77777777" w:rsidR="00BD3ADE" w:rsidRDefault="00BD3ADE">
      <w:pPr>
        <w:pStyle w:val="ConsPlusNonformat"/>
        <w:jc w:val="both"/>
      </w:pPr>
      <w:r>
        <w:t xml:space="preserve">    в точке 2 __________________ </w:t>
      </w:r>
      <w:r>
        <w:rPr>
          <w:noProof/>
          <w:position w:val="-8"/>
        </w:rPr>
        <w:drawing>
          <wp:inline distT="0" distB="0" distL="0" distR="0" wp14:anchorId="628E6D7E" wp14:editId="0D0B5A16">
            <wp:extent cx="457200" cy="228600"/>
            <wp:effectExtent l="0" t="0" r="0" b="0"/>
            <wp:docPr id="13290444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t xml:space="preserve"> (__________ м3/час);</w:t>
      </w:r>
    </w:p>
    <w:p w14:paraId="5EB96353" w14:textId="77777777" w:rsidR="00BD3ADE" w:rsidRDefault="00BD3ADE">
      <w:pPr>
        <w:pStyle w:val="ConsPlusNonformat"/>
        <w:jc w:val="both"/>
      </w:pPr>
      <w:r>
        <w:t xml:space="preserve">                 (координаты)</w:t>
      </w:r>
    </w:p>
    <w:p w14:paraId="09246290" w14:textId="77777777" w:rsidR="00BD3ADE" w:rsidRDefault="00BD3ADE">
      <w:pPr>
        <w:pStyle w:val="ConsPlusNonformat"/>
        <w:jc w:val="both"/>
      </w:pPr>
      <w:r>
        <w:t xml:space="preserve">    в точке 3 __________________ </w:t>
      </w:r>
      <w:r>
        <w:rPr>
          <w:noProof/>
          <w:position w:val="-8"/>
        </w:rPr>
        <w:drawing>
          <wp:inline distT="0" distB="0" distL="0" distR="0" wp14:anchorId="078BB345" wp14:editId="1569172A">
            <wp:extent cx="457200" cy="228600"/>
            <wp:effectExtent l="0" t="0" r="0" b="0"/>
            <wp:docPr id="8506553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t xml:space="preserve"> (__________ </w:t>
      </w:r>
      <w:r>
        <w:rPr>
          <w:noProof/>
          <w:position w:val="-5"/>
        </w:rPr>
        <w:drawing>
          <wp:inline distT="0" distB="0" distL="0" distR="0" wp14:anchorId="7BAA6977" wp14:editId="539CF7CF">
            <wp:extent cx="466725" cy="200025"/>
            <wp:effectExtent l="0" t="0" r="0" b="0"/>
            <wp:docPr id="11560496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t>).</w:t>
      </w:r>
    </w:p>
    <w:p w14:paraId="53E5E802" w14:textId="77777777" w:rsidR="00BD3ADE" w:rsidRDefault="00BD3ADE">
      <w:pPr>
        <w:pStyle w:val="ConsPlusNonformat"/>
        <w:jc w:val="both"/>
      </w:pPr>
      <w:r>
        <w:t xml:space="preserve">                 (координаты)</w:t>
      </w:r>
    </w:p>
    <w:p w14:paraId="36026952" w14:textId="77777777" w:rsidR="00BD3ADE" w:rsidRDefault="00BD3AD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1"/>
        <w:gridCol w:w="340"/>
        <w:gridCol w:w="4365"/>
      </w:tblGrid>
      <w:tr w:rsidR="00BD3ADE" w14:paraId="15720640" w14:textId="77777777">
        <w:tc>
          <w:tcPr>
            <w:tcW w:w="4361" w:type="dxa"/>
            <w:tcBorders>
              <w:top w:val="nil"/>
              <w:left w:val="nil"/>
              <w:bottom w:val="nil"/>
              <w:right w:val="nil"/>
            </w:tcBorders>
          </w:tcPr>
          <w:p w14:paraId="158F4B67" w14:textId="77777777" w:rsidR="00BD3ADE" w:rsidRDefault="00BD3ADE">
            <w:pPr>
              <w:pStyle w:val="ConsPlusNormal"/>
              <w:jc w:val="both"/>
            </w:pPr>
            <w:r>
              <w:t>Исполнитель</w:t>
            </w:r>
          </w:p>
        </w:tc>
        <w:tc>
          <w:tcPr>
            <w:tcW w:w="340" w:type="dxa"/>
            <w:tcBorders>
              <w:top w:val="nil"/>
              <w:left w:val="nil"/>
              <w:bottom w:val="nil"/>
              <w:right w:val="nil"/>
            </w:tcBorders>
          </w:tcPr>
          <w:p w14:paraId="354C7560" w14:textId="77777777" w:rsidR="00BD3ADE" w:rsidRDefault="00BD3ADE">
            <w:pPr>
              <w:pStyle w:val="ConsPlusNormal"/>
            </w:pPr>
          </w:p>
        </w:tc>
        <w:tc>
          <w:tcPr>
            <w:tcW w:w="4365" w:type="dxa"/>
            <w:tcBorders>
              <w:top w:val="nil"/>
              <w:left w:val="nil"/>
              <w:bottom w:val="nil"/>
              <w:right w:val="nil"/>
            </w:tcBorders>
          </w:tcPr>
          <w:p w14:paraId="513FBE3D" w14:textId="77777777" w:rsidR="00BD3ADE" w:rsidRDefault="00BD3ADE">
            <w:pPr>
              <w:pStyle w:val="ConsPlusNormal"/>
              <w:jc w:val="both"/>
            </w:pPr>
            <w:r>
              <w:t>Заявитель</w:t>
            </w:r>
          </w:p>
        </w:tc>
      </w:tr>
      <w:tr w:rsidR="00BD3ADE" w14:paraId="48DECFC4" w14:textId="77777777">
        <w:tc>
          <w:tcPr>
            <w:tcW w:w="4361" w:type="dxa"/>
            <w:tcBorders>
              <w:top w:val="nil"/>
              <w:left w:val="nil"/>
              <w:bottom w:val="single" w:sz="4" w:space="0" w:color="auto"/>
              <w:right w:val="nil"/>
            </w:tcBorders>
          </w:tcPr>
          <w:p w14:paraId="526681CB" w14:textId="77777777" w:rsidR="00BD3ADE" w:rsidRDefault="00BD3ADE">
            <w:pPr>
              <w:pStyle w:val="ConsPlusNormal"/>
            </w:pPr>
          </w:p>
        </w:tc>
        <w:tc>
          <w:tcPr>
            <w:tcW w:w="340" w:type="dxa"/>
            <w:tcBorders>
              <w:top w:val="nil"/>
              <w:left w:val="nil"/>
              <w:bottom w:val="nil"/>
              <w:right w:val="nil"/>
            </w:tcBorders>
          </w:tcPr>
          <w:p w14:paraId="418E1998" w14:textId="77777777" w:rsidR="00BD3ADE" w:rsidRDefault="00BD3ADE">
            <w:pPr>
              <w:pStyle w:val="ConsPlusNormal"/>
            </w:pPr>
          </w:p>
        </w:tc>
        <w:tc>
          <w:tcPr>
            <w:tcW w:w="4365" w:type="dxa"/>
            <w:tcBorders>
              <w:top w:val="nil"/>
              <w:left w:val="nil"/>
              <w:bottom w:val="single" w:sz="4" w:space="0" w:color="auto"/>
              <w:right w:val="nil"/>
            </w:tcBorders>
          </w:tcPr>
          <w:p w14:paraId="0378B5B0" w14:textId="77777777" w:rsidR="00BD3ADE" w:rsidRDefault="00BD3ADE">
            <w:pPr>
              <w:pStyle w:val="ConsPlusNormal"/>
            </w:pPr>
          </w:p>
        </w:tc>
      </w:tr>
      <w:tr w:rsidR="00BD3ADE" w14:paraId="5D02365C" w14:textId="77777777">
        <w:tc>
          <w:tcPr>
            <w:tcW w:w="4361" w:type="dxa"/>
            <w:tcBorders>
              <w:top w:val="single" w:sz="4" w:space="0" w:color="auto"/>
              <w:left w:val="nil"/>
              <w:bottom w:val="nil"/>
              <w:right w:val="nil"/>
            </w:tcBorders>
          </w:tcPr>
          <w:p w14:paraId="26D58033" w14:textId="77777777" w:rsidR="00BD3ADE" w:rsidRDefault="00BD3ADE">
            <w:pPr>
              <w:pStyle w:val="ConsPlusNormal"/>
            </w:pPr>
          </w:p>
        </w:tc>
        <w:tc>
          <w:tcPr>
            <w:tcW w:w="340" w:type="dxa"/>
            <w:tcBorders>
              <w:top w:val="nil"/>
              <w:left w:val="nil"/>
              <w:bottom w:val="nil"/>
              <w:right w:val="nil"/>
            </w:tcBorders>
          </w:tcPr>
          <w:p w14:paraId="67A3F0E1" w14:textId="77777777" w:rsidR="00BD3ADE" w:rsidRDefault="00BD3ADE">
            <w:pPr>
              <w:pStyle w:val="ConsPlusNormal"/>
            </w:pPr>
          </w:p>
        </w:tc>
        <w:tc>
          <w:tcPr>
            <w:tcW w:w="4365" w:type="dxa"/>
            <w:tcBorders>
              <w:top w:val="single" w:sz="4" w:space="0" w:color="auto"/>
              <w:left w:val="nil"/>
              <w:bottom w:val="nil"/>
              <w:right w:val="nil"/>
            </w:tcBorders>
          </w:tcPr>
          <w:p w14:paraId="175CC51A" w14:textId="77777777" w:rsidR="00BD3ADE" w:rsidRDefault="00BD3ADE">
            <w:pPr>
              <w:pStyle w:val="ConsPlusNormal"/>
            </w:pPr>
          </w:p>
        </w:tc>
      </w:tr>
      <w:tr w:rsidR="00BD3ADE" w14:paraId="0DC223A0" w14:textId="77777777">
        <w:tc>
          <w:tcPr>
            <w:tcW w:w="4361" w:type="dxa"/>
            <w:tcBorders>
              <w:top w:val="nil"/>
              <w:left w:val="nil"/>
              <w:bottom w:val="nil"/>
              <w:right w:val="nil"/>
            </w:tcBorders>
          </w:tcPr>
          <w:p w14:paraId="38EC3EF0" w14:textId="77777777" w:rsidR="00BD3ADE" w:rsidRDefault="00BD3ADE">
            <w:pPr>
              <w:pStyle w:val="ConsPlusNormal"/>
              <w:jc w:val="both"/>
            </w:pPr>
            <w:r>
              <w:t>"__" ___________ 20__ г.</w:t>
            </w:r>
          </w:p>
        </w:tc>
        <w:tc>
          <w:tcPr>
            <w:tcW w:w="340" w:type="dxa"/>
            <w:tcBorders>
              <w:top w:val="nil"/>
              <w:left w:val="nil"/>
              <w:bottom w:val="nil"/>
              <w:right w:val="nil"/>
            </w:tcBorders>
          </w:tcPr>
          <w:p w14:paraId="5A375D05" w14:textId="77777777" w:rsidR="00BD3ADE" w:rsidRDefault="00BD3ADE">
            <w:pPr>
              <w:pStyle w:val="ConsPlusNormal"/>
            </w:pPr>
          </w:p>
        </w:tc>
        <w:tc>
          <w:tcPr>
            <w:tcW w:w="4365" w:type="dxa"/>
            <w:tcBorders>
              <w:top w:val="nil"/>
              <w:left w:val="nil"/>
              <w:bottom w:val="nil"/>
              <w:right w:val="nil"/>
            </w:tcBorders>
          </w:tcPr>
          <w:p w14:paraId="18F86EDF" w14:textId="77777777" w:rsidR="00BD3ADE" w:rsidRDefault="00BD3ADE">
            <w:pPr>
              <w:pStyle w:val="ConsPlusNormal"/>
              <w:jc w:val="both"/>
            </w:pPr>
            <w:r>
              <w:t>"__" ___________ 20__ г.</w:t>
            </w:r>
          </w:p>
        </w:tc>
      </w:tr>
    </w:tbl>
    <w:p w14:paraId="6BDD76F5" w14:textId="77777777" w:rsidR="00BD3ADE" w:rsidRDefault="00BD3ADE">
      <w:pPr>
        <w:pStyle w:val="ConsPlusNormal"/>
        <w:jc w:val="center"/>
      </w:pPr>
    </w:p>
    <w:p w14:paraId="2A2979EF" w14:textId="77777777" w:rsidR="00BD3ADE" w:rsidRDefault="00BD3ADE">
      <w:pPr>
        <w:pStyle w:val="ConsPlusNormal"/>
        <w:jc w:val="center"/>
      </w:pPr>
    </w:p>
    <w:p w14:paraId="14379314" w14:textId="77777777" w:rsidR="00BD3ADE" w:rsidRDefault="00BD3ADE">
      <w:pPr>
        <w:pStyle w:val="ConsPlusNormal"/>
        <w:jc w:val="center"/>
      </w:pPr>
    </w:p>
    <w:p w14:paraId="33122428" w14:textId="77777777" w:rsidR="00BD3ADE" w:rsidRDefault="00BD3ADE">
      <w:pPr>
        <w:pStyle w:val="ConsPlusNormal"/>
        <w:jc w:val="right"/>
        <w:outlineLvl w:val="1"/>
      </w:pPr>
      <w:r>
        <w:t>Приложение N 6</w:t>
      </w:r>
    </w:p>
    <w:p w14:paraId="5A01EDB8" w14:textId="77777777" w:rsidR="00BD3ADE" w:rsidRDefault="00BD3ADE">
      <w:pPr>
        <w:pStyle w:val="ConsPlusNormal"/>
        <w:jc w:val="right"/>
      </w:pPr>
      <w:r>
        <w:t>к типовому договору о подключении</w:t>
      </w:r>
    </w:p>
    <w:p w14:paraId="170987DC" w14:textId="77777777" w:rsidR="00BD3ADE" w:rsidRDefault="00BD3ADE">
      <w:pPr>
        <w:pStyle w:val="ConsPlusNormal"/>
        <w:jc w:val="right"/>
      </w:pPr>
      <w:r>
        <w:t>(технологическом присоединении)</w:t>
      </w:r>
    </w:p>
    <w:p w14:paraId="63ADB87E" w14:textId="77777777" w:rsidR="00BD3ADE" w:rsidRDefault="00BD3ADE">
      <w:pPr>
        <w:pStyle w:val="ConsPlusNormal"/>
        <w:jc w:val="right"/>
      </w:pPr>
      <w:r>
        <w:t>к централизованной</w:t>
      </w:r>
    </w:p>
    <w:p w14:paraId="1A8BB51C" w14:textId="77777777" w:rsidR="00BD3ADE" w:rsidRDefault="00BD3ADE">
      <w:pPr>
        <w:pStyle w:val="ConsPlusNormal"/>
        <w:jc w:val="right"/>
      </w:pPr>
      <w:r>
        <w:t>системе водоотведения</w:t>
      </w:r>
    </w:p>
    <w:p w14:paraId="7CAFA5E5" w14:textId="77777777" w:rsidR="00BD3ADE" w:rsidRDefault="00BD3ADE">
      <w:pPr>
        <w:pStyle w:val="ConsPlusNormal"/>
        <w:ind w:firstLine="540"/>
        <w:jc w:val="both"/>
      </w:pPr>
    </w:p>
    <w:p w14:paraId="797C4144" w14:textId="77777777" w:rsidR="00BD3ADE" w:rsidRDefault="00BD3ADE">
      <w:pPr>
        <w:pStyle w:val="ConsPlusNormal"/>
        <w:jc w:val="center"/>
      </w:pPr>
      <w:r>
        <w:t>АКТ</w:t>
      </w:r>
    </w:p>
    <w:p w14:paraId="2EE0D04E" w14:textId="77777777" w:rsidR="00BD3ADE" w:rsidRDefault="00BD3ADE">
      <w:pPr>
        <w:pStyle w:val="ConsPlusNormal"/>
        <w:jc w:val="center"/>
      </w:pPr>
      <w:r>
        <w:t>о разграничении балансовой принадлежности</w:t>
      </w:r>
    </w:p>
    <w:p w14:paraId="01A40AE5" w14:textId="77777777" w:rsidR="00BD3ADE" w:rsidRDefault="00BD3ADE">
      <w:pPr>
        <w:pStyle w:val="ConsPlusNormal"/>
        <w:jc w:val="both"/>
      </w:pPr>
    </w:p>
    <w:p w14:paraId="0D429C68" w14:textId="77777777" w:rsidR="00BD3ADE" w:rsidRDefault="00BD3ADE">
      <w:pPr>
        <w:pStyle w:val="ConsPlusNormal"/>
        <w:ind w:firstLine="540"/>
        <w:jc w:val="both"/>
      </w:pPr>
      <w:r>
        <w:t xml:space="preserve">Утратил силу. - </w:t>
      </w:r>
      <w:hyperlink r:id="rId197">
        <w:r>
          <w:rPr>
            <w:color w:val="0000FF"/>
          </w:rPr>
          <w:t>Постановление</w:t>
        </w:r>
      </w:hyperlink>
      <w:r>
        <w:t xml:space="preserve"> Правительства РФ от 29.06.2017 N 778.</w:t>
      </w:r>
    </w:p>
    <w:p w14:paraId="4F76F183" w14:textId="77777777" w:rsidR="00BD3ADE" w:rsidRDefault="00BD3ADE">
      <w:pPr>
        <w:pStyle w:val="ConsPlusNormal"/>
        <w:ind w:firstLine="540"/>
        <w:jc w:val="both"/>
      </w:pPr>
    </w:p>
    <w:p w14:paraId="211C089E" w14:textId="77777777" w:rsidR="00BD3ADE" w:rsidRDefault="00BD3ADE">
      <w:pPr>
        <w:pStyle w:val="ConsPlusNormal"/>
        <w:ind w:firstLine="540"/>
        <w:jc w:val="both"/>
      </w:pPr>
    </w:p>
    <w:p w14:paraId="4B836546" w14:textId="77777777" w:rsidR="00BD3ADE" w:rsidRDefault="00BD3ADE">
      <w:pPr>
        <w:pStyle w:val="ConsPlusNormal"/>
        <w:pBdr>
          <w:bottom w:val="single" w:sz="6" w:space="0" w:color="auto"/>
        </w:pBdr>
        <w:spacing w:before="100" w:after="100"/>
        <w:jc w:val="both"/>
        <w:rPr>
          <w:sz w:val="2"/>
          <w:szCs w:val="2"/>
        </w:rPr>
      </w:pPr>
    </w:p>
    <w:p w14:paraId="02CA6464" w14:textId="77777777" w:rsidR="00494BAD" w:rsidRDefault="00494BAD"/>
    <w:sectPr w:rsidR="00494BAD" w:rsidSect="00BD3A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ADE"/>
    <w:rsid w:val="000B2D8C"/>
    <w:rsid w:val="001A5855"/>
    <w:rsid w:val="00494BAD"/>
    <w:rsid w:val="00B273B2"/>
    <w:rsid w:val="00BD3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0C094"/>
  <w15:chartTrackingRefBased/>
  <w15:docId w15:val="{7EC40C4C-8FCB-4DB5-BBC9-ECE823BB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D3A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D3A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D3AD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D3AD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D3AD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D3AD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D3AD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D3AD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D3AD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3AD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D3AD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D3AD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D3AD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D3AD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D3AD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D3ADE"/>
    <w:rPr>
      <w:rFonts w:eastAsiaTheme="majorEastAsia" w:cstheme="majorBidi"/>
      <w:color w:val="595959" w:themeColor="text1" w:themeTint="A6"/>
    </w:rPr>
  </w:style>
  <w:style w:type="character" w:customStyle="1" w:styleId="80">
    <w:name w:val="Заголовок 8 Знак"/>
    <w:basedOn w:val="a0"/>
    <w:link w:val="8"/>
    <w:uiPriority w:val="9"/>
    <w:semiHidden/>
    <w:rsid w:val="00BD3AD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D3ADE"/>
    <w:rPr>
      <w:rFonts w:eastAsiaTheme="majorEastAsia" w:cstheme="majorBidi"/>
      <w:color w:val="272727" w:themeColor="text1" w:themeTint="D8"/>
    </w:rPr>
  </w:style>
  <w:style w:type="paragraph" w:styleId="a3">
    <w:name w:val="Title"/>
    <w:basedOn w:val="a"/>
    <w:next w:val="a"/>
    <w:link w:val="a4"/>
    <w:uiPriority w:val="10"/>
    <w:qFormat/>
    <w:rsid w:val="00BD3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D3A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3AD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D3AD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D3ADE"/>
    <w:pPr>
      <w:spacing w:before="160"/>
      <w:jc w:val="center"/>
    </w:pPr>
    <w:rPr>
      <w:i/>
      <w:iCs/>
      <w:color w:val="404040" w:themeColor="text1" w:themeTint="BF"/>
    </w:rPr>
  </w:style>
  <w:style w:type="character" w:customStyle="1" w:styleId="22">
    <w:name w:val="Цитата 2 Знак"/>
    <w:basedOn w:val="a0"/>
    <w:link w:val="21"/>
    <w:uiPriority w:val="29"/>
    <w:rsid w:val="00BD3ADE"/>
    <w:rPr>
      <w:i/>
      <w:iCs/>
      <w:color w:val="404040" w:themeColor="text1" w:themeTint="BF"/>
    </w:rPr>
  </w:style>
  <w:style w:type="paragraph" w:styleId="a7">
    <w:name w:val="List Paragraph"/>
    <w:basedOn w:val="a"/>
    <w:uiPriority w:val="34"/>
    <w:qFormat/>
    <w:rsid w:val="00BD3ADE"/>
    <w:pPr>
      <w:ind w:left="720"/>
      <w:contextualSpacing/>
    </w:pPr>
  </w:style>
  <w:style w:type="character" w:styleId="a8">
    <w:name w:val="Intense Emphasis"/>
    <w:basedOn w:val="a0"/>
    <w:uiPriority w:val="21"/>
    <w:qFormat/>
    <w:rsid w:val="00BD3ADE"/>
    <w:rPr>
      <w:i/>
      <w:iCs/>
      <w:color w:val="2F5496" w:themeColor="accent1" w:themeShade="BF"/>
    </w:rPr>
  </w:style>
  <w:style w:type="paragraph" w:styleId="a9">
    <w:name w:val="Intense Quote"/>
    <w:basedOn w:val="a"/>
    <w:next w:val="a"/>
    <w:link w:val="aa"/>
    <w:uiPriority w:val="30"/>
    <w:qFormat/>
    <w:rsid w:val="00BD3A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D3ADE"/>
    <w:rPr>
      <w:i/>
      <w:iCs/>
      <w:color w:val="2F5496" w:themeColor="accent1" w:themeShade="BF"/>
    </w:rPr>
  </w:style>
  <w:style w:type="character" w:styleId="ab">
    <w:name w:val="Intense Reference"/>
    <w:basedOn w:val="a0"/>
    <w:uiPriority w:val="32"/>
    <w:qFormat/>
    <w:rsid w:val="00BD3ADE"/>
    <w:rPr>
      <w:b/>
      <w:bCs/>
      <w:smallCaps/>
      <w:color w:val="2F5496" w:themeColor="accent1" w:themeShade="BF"/>
      <w:spacing w:val="5"/>
    </w:rPr>
  </w:style>
  <w:style w:type="paragraph" w:customStyle="1" w:styleId="ConsPlusNormal">
    <w:name w:val="ConsPlusNormal"/>
    <w:rsid w:val="00BD3A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D3A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D3AD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D3A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D3A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D3AD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D3AD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D3AD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507020&amp;dst=100124" TargetMode="External"/><Relationship Id="rId21" Type="http://schemas.openxmlformats.org/officeDocument/2006/relationships/hyperlink" Target="https://login.consultant.ru/link/?req=doc&amp;base=RZR&amp;n=494990" TargetMode="External"/><Relationship Id="rId42" Type="http://schemas.openxmlformats.org/officeDocument/2006/relationships/hyperlink" Target="https://login.consultant.ru/link/?req=doc&amp;base=RZR&amp;n=402202&amp;dst=100930" TargetMode="External"/><Relationship Id="rId63" Type="http://schemas.openxmlformats.org/officeDocument/2006/relationships/hyperlink" Target="https://login.consultant.ru/link/?req=doc&amp;base=RZR&amp;n=505867&amp;dst=100013" TargetMode="External"/><Relationship Id="rId84" Type="http://schemas.openxmlformats.org/officeDocument/2006/relationships/hyperlink" Target="https://login.consultant.ru/link/?req=doc&amp;base=RZR&amp;n=353496&amp;dst=100013" TargetMode="External"/><Relationship Id="rId138" Type="http://schemas.openxmlformats.org/officeDocument/2006/relationships/hyperlink" Target="https://login.consultant.ru/link/?req=doc&amp;base=RZR&amp;n=505867&amp;dst=101238" TargetMode="External"/><Relationship Id="rId159" Type="http://schemas.openxmlformats.org/officeDocument/2006/relationships/hyperlink" Target="https://login.consultant.ru/link/?req=doc&amp;base=RZR&amp;n=484543&amp;dst=100163" TargetMode="External"/><Relationship Id="rId170" Type="http://schemas.openxmlformats.org/officeDocument/2006/relationships/hyperlink" Target="https://login.consultant.ru/link/?req=doc&amp;base=RZR&amp;n=402198&amp;dst=100252" TargetMode="External"/><Relationship Id="rId191" Type="http://schemas.openxmlformats.org/officeDocument/2006/relationships/hyperlink" Target="https://login.consultant.ru/link/?req=doc&amp;base=RZR&amp;n=484543&amp;dst=100749" TargetMode="External"/><Relationship Id="rId196" Type="http://schemas.openxmlformats.org/officeDocument/2006/relationships/hyperlink" Target="https://login.consultant.ru/link/?req=doc&amp;base=RZR&amp;n=484543&amp;dst=100780" TargetMode="External"/><Relationship Id="rId16" Type="http://schemas.openxmlformats.org/officeDocument/2006/relationships/hyperlink" Target="https://login.consultant.ru/link/?req=doc&amp;base=RZR&amp;n=402202&amp;dst=100728" TargetMode="External"/><Relationship Id="rId107" Type="http://schemas.openxmlformats.org/officeDocument/2006/relationships/hyperlink" Target="https://login.consultant.ru/link/?req=doc&amp;base=RZR&amp;n=402198&amp;dst=100190" TargetMode="External"/><Relationship Id="rId11" Type="http://schemas.openxmlformats.org/officeDocument/2006/relationships/hyperlink" Target="https://login.consultant.ru/link/?req=doc&amp;base=RZR&amp;n=505867&amp;dst=100919" TargetMode="External"/><Relationship Id="rId32" Type="http://schemas.openxmlformats.org/officeDocument/2006/relationships/hyperlink" Target="https://login.consultant.ru/link/?req=doc&amp;base=RZR&amp;n=353496&amp;dst=100013" TargetMode="External"/><Relationship Id="rId37" Type="http://schemas.openxmlformats.org/officeDocument/2006/relationships/hyperlink" Target="https://login.consultant.ru/link/?req=doc&amp;base=RZR&amp;n=402198&amp;dst=100166" TargetMode="External"/><Relationship Id="rId53" Type="http://schemas.openxmlformats.org/officeDocument/2006/relationships/hyperlink" Target="https://login.consultant.ru/link/?req=doc&amp;base=RZR&amp;n=463212&amp;dst=100013" TargetMode="External"/><Relationship Id="rId58" Type="http://schemas.openxmlformats.org/officeDocument/2006/relationships/hyperlink" Target="https://login.consultant.ru/link/?req=doc&amp;base=RZR&amp;n=505867&amp;dst=100013" TargetMode="External"/><Relationship Id="rId74" Type="http://schemas.openxmlformats.org/officeDocument/2006/relationships/hyperlink" Target="https://login.consultant.ru/link/?req=doc&amp;base=RZR&amp;n=484543&amp;dst=100516" TargetMode="External"/><Relationship Id="rId79" Type="http://schemas.openxmlformats.org/officeDocument/2006/relationships/hyperlink" Target="https://login.consultant.ru/link/?req=doc&amp;base=RZR&amp;n=507020&amp;dst=100123" TargetMode="External"/><Relationship Id="rId102" Type="http://schemas.openxmlformats.org/officeDocument/2006/relationships/hyperlink" Target="https://login.consultant.ru/link/?req=doc&amp;base=RZR&amp;n=505867&amp;dst=100013" TargetMode="External"/><Relationship Id="rId123" Type="http://schemas.openxmlformats.org/officeDocument/2006/relationships/hyperlink" Target="https://login.consultant.ru/link/?req=doc&amp;base=RZR&amp;n=353496&amp;dst=100013" TargetMode="External"/><Relationship Id="rId128" Type="http://schemas.openxmlformats.org/officeDocument/2006/relationships/hyperlink" Target="https://login.consultant.ru/link/?req=doc&amp;base=RZR&amp;n=501136&amp;dst=100006" TargetMode="External"/><Relationship Id="rId144" Type="http://schemas.openxmlformats.org/officeDocument/2006/relationships/hyperlink" Target="https://login.consultant.ru/link/?req=doc&amp;base=RZR&amp;n=479640" TargetMode="External"/><Relationship Id="rId149" Type="http://schemas.openxmlformats.org/officeDocument/2006/relationships/hyperlink" Target="https://login.consultant.ru/link/?req=doc&amp;base=RZR&amp;n=479640" TargetMode="External"/><Relationship Id="rId5" Type="http://schemas.openxmlformats.org/officeDocument/2006/relationships/hyperlink" Target="https://login.consultant.ru/link/?req=doc&amp;base=RZR&amp;n=402202&amp;dst=100727" TargetMode="External"/><Relationship Id="rId90" Type="http://schemas.openxmlformats.org/officeDocument/2006/relationships/hyperlink" Target="https://login.consultant.ru/link/?req=doc&amp;base=RZR&amp;n=463212&amp;dst=100013" TargetMode="External"/><Relationship Id="rId95" Type="http://schemas.openxmlformats.org/officeDocument/2006/relationships/hyperlink" Target="https://login.consultant.ru/link/?req=doc&amp;base=RZR&amp;n=463212&amp;dst=100013" TargetMode="External"/><Relationship Id="rId160" Type="http://schemas.openxmlformats.org/officeDocument/2006/relationships/hyperlink" Target="https://login.consultant.ru/link/?req=doc&amp;base=RZR&amp;n=353496&amp;dst=100013" TargetMode="External"/><Relationship Id="rId165" Type="http://schemas.openxmlformats.org/officeDocument/2006/relationships/hyperlink" Target="https://login.consultant.ru/link/?req=doc&amp;base=RZR&amp;n=484543&amp;dst=100600" TargetMode="External"/><Relationship Id="rId181" Type="http://schemas.openxmlformats.org/officeDocument/2006/relationships/hyperlink" Target="https://login.consultant.ru/link/?req=doc&amp;base=RZR&amp;n=484543&amp;dst=100163" TargetMode="External"/><Relationship Id="rId186" Type="http://schemas.openxmlformats.org/officeDocument/2006/relationships/hyperlink" Target="https://login.consultant.ru/link/?req=doc&amp;base=RZR&amp;n=463212&amp;dst=100013" TargetMode="External"/><Relationship Id="rId22" Type="http://schemas.openxmlformats.org/officeDocument/2006/relationships/hyperlink" Target="https://login.consultant.ru/link/?req=doc&amp;base=RZR&amp;n=463212&amp;dst=100013" TargetMode="External"/><Relationship Id="rId27" Type="http://schemas.openxmlformats.org/officeDocument/2006/relationships/hyperlink" Target="https://login.consultant.ru/link/?req=doc&amp;base=RZR&amp;n=463212&amp;dst=100013" TargetMode="External"/><Relationship Id="rId43" Type="http://schemas.openxmlformats.org/officeDocument/2006/relationships/hyperlink" Target="https://login.consultant.ru/link/?req=doc&amp;base=RZR&amp;n=402198&amp;dst=100174" TargetMode="External"/><Relationship Id="rId48" Type="http://schemas.openxmlformats.org/officeDocument/2006/relationships/hyperlink" Target="https://login.consultant.ru/link/?req=doc&amp;base=RZR&amp;n=494990" TargetMode="External"/><Relationship Id="rId64" Type="http://schemas.openxmlformats.org/officeDocument/2006/relationships/hyperlink" Target="https://login.consultant.ru/link/?req=doc&amp;base=RZR&amp;n=505867&amp;dst=100013" TargetMode="External"/><Relationship Id="rId69" Type="http://schemas.openxmlformats.org/officeDocument/2006/relationships/hyperlink" Target="https://login.consultant.ru/link/?req=doc&amp;base=RZR&amp;n=402198&amp;dst=100178" TargetMode="External"/><Relationship Id="rId113" Type="http://schemas.openxmlformats.org/officeDocument/2006/relationships/hyperlink" Target="https://login.consultant.ru/link/?req=doc&amp;base=RZR&amp;n=484543&amp;dst=100533" TargetMode="External"/><Relationship Id="rId118" Type="http://schemas.openxmlformats.org/officeDocument/2006/relationships/hyperlink" Target="https://login.consultant.ru/link/?req=doc&amp;base=RZR&amp;n=402198&amp;dst=100209" TargetMode="External"/><Relationship Id="rId134" Type="http://schemas.openxmlformats.org/officeDocument/2006/relationships/hyperlink" Target="https://login.consultant.ru/link/?req=doc&amp;base=RZR&amp;n=402198&amp;dst=100209" TargetMode="External"/><Relationship Id="rId139" Type="http://schemas.openxmlformats.org/officeDocument/2006/relationships/hyperlink" Target="https://login.consultant.ru/link/?req=doc&amp;base=RZR&amp;n=507020&amp;dst=100125" TargetMode="External"/><Relationship Id="rId80" Type="http://schemas.openxmlformats.org/officeDocument/2006/relationships/hyperlink" Target="https://login.consultant.ru/link/?req=doc&amp;base=RZR&amp;n=431373&amp;dst=100006" TargetMode="External"/><Relationship Id="rId85" Type="http://schemas.openxmlformats.org/officeDocument/2006/relationships/hyperlink" Target="https://login.consultant.ru/link/?req=doc&amp;base=RZR&amp;n=353496&amp;dst=100013" TargetMode="External"/><Relationship Id="rId150" Type="http://schemas.openxmlformats.org/officeDocument/2006/relationships/hyperlink" Target="https://login.consultant.ru/link/?req=doc&amp;base=RZR&amp;n=463212&amp;dst=100013" TargetMode="External"/><Relationship Id="rId155" Type="http://schemas.openxmlformats.org/officeDocument/2006/relationships/hyperlink" Target="https://login.consultant.ru/link/?req=doc&amp;base=RZR&amp;n=402202&amp;dst=101837" TargetMode="External"/><Relationship Id="rId171" Type="http://schemas.openxmlformats.org/officeDocument/2006/relationships/hyperlink" Target="https://login.consultant.ru/link/?req=doc&amp;base=RZR&amp;n=484543&amp;dst=100562" TargetMode="External"/><Relationship Id="rId176" Type="http://schemas.openxmlformats.org/officeDocument/2006/relationships/hyperlink" Target="https://login.consultant.ru/link/?req=doc&amp;base=RZR&amp;n=402198&amp;dst=100280" TargetMode="External"/><Relationship Id="rId192" Type="http://schemas.openxmlformats.org/officeDocument/2006/relationships/hyperlink" Target="https://login.consultant.ru/link/?req=doc&amp;base=RZR&amp;n=402198&amp;dst=100303" TargetMode="External"/><Relationship Id="rId197" Type="http://schemas.openxmlformats.org/officeDocument/2006/relationships/hyperlink" Target="https://login.consultant.ru/link/?req=doc&amp;base=RZR&amp;n=402198&amp;dst=100328" TargetMode="External"/><Relationship Id="rId12" Type="http://schemas.openxmlformats.org/officeDocument/2006/relationships/hyperlink" Target="https://login.consultant.ru/link/?req=doc&amp;base=RZR&amp;n=505867&amp;dst=100919" TargetMode="External"/><Relationship Id="rId17" Type="http://schemas.openxmlformats.org/officeDocument/2006/relationships/hyperlink" Target="https://login.consultant.ru/link/?req=doc&amp;base=RZR&amp;n=402198&amp;dst=100162" TargetMode="External"/><Relationship Id="rId33" Type="http://schemas.openxmlformats.org/officeDocument/2006/relationships/hyperlink" Target="https://login.consultant.ru/link/?req=doc&amp;base=RZR&amp;n=470921&amp;dst=100011" TargetMode="External"/><Relationship Id="rId38" Type="http://schemas.openxmlformats.org/officeDocument/2006/relationships/hyperlink" Target="https://login.consultant.ru/link/?req=doc&amp;base=RZR&amp;n=402198&amp;dst=100173" TargetMode="External"/><Relationship Id="rId59" Type="http://schemas.openxmlformats.org/officeDocument/2006/relationships/hyperlink" Target="https://login.consultant.ru/link/?req=doc&amp;base=RZR&amp;n=353496&amp;dst=100013" TargetMode="External"/><Relationship Id="rId103" Type="http://schemas.openxmlformats.org/officeDocument/2006/relationships/hyperlink" Target="https://login.consultant.ru/link/?req=doc&amp;base=RZR&amp;n=479640" TargetMode="External"/><Relationship Id="rId108" Type="http://schemas.openxmlformats.org/officeDocument/2006/relationships/hyperlink" Target="https://login.consultant.ru/link/?req=doc&amp;base=RZR&amp;n=402198&amp;dst=100197" TargetMode="External"/><Relationship Id="rId124" Type="http://schemas.openxmlformats.org/officeDocument/2006/relationships/hyperlink" Target="https://login.consultant.ru/link/?req=doc&amp;base=RZR&amp;n=470921&amp;dst=100011" TargetMode="External"/><Relationship Id="rId129" Type="http://schemas.openxmlformats.org/officeDocument/2006/relationships/hyperlink" Target="https://login.consultant.ru/link/?req=doc&amp;base=RZR&amp;n=12453&amp;dst=100002" TargetMode="External"/><Relationship Id="rId54" Type="http://schemas.openxmlformats.org/officeDocument/2006/relationships/hyperlink" Target="https://login.consultant.ru/link/?req=doc&amp;base=RZR&amp;n=353496&amp;dst=100013" TargetMode="External"/><Relationship Id="rId70" Type="http://schemas.openxmlformats.org/officeDocument/2006/relationships/hyperlink" Target="https://login.consultant.ru/link/?req=doc&amp;base=RZR&amp;n=402198&amp;dst=100185" TargetMode="External"/><Relationship Id="rId75" Type="http://schemas.openxmlformats.org/officeDocument/2006/relationships/hyperlink" Target="https://login.consultant.ru/link/?req=doc&amp;base=RZR&amp;n=402202&amp;dst=101164" TargetMode="External"/><Relationship Id="rId91" Type="http://schemas.openxmlformats.org/officeDocument/2006/relationships/hyperlink" Target="https://login.consultant.ru/link/?req=doc&amp;base=RZR&amp;n=463212&amp;dst=100013" TargetMode="External"/><Relationship Id="rId96" Type="http://schemas.openxmlformats.org/officeDocument/2006/relationships/hyperlink" Target="https://login.consultant.ru/link/?req=doc&amp;base=RZR&amp;n=353496&amp;dst=100013" TargetMode="External"/><Relationship Id="rId140" Type="http://schemas.openxmlformats.org/officeDocument/2006/relationships/hyperlink" Target="https://login.consultant.ru/link/?req=doc&amp;base=RZR&amp;n=353496&amp;dst=100013" TargetMode="External"/><Relationship Id="rId145" Type="http://schemas.openxmlformats.org/officeDocument/2006/relationships/hyperlink" Target="https://login.consultant.ru/link/?req=doc&amp;base=RZR&amp;n=463212&amp;dst=100013" TargetMode="External"/><Relationship Id="rId161" Type="http://schemas.openxmlformats.org/officeDocument/2006/relationships/hyperlink" Target="https://login.consultant.ru/link/?req=doc&amp;base=RZR&amp;n=484543&amp;dst=100013" TargetMode="External"/><Relationship Id="rId166" Type="http://schemas.openxmlformats.org/officeDocument/2006/relationships/hyperlink" Target="https://login.consultant.ru/link/?req=doc&amp;base=RZR&amp;n=484543&amp;dst=100614" TargetMode="External"/><Relationship Id="rId182" Type="http://schemas.openxmlformats.org/officeDocument/2006/relationships/hyperlink" Target="https://login.consultant.ru/link/?req=doc&amp;base=RZR&amp;n=353496&amp;dst=100013" TargetMode="External"/><Relationship Id="rId187" Type="http://schemas.openxmlformats.org/officeDocument/2006/relationships/hyperlink" Target="https://login.consultant.ru/link/?req=doc&amp;base=RZR&amp;n=484543&amp;dst=100721" TargetMode="External"/><Relationship Id="rId1" Type="http://schemas.openxmlformats.org/officeDocument/2006/relationships/styles" Target="styles.xml"/><Relationship Id="rId6" Type="http://schemas.openxmlformats.org/officeDocument/2006/relationships/hyperlink" Target="https://login.consultant.ru/link/?req=doc&amp;base=RZR&amp;n=402198&amp;dst=100161" TargetMode="External"/><Relationship Id="rId23" Type="http://schemas.openxmlformats.org/officeDocument/2006/relationships/hyperlink" Target="https://login.consultant.ru/link/?req=doc&amp;base=RZR&amp;n=353496&amp;dst=100013" TargetMode="External"/><Relationship Id="rId28" Type="http://schemas.openxmlformats.org/officeDocument/2006/relationships/hyperlink" Target="https://login.consultant.ru/link/?req=doc&amp;base=RZR&amp;n=353496&amp;dst=100013" TargetMode="External"/><Relationship Id="rId49" Type="http://schemas.openxmlformats.org/officeDocument/2006/relationships/hyperlink" Target="https://login.consultant.ru/link/?req=doc&amp;base=RZR&amp;n=463212&amp;dst=100013" TargetMode="External"/><Relationship Id="rId114" Type="http://schemas.openxmlformats.org/officeDocument/2006/relationships/hyperlink" Target="https://login.consultant.ru/link/?req=doc&amp;base=RZR&amp;n=402202&amp;dst=101459" TargetMode="External"/><Relationship Id="rId119" Type="http://schemas.openxmlformats.org/officeDocument/2006/relationships/hyperlink" Target="https://login.consultant.ru/link/?req=doc&amp;base=RZR&amp;n=353496&amp;dst=100013" TargetMode="External"/><Relationship Id="rId44" Type="http://schemas.openxmlformats.org/officeDocument/2006/relationships/hyperlink" Target="https://login.consultant.ru/link/?req=doc&amp;base=RZR&amp;n=505867&amp;dst=101007" TargetMode="External"/><Relationship Id="rId60" Type="http://schemas.openxmlformats.org/officeDocument/2006/relationships/hyperlink" Target="https://login.consultant.ru/link/?req=doc&amp;base=RZR&amp;n=353496&amp;dst=100013" TargetMode="External"/><Relationship Id="rId65" Type="http://schemas.openxmlformats.org/officeDocument/2006/relationships/hyperlink" Target="https://login.consultant.ru/link/?req=doc&amp;base=RZR&amp;n=499789&amp;dst=100023" TargetMode="External"/><Relationship Id="rId81" Type="http://schemas.openxmlformats.org/officeDocument/2006/relationships/hyperlink" Target="https://login.consultant.ru/link/?req=doc&amp;base=RZR&amp;n=494990" TargetMode="External"/><Relationship Id="rId86" Type="http://schemas.openxmlformats.org/officeDocument/2006/relationships/hyperlink" Target="https://login.consultant.ru/link/?req=doc&amp;base=RZR&amp;n=479640" TargetMode="External"/><Relationship Id="rId130" Type="http://schemas.openxmlformats.org/officeDocument/2006/relationships/hyperlink" Target="https://login.consultant.ru/link/?req=doc&amp;base=RZR&amp;n=479640" TargetMode="External"/><Relationship Id="rId135" Type="http://schemas.openxmlformats.org/officeDocument/2006/relationships/hyperlink" Target="https://login.consultant.ru/link/?req=doc&amp;base=RZR&amp;n=505867&amp;dst=101237" TargetMode="External"/><Relationship Id="rId151" Type="http://schemas.openxmlformats.org/officeDocument/2006/relationships/hyperlink" Target="https://login.consultant.ru/link/?req=doc&amp;base=RZR&amp;n=402198&amp;dst=100214" TargetMode="External"/><Relationship Id="rId156" Type="http://schemas.openxmlformats.org/officeDocument/2006/relationships/hyperlink" Target="https://login.consultant.ru/link/?req=doc&amp;base=RZR&amp;n=402198&amp;dst=100222" TargetMode="External"/><Relationship Id="rId177" Type="http://schemas.openxmlformats.org/officeDocument/2006/relationships/hyperlink" Target="https://login.consultant.ru/link/?req=doc&amp;base=RZR&amp;n=402202&amp;dst=102000" TargetMode="External"/><Relationship Id="rId198" Type="http://schemas.openxmlformats.org/officeDocument/2006/relationships/fontTable" Target="fontTable.xml"/><Relationship Id="rId172" Type="http://schemas.openxmlformats.org/officeDocument/2006/relationships/hyperlink" Target="https://login.consultant.ru/link/?req=doc&amp;base=RZR&amp;n=463212&amp;dst=100013" TargetMode="External"/><Relationship Id="rId193" Type="http://schemas.openxmlformats.org/officeDocument/2006/relationships/hyperlink" Target="https://login.consultant.ru/link/?req=doc&amp;base=RZR&amp;n=505867&amp;dst=101302" TargetMode="External"/><Relationship Id="rId13" Type="http://schemas.openxmlformats.org/officeDocument/2006/relationships/hyperlink" Target="https://login.consultant.ru/link/?req=doc&amp;base=RZR&amp;n=505867&amp;dst=100921" TargetMode="External"/><Relationship Id="rId18" Type="http://schemas.openxmlformats.org/officeDocument/2006/relationships/hyperlink" Target="https://login.consultant.ru/link/?req=doc&amp;base=RZR&amp;n=505867&amp;dst=100924" TargetMode="External"/><Relationship Id="rId39" Type="http://schemas.openxmlformats.org/officeDocument/2006/relationships/hyperlink" Target="https://login.consultant.ru/link/?req=doc&amp;base=RZR&amp;n=505867&amp;dst=100984" TargetMode="External"/><Relationship Id="rId109" Type="http://schemas.openxmlformats.org/officeDocument/2006/relationships/hyperlink" Target="https://login.consultant.ru/link/?req=doc&amp;base=RZR&amp;n=505867&amp;dst=101212" TargetMode="External"/><Relationship Id="rId34" Type="http://schemas.openxmlformats.org/officeDocument/2006/relationships/hyperlink" Target="https://login.consultant.ru/link/?req=doc&amp;base=RZR&amp;n=479640" TargetMode="External"/><Relationship Id="rId50" Type="http://schemas.openxmlformats.org/officeDocument/2006/relationships/hyperlink" Target="https://login.consultant.ru/link/?req=doc&amp;base=RZR&amp;n=353496&amp;dst=100013" TargetMode="External"/><Relationship Id="rId55" Type="http://schemas.openxmlformats.org/officeDocument/2006/relationships/hyperlink" Target="https://login.consultant.ru/link/?req=doc&amp;base=RZR&amp;n=463212&amp;dst=100013" TargetMode="External"/><Relationship Id="rId76" Type="http://schemas.openxmlformats.org/officeDocument/2006/relationships/hyperlink" Target="https://login.consultant.ru/link/?req=doc&amp;base=RZR&amp;n=402198&amp;dst=100186" TargetMode="External"/><Relationship Id="rId97" Type="http://schemas.openxmlformats.org/officeDocument/2006/relationships/hyperlink" Target="https://login.consultant.ru/link/?req=doc&amp;base=RZR&amp;n=353496&amp;dst=100013" TargetMode="External"/><Relationship Id="rId104" Type="http://schemas.openxmlformats.org/officeDocument/2006/relationships/hyperlink" Target="https://login.consultant.ru/link/?req=doc&amp;base=RZR&amp;n=463212&amp;dst=100013" TargetMode="External"/><Relationship Id="rId120" Type="http://schemas.openxmlformats.org/officeDocument/2006/relationships/hyperlink" Target="https://login.consultant.ru/link/?req=doc&amp;base=RZR&amp;n=353496&amp;dst=100013" TargetMode="External"/><Relationship Id="rId125" Type="http://schemas.openxmlformats.org/officeDocument/2006/relationships/hyperlink" Target="https://login.consultant.ru/link/?req=doc&amp;base=RZR&amp;n=479640" TargetMode="External"/><Relationship Id="rId141" Type="http://schemas.openxmlformats.org/officeDocument/2006/relationships/hyperlink" Target="https://login.consultant.ru/link/?req=doc&amp;base=RZR&amp;n=353496&amp;dst=100013" TargetMode="External"/><Relationship Id="rId146" Type="http://schemas.openxmlformats.org/officeDocument/2006/relationships/hyperlink" Target="https://login.consultant.ru/link/?req=doc&amp;base=RZR&amp;n=466655&amp;dst=100012" TargetMode="External"/><Relationship Id="rId167" Type="http://schemas.openxmlformats.org/officeDocument/2006/relationships/hyperlink" Target="https://login.consultant.ru/link/?req=doc&amp;base=RZR&amp;n=484543&amp;dst=100562" TargetMode="External"/><Relationship Id="rId188" Type="http://schemas.openxmlformats.org/officeDocument/2006/relationships/hyperlink" Target="https://login.consultant.ru/link/?req=doc&amp;base=RZR&amp;n=484543&amp;dst=100735" TargetMode="External"/><Relationship Id="rId7" Type="http://schemas.openxmlformats.org/officeDocument/2006/relationships/hyperlink" Target="https://login.consultant.ru/link/?req=doc&amp;base=RZR&amp;n=505867&amp;dst=100917" TargetMode="External"/><Relationship Id="rId71" Type="http://schemas.openxmlformats.org/officeDocument/2006/relationships/hyperlink" Target="https://login.consultant.ru/link/?req=doc&amp;base=RZR&amp;n=505867&amp;dst=101099" TargetMode="External"/><Relationship Id="rId92" Type="http://schemas.openxmlformats.org/officeDocument/2006/relationships/hyperlink" Target="https://login.consultant.ru/link/?req=doc&amp;base=RZR&amp;n=505867&amp;dst=100013" TargetMode="External"/><Relationship Id="rId162" Type="http://schemas.openxmlformats.org/officeDocument/2006/relationships/hyperlink" Target="https://login.consultant.ru/link/?req=doc&amp;base=RZR&amp;n=463212&amp;dst=100013" TargetMode="External"/><Relationship Id="rId183" Type="http://schemas.openxmlformats.org/officeDocument/2006/relationships/hyperlink" Target="https://login.consultant.ru/link/?req=doc&amp;base=RZR&amp;n=484543&amp;dst=100013" TargetMode="External"/><Relationship Id="rId2" Type="http://schemas.openxmlformats.org/officeDocument/2006/relationships/settings" Target="settings.xml"/><Relationship Id="rId29" Type="http://schemas.openxmlformats.org/officeDocument/2006/relationships/hyperlink" Target="https://login.consultant.ru/link/?req=doc&amp;base=RZR&amp;n=470921&amp;dst=100011" TargetMode="External"/><Relationship Id="rId24" Type="http://schemas.openxmlformats.org/officeDocument/2006/relationships/hyperlink" Target="https://login.consultant.ru/link/?req=doc&amp;base=RZR&amp;n=353496&amp;dst=100013" TargetMode="External"/><Relationship Id="rId40" Type="http://schemas.openxmlformats.org/officeDocument/2006/relationships/hyperlink" Target="https://login.consultant.ru/link/?req=doc&amp;base=RZR&amp;n=505867&amp;dst=101006" TargetMode="External"/><Relationship Id="rId45" Type="http://schemas.openxmlformats.org/officeDocument/2006/relationships/hyperlink" Target="https://login.consultant.ru/link/?req=doc&amp;base=RZR&amp;n=484543&amp;dst=100514" TargetMode="External"/><Relationship Id="rId66" Type="http://schemas.openxmlformats.org/officeDocument/2006/relationships/hyperlink" Target="https://login.consultant.ru/link/?req=doc&amp;base=RZR&amp;n=479640" TargetMode="External"/><Relationship Id="rId87" Type="http://schemas.openxmlformats.org/officeDocument/2006/relationships/hyperlink" Target="https://login.consultant.ru/link/?req=doc&amp;base=RZR&amp;n=463212&amp;dst=100013" TargetMode="External"/><Relationship Id="rId110" Type="http://schemas.openxmlformats.org/officeDocument/2006/relationships/hyperlink" Target="https://login.consultant.ru/link/?req=doc&amp;base=RZR&amp;n=505867&amp;dst=101228" TargetMode="External"/><Relationship Id="rId115" Type="http://schemas.openxmlformats.org/officeDocument/2006/relationships/hyperlink" Target="https://login.consultant.ru/link/?req=doc&amp;base=RZR&amp;n=402198&amp;dst=100198" TargetMode="External"/><Relationship Id="rId131" Type="http://schemas.openxmlformats.org/officeDocument/2006/relationships/hyperlink" Target="https://login.consultant.ru/link/?req=doc&amp;base=RZR&amp;n=463212&amp;dst=100013" TargetMode="External"/><Relationship Id="rId136" Type="http://schemas.openxmlformats.org/officeDocument/2006/relationships/hyperlink" Target="https://login.consultant.ru/link/?req=doc&amp;base=RZR&amp;n=402202&amp;dst=101660" TargetMode="External"/><Relationship Id="rId157" Type="http://schemas.openxmlformats.org/officeDocument/2006/relationships/hyperlink" Target="https://login.consultant.ru/link/?req=doc&amp;base=RZR&amp;n=505867&amp;dst=101267" TargetMode="External"/><Relationship Id="rId178" Type="http://schemas.openxmlformats.org/officeDocument/2006/relationships/hyperlink" Target="https://login.consultant.ru/link/?req=doc&amp;base=RZR&amp;n=402198&amp;dst=100281" TargetMode="External"/><Relationship Id="rId61" Type="http://schemas.openxmlformats.org/officeDocument/2006/relationships/hyperlink" Target="https://login.consultant.ru/link/?req=doc&amp;base=RZR&amp;n=353496&amp;dst=100013" TargetMode="External"/><Relationship Id="rId82" Type="http://schemas.openxmlformats.org/officeDocument/2006/relationships/hyperlink" Target="https://login.consultant.ru/link/?req=doc&amp;base=RZR&amp;n=463212&amp;dst=100013" TargetMode="External"/><Relationship Id="rId152" Type="http://schemas.openxmlformats.org/officeDocument/2006/relationships/hyperlink" Target="https://login.consultant.ru/link/?req=doc&amp;base=RZR&amp;n=505867&amp;dst=101262" TargetMode="External"/><Relationship Id="rId173" Type="http://schemas.openxmlformats.org/officeDocument/2006/relationships/hyperlink" Target="https://login.consultant.ru/link/?req=doc&amp;base=RZR&amp;n=484543&amp;dst=100660" TargetMode="External"/><Relationship Id="rId194" Type="http://schemas.openxmlformats.org/officeDocument/2006/relationships/hyperlink" Target="https://login.consultant.ru/link/?req=doc&amp;base=RZR&amp;n=484543&amp;dst=100675" TargetMode="External"/><Relationship Id="rId199" Type="http://schemas.openxmlformats.org/officeDocument/2006/relationships/theme" Target="theme/theme1.xml"/><Relationship Id="rId19" Type="http://schemas.openxmlformats.org/officeDocument/2006/relationships/hyperlink" Target="https://login.consultant.ru/link/?req=doc&amp;base=RZR&amp;n=484543&amp;dst=100497" TargetMode="External"/><Relationship Id="rId14" Type="http://schemas.openxmlformats.org/officeDocument/2006/relationships/hyperlink" Target="https://login.consultant.ru/link/?req=doc&amp;base=RZR&amp;n=485325&amp;dst=100028" TargetMode="External"/><Relationship Id="rId30" Type="http://schemas.openxmlformats.org/officeDocument/2006/relationships/hyperlink" Target="https://login.consultant.ru/link/?req=doc&amp;base=RZR&amp;n=353496&amp;dst=100013" TargetMode="External"/><Relationship Id="rId35" Type="http://schemas.openxmlformats.org/officeDocument/2006/relationships/hyperlink" Target="https://login.consultant.ru/link/?req=doc&amp;base=RZR&amp;n=463212&amp;dst=100013" TargetMode="External"/><Relationship Id="rId56" Type="http://schemas.openxmlformats.org/officeDocument/2006/relationships/hyperlink" Target="https://login.consultant.ru/link/?req=doc&amp;base=RZR&amp;n=463212&amp;dst=100013" TargetMode="External"/><Relationship Id="rId77" Type="http://schemas.openxmlformats.org/officeDocument/2006/relationships/hyperlink" Target="https://login.consultant.ru/link/?req=doc&amp;base=RZR&amp;n=505867&amp;dst=101119" TargetMode="External"/><Relationship Id="rId100" Type="http://schemas.openxmlformats.org/officeDocument/2006/relationships/hyperlink" Target="https://login.consultant.ru/link/?req=doc&amp;base=RZR&amp;n=505867&amp;dst=100013" TargetMode="External"/><Relationship Id="rId105" Type="http://schemas.openxmlformats.org/officeDocument/2006/relationships/hyperlink" Target="https://login.consultant.ru/link/?req=doc&amp;base=RZR&amp;n=479640" TargetMode="External"/><Relationship Id="rId126" Type="http://schemas.openxmlformats.org/officeDocument/2006/relationships/hyperlink" Target="https://login.consultant.ru/link/?req=doc&amp;base=RZR&amp;n=463212&amp;dst=100013" TargetMode="External"/><Relationship Id="rId147" Type="http://schemas.openxmlformats.org/officeDocument/2006/relationships/hyperlink" Target="https://login.consultant.ru/link/?req=doc&amp;base=RZR&amp;n=501136&amp;dst=100006" TargetMode="External"/><Relationship Id="rId168" Type="http://schemas.openxmlformats.org/officeDocument/2006/relationships/hyperlink" Target="https://login.consultant.ru/link/?req=doc&amp;base=RZR&amp;n=402198&amp;dst=100251" TargetMode="External"/><Relationship Id="rId8" Type="http://schemas.openxmlformats.org/officeDocument/2006/relationships/hyperlink" Target="https://login.consultant.ru/link/?req=doc&amp;base=RZR&amp;n=484543&amp;dst=100496" TargetMode="External"/><Relationship Id="rId51" Type="http://schemas.openxmlformats.org/officeDocument/2006/relationships/hyperlink" Target="https://login.consultant.ru/link/?req=doc&amp;base=RZR&amp;n=353496&amp;dst=100013" TargetMode="External"/><Relationship Id="rId72" Type="http://schemas.openxmlformats.org/officeDocument/2006/relationships/hyperlink" Target="https://login.consultant.ru/link/?req=doc&amp;base=RZR&amp;n=505867&amp;dst=101115" TargetMode="External"/><Relationship Id="rId93" Type="http://schemas.openxmlformats.org/officeDocument/2006/relationships/hyperlink" Target="https://login.consultant.ru/link/?req=doc&amp;base=RZR&amp;n=353496&amp;dst=100013" TargetMode="External"/><Relationship Id="rId98" Type="http://schemas.openxmlformats.org/officeDocument/2006/relationships/hyperlink" Target="https://login.consultant.ru/link/?req=doc&amp;base=RZR&amp;n=505867&amp;dst=100013" TargetMode="External"/><Relationship Id="rId121" Type="http://schemas.openxmlformats.org/officeDocument/2006/relationships/hyperlink" Target="https://login.consultant.ru/link/?req=doc&amp;base=RZR&amp;n=353496&amp;dst=100013" TargetMode="External"/><Relationship Id="rId142" Type="http://schemas.openxmlformats.org/officeDocument/2006/relationships/hyperlink" Target="https://login.consultant.ru/link/?req=doc&amp;base=RZR&amp;n=353496&amp;dst=100013" TargetMode="External"/><Relationship Id="rId163" Type="http://schemas.openxmlformats.org/officeDocument/2006/relationships/hyperlink" Target="https://login.consultant.ru/link/?req=doc&amp;base=RZR&amp;n=479640" TargetMode="External"/><Relationship Id="rId184" Type="http://schemas.openxmlformats.org/officeDocument/2006/relationships/hyperlink" Target="https://login.consultant.ru/link/?req=doc&amp;base=RZR&amp;n=463212&amp;dst=100013" TargetMode="External"/><Relationship Id="rId189" Type="http://schemas.openxmlformats.org/officeDocument/2006/relationships/hyperlink" Target="https://login.consultant.ru/link/?req=doc&amp;base=RZR&amp;n=484543&amp;dst=100675" TargetMode="External"/><Relationship Id="rId3" Type="http://schemas.openxmlformats.org/officeDocument/2006/relationships/webSettings" Target="webSettings.xml"/><Relationship Id="rId25" Type="http://schemas.openxmlformats.org/officeDocument/2006/relationships/hyperlink" Target="https://login.consultant.ru/link/?req=doc&amp;base=RZR&amp;n=353496&amp;dst=100013" TargetMode="External"/><Relationship Id="rId46" Type="http://schemas.openxmlformats.org/officeDocument/2006/relationships/hyperlink" Target="https://login.consultant.ru/link/?req=doc&amp;base=RZR&amp;n=507020&amp;dst=100122" TargetMode="External"/><Relationship Id="rId67" Type="http://schemas.openxmlformats.org/officeDocument/2006/relationships/hyperlink" Target="https://login.consultant.ru/link/?req=doc&amp;base=RZR&amp;n=463212&amp;dst=100013" TargetMode="External"/><Relationship Id="rId116" Type="http://schemas.openxmlformats.org/officeDocument/2006/relationships/hyperlink" Target="https://login.consultant.ru/link/?req=doc&amp;base=RZR&amp;n=505867&amp;dst=101232" TargetMode="External"/><Relationship Id="rId137" Type="http://schemas.openxmlformats.org/officeDocument/2006/relationships/hyperlink" Target="https://login.consultant.ru/link/?req=doc&amp;base=RZR&amp;n=402198&amp;dst=100210" TargetMode="External"/><Relationship Id="rId158" Type="http://schemas.openxmlformats.org/officeDocument/2006/relationships/hyperlink" Target="https://login.consultant.ru/link/?req=doc&amp;base=RZR&amp;n=484543&amp;dst=100562" TargetMode="External"/><Relationship Id="rId20" Type="http://schemas.openxmlformats.org/officeDocument/2006/relationships/hyperlink" Target="https://login.consultant.ru/link/?req=doc&amp;base=RZR&amp;n=431373&amp;dst=100006" TargetMode="External"/><Relationship Id="rId41" Type="http://schemas.openxmlformats.org/officeDocument/2006/relationships/hyperlink" Target="https://login.consultant.ru/link/?req=doc&amp;base=RZR&amp;n=484543&amp;dst=100499" TargetMode="External"/><Relationship Id="rId62" Type="http://schemas.openxmlformats.org/officeDocument/2006/relationships/hyperlink" Target="https://login.consultant.ru/link/?req=doc&amp;base=RZR&amp;n=353496&amp;dst=100013" TargetMode="External"/><Relationship Id="rId83" Type="http://schemas.openxmlformats.org/officeDocument/2006/relationships/hyperlink" Target="https://login.consultant.ru/link/?req=doc&amp;base=RZR&amp;n=353496&amp;dst=100013" TargetMode="External"/><Relationship Id="rId88" Type="http://schemas.openxmlformats.org/officeDocument/2006/relationships/hyperlink" Target="https://login.consultant.ru/link/?req=doc&amp;base=RZR&amp;n=353496&amp;dst=100013" TargetMode="External"/><Relationship Id="rId111" Type="http://schemas.openxmlformats.org/officeDocument/2006/relationships/hyperlink" Target="https://login.consultant.ru/link/?req=doc&amp;base=RZR&amp;n=505867&amp;dst=101229" TargetMode="External"/><Relationship Id="rId132" Type="http://schemas.openxmlformats.org/officeDocument/2006/relationships/hyperlink" Target="https://login.consultant.ru/link/?req=doc&amp;base=RZR&amp;n=402198&amp;dst=100202" TargetMode="External"/><Relationship Id="rId153" Type="http://schemas.openxmlformats.org/officeDocument/2006/relationships/hyperlink" Target="https://login.consultant.ru/link/?req=doc&amp;base=RZR&amp;n=402198&amp;dst=100221" TargetMode="External"/><Relationship Id="rId174" Type="http://schemas.openxmlformats.org/officeDocument/2006/relationships/image" Target="media/image1.wmf"/><Relationship Id="rId179" Type="http://schemas.openxmlformats.org/officeDocument/2006/relationships/hyperlink" Target="https://login.consultant.ru/link/?req=doc&amp;base=RZR&amp;n=505867&amp;dst=101283" TargetMode="External"/><Relationship Id="rId195" Type="http://schemas.openxmlformats.org/officeDocument/2006/relationships/hyperlink" Target="https://login.consultant.ru/link/?req=doc&amp;base=RZR&amp;n=463212&amp;dst=100013" TargetMode="External"/><Relationship Id="rId190" Type="http://schemas.openxmlformats.org/officeDocument/2006/relationships/hyperlink" Target="https://login.consultant.ru/link/?req=doc&amp;base=RZR&amp;n=402198&amp;dst=100302" TargetMode="External"/><Relationship Id="rId15" Type="http://schemas.openxmlformats.org/officeDocument/2006/relationships/hyperlink" Target="https://login.consultant.ru/link/?req=doc&amp;base=RZR&amp;n=505867&amp;dst=100923" TargetMode="External"/><Relationship Id="rId36" Type="http://schemas.openxmlformats.org/officeDocument/2006/relationships/hyperlink" Target="https://login.consultant.ru/link/?req=doc&amp;base=RZR&amp;n=479640" TargetMode="External"/><Relationship Id="rId57" Type="http://schemas.openxmlformats.org/officeDocument/2006/relationships/hyperlink" Target="https://login.consultant.ru/link/?req=doc&amp;base=RZR&amp;n=463212&amp;dst=100013" TargetMode="External"/><Relationship Id="rId106" Type="http://schemas.openxmlformats.org/officeDocument/2006/relationships/hyperlink" Target="https://login.consultant.ru/link/?req=doc&amp;base=RZR&amp;n=463212&amp;dst=100013" TargetMode="External"/><Relationship Id="rId127" Type="http://schemas.openxmlformats.org/officeDocument/2006/relationships/hyperlink" Target="https://login.consultant.ru/link/?req=doc&amp;base=RZR&amp;n=466655&amp;dst=100012" TargetMode="External"/><Relationship Id="rId10" Type="http://schemas.openxmlformats.org/officeDocument/2006/relationships/hyperlink" Target="https://login.consultant.ru/link/?req=doc&amp;base=RZR&amp;n=479640&amp;dst=100640" TargetMode="External"/><Relationship Id="rId31" Type="http://schemas.openxmlformats.org/officeDocument/2006/relationships/hyperlink" Target="https://login.consultant.ru/link/?req=doc&amp;base=RZR&amp;n=353496&amp;dst=100013" TargetMode="External"/><Relationship Id="rId52" Type="http://schemas.openxmlformats.org/officeDocument/2006/relationships/hyperlink" Target="https://login.consultant.ru/link/?req=doc&amp;base=RZR&amp;n=479640" TargetMode="External"/><Relationship Id="rId73" Type="http://schemas.openxmlformats.org/officeDocument/2006/relationships/hyperlink" Target="https://login.consultant.ru/link/?req=doc&amp;base=RZR&amp;n=505867&amp;dst=101116" TargetMode="External"/><Relationship Id="rId78" Type="http://schemas.openxmlformats.org/officeDocument/2006/relationships/hyperlink" Target="https://login.consultant.ru/link/?req=doc&amp;base=RZR&amp;n=484543&amp;dst=100531" TargetMode="External"/><Relationship Id="rId94" Type="http://schemas.openxmlformats.org/officeDocument/2006/relationships/hyperlink" Target="https://login.consultant.ru/link/?req=doc&amp;base=RZR&amp;n=353496&amp;dst=100013" TargetMode="External"/><Relationship Id="rId99" Type="http://schemas.openxmlformats.org/officeDocument/2006/relationships/hyperlink" Target="https://login.consultant.ru/link/?req=doc&amp;base=RZR&amp;n=470921&amp;dst=100011" TargetMode="External"/><Relationship Id="rId101" Type="http://schemas.openxmlformats.org/officeDocument/2006/relationships/hyperlink" Target="https://login.consultant.ru/link/?req=doc&amp;base=RZR&amp;n=499789&amp;dst=100023" TargetMode="External"/><Relationship Id="rId122" Type="http://schemas.openxmlformats.org/officeDocument/2006/relationships/hyperlink" Target="https://login.consultant.ru/link/?req=doc&amp;base=RZR&amp;n=353496&amp;dst=100013" TargetMode="External"/><Relationship Id="rId143" Type="http://schemas.openxmlformats.org/officeDocument/2006/relationships/hyperlink" Target="https://login.consultant.ru/link/?req=doc&amp;base=RZR&amp;n=505867&amp;dst=100013" TargetMode="External"/><Relationship Id="rId148" Type="http://schemas.openxmlformats.org/officeDocument/2006/relationships/hyperlink" Target="https://login.consultant.ru/link/?req=doc&amp;base=RZR&amp;n=12453&amp;dst=100002" TargetMode="External"/><Relationship Id="rId164" Type="http://schemas.openxmlformats.org/officeDocument/2006/relationships/hyperlink" Target="https://login.consultant.ru/link/?req=doc&amp;base=RZR&amp;n=463212&amp;dst=100013" TargetMode="External"/><Relationship Id="rId169" Type="http://schemas.openxmlformats.org/officeDocument/2006/relationships/hyperlink" Target="https://login.consultant.ru/link/?req=doc&amp;base=RZR&amp;n=484543&amp;dst=100628" TargetMode="External"/><Relationship Id="rId185" Type="http://schemas.openxmlformats.org/officeDocument/2006/relationships/hyperlink" Target="https://login.consultant.ru/link/?req=doc&amp;base=RZR&amp;n=47964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507020&amp;dst=100121" TargetMode="External"/><Relationship Id="rId180" Type="http://schemas.openxmlformats.org/officeDocument/2006/relationships/hyperlink" Target="https://login.consultant.ru/link/?req=doc&amp;base=RZR&amp;n=484543&amp;dst=100674" TargetMode="External"/><Relationship Id="rId26" Type="http://schemas.openxmlformats.org/officeDocument/2006/relationships/hyperlink" Target="https://login.consultant.ru/link/?req=doc&amp;base=RZR&amp;n=479640" TargetMode="External"/><Relationship Id="rId47" Type="http://schemas.openxmlformats.org/officeDocument/2006/relationships/hyperlink" Target="https://login.consultant.ru/link/?req=doc&amp;base=RZR&amp;n=431373&amp;dst=100006" TargetMode="External"/><Relationship Id="rId68" Type="http://schemas.openxmlformats.org/officeDocument/2006/relationships/hyperlink" Target="https://login.consultant.ru/link/?req=doc&amp;base=RZR&amp;n=505867&amp;dst=100013" TargetMode="External"/><Relationship Id="rId89" Type="http://schemas.openxmlformats.org/officeDocument/2006/relationships/hyperlink" Target="https://login.consultant.ru/link/?req=doc&amp;base=RZR&amp;n=463212&amp;dst=100013" TargetMode="External"/><Relationship Id="rId112" Type="http://schemas.openxmlformats.org/officeDocument/2006/relationships/hyperlink" Target="https://login.consultant.ru/link/?req=doc&amp;base=RZR&amp;n=484543&amp;dst=100533" TargetMode="External"/><Relationship Id="rId133" Type="http://schemas.openxmlformats.org/officeDocument/2006/relationships/hyperlink" Target="https://login.consultant.ru/link/?req=doc&amp;base=RZR&amp;n=505867&amp;dst=101233" TargetMode="External"/><Relationship Id="rId154" Type="http://schemas.openxmlformats.org/officeDocument/2006/relationships/hyperlink" Target="https://login.consultant.ru/link/?req=doc&amp;base=RZR&amp;n=505867&amp;dst=101266" TargetMode="External"/><Relationship Id="rId175"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129</Pages>
  <Words>56261</Words>
  <Characters>320694</Characters>
  <Application>Microsoft Office Word</Application>
  <DocSecurity>0</DocSecurity>
  <Lines>2672</Lines>
  <Paragraphs>752</Paragraphs>
  <ScaleCrop>false</ScaleCrop>
  <Company/>
  <LinksUpToDate>false</LinksUpToDate>
  <CharactersWithSpaces>376203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Инспекция Жилищная</dc:creator>
  <cp:keywords/>
  <dc:description/>
  <cp:lastModifiedBy>Инспекция Жилищная</cp:lastModifiedBy>
  <cp:revision>1</cp:revision>
  <dcterms:created xsi:type="dcterms:W3CDTF">2025-10-07T13:25:00Z</dcterms:created>
  <dcterms:modified xsi:type="dcterms:W3CDTF">2025-10-07T13:25:00Z</dcterms:modified>
</cp:coreProperties>
</file>