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0FC04" w14:textId="77777777" w:rsidR="004B4411" w:rsidRDefault="004B441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12F0F3D5" w14:textId="77777777" w:rsidR="004B4411" w:rsidRDefault="004B4411">
      <w:pPr>
        <w:pStyle w:val="ConsPlusNormal"/>
        <w:jc w:val="both"/>
        <w:outlineLvl w:val="0"/>
      </w:pPr>
    </w:p>
    <w:p w14:paraId="40C6E5B4" w14:textId="77777777" w:rsidR="004B4411" w:rsidRDefault="004B4411">
      <w:pPr>
        <w:pStyle w:val="ConsPlusNormal"/>
        <w:outlineLvl w:val="0"/>
      </w:pPr>
      <w:r>
        <w:t>Зарегистрировано в Минюсте России 30 мая 2025 г. N 82451</w:t>
      </w:r>
    </w:p>
    <w:p w14:paraId="2967147E" w14:textId="77777777" w:rsidR="004B4411" w:rsidRDefault="004B441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289E10A" w14:textId="77777777" w:rsidR="004B4411" w:rsidRDefault="004B4411">
      <w:pPr>
        <w:pStyle w:val="ConsPlusNormal"/>
      </w:pPr>
    </w:p>
    <w:p w14:paraId="2E8B3079" w14:textId="77777777" w:rsidR="004B4411" w:rsidRDefault="004B4411">
      <w:pPr>
        <w:pStyle w:val="ConsPlusTitle"/>
        <w:jc w:val="center"/>
      </w:pPr>
      <w:r>
        <w:t>МИНИСТЕРСТВО СТРОИТЕЛЬСТВА И ЖИЛИЩНО-КОММУНАЛЬНОГО</w:t>
      </w:r>
    </w:p>
    <w:p w14:paraId="2CCF64E7" w14:textId="77777777" w:rsidR="004B4411" w:rsidRDefault="004B4411">
      <w:pPr>
        <w:pStyle w:val="ConsPlusTitle"/>
        <w:jc w:val="center"/>
      </w:pPr>
      <w:r>
        <w:t>ХОЗЯЙСТВА РОССИЙСКОЙ ФЕДЕРАЦИИ</w:t>
      </w:r>
    </w:p>
    <w:p w14:paraId="2B5ECEAE" w14:textId="77777777" w:rsidR="004B4411" w:rsidRDefault="004B4411">
      <w:pPr>
        <w:pStyle w:val="ConsPlusTitle"/>
        <w:jc w:val="center"/>
      </w:pPr>
    </w:p>
    <w:p w14:paraId="6F2BBE1A" w14:textId="77777777" w:rsidR="004B4411" w:rsidRDefault="004B4411">
      <w:pPr>
        <w:pStyle w:val="ConsPlusTitle"/>
        <w:jc w:val="center"/>
      </w:pPr>
      <w:r>
        <w:t>ПРИКАЗ</w:t>
      </w:r>
    </w:p>
    <w:p w14:paraId="7C28E3ED" w14:textId="77777777" w:rsidR="004B4411" w:rsidRDefault="004B4411">
      <w:pPr>
        <w:pStyle w:val="ConsPlusTitle"/>
        <w:jc w:val="center"/>
      </w:pPr>
      <w:r>
        <w:t>от 30 апреля 2025 г. N 266/пр</w:t>
      </w:r>
    </w:p>
    <w:p w14:paraId="47BCFE4C" w14:textId="77777777" w:rsidR="004B4411" w:rsidRDefault="004B4411">
      <w:pPr>
        <w:pStyle w:val="ConsPlusTitle"/>
        <w:jc w:val="center"/>
      </w:pPr>
    </w:p>
    <w:p w14:paraId="3874858C" w14:textId="77777777" w:rsidR="004B4411" w:rsidRDefault="004B4411">
      <w:pPr>
        <w:pStyle w:val="ConsPlusTitle"/>
        <w:jc w:val="center"/>
      </w:pPr>
      <w:r>
        <w:t>ОБ УТВЕРЖДЕНИИ ТРЕБОВАНИЙ</w:t>
      </w:r>
    </w:p>
    <w:p w14:paraId="693420D3" w14:textId="77777777" w:rsidR="004B4411" w:rsidRDefault="004B4411">
      <w:pPr>
        <w:pStyle w:val="ConsPlusTitle"/>
        <w:jc w:val="center"/>
      </w:pPr>
      <w:r>
        <w:t>К ОФОРМЛЕНИЮ ПРОТОКОЛА ОБЩЕГО СОБРАНИЯ СОБСТВЕННИКОВ</w:t>
      </w:r>
    </w:p>
    <w:p w14:paraId="0FDC3E1C" w14:textId="77777777" w:rsidR="004B4411" w:rsidRDefault="004B4411">
      <w:pPr>
        <w:pStyle w:val="ConsPlusTitle"/>
        <w:jc w:val="center"/>
      </w:pPr>
      <w:r>
        <w:t>ПОМЕЩЕНИЙ В МНОГОКВАРТИРНОМ ДОМЕ И ПОРЯДКА НАПРАВЛЕНИЯ</w:t>
      </w:r>
    </w:p>
    <w:p w14:paraId="0F476A87" w14:textId="77777777" w:rsidR="004B4411" w:rsidRDefault="004B4411">
      <w:pPr>
        <w:pStyle w:val="ConsPlusTitle"/>
        <w:jc w:val="center"/>
      </w:pPr>
      <w:r>
        <w:t>ПОДЛИННИКОВ РЕШЕНИЙ И ПРОТОКОЛА ОБЩЕГО СОБРАНИЯ</w:t>
      </w:r>
    </w:p>
    <w:p w14:paraId="41CE72EB" w14:textId="77777777" w:rsidR="004B4411" w:rsidRDefault="004B4411">
      <w:pPr>
        <w:pStyle w:val="ConsPlusTitle"/>
        <w:jc w:val="center"/>
      </w:pPr>
      <w:r>
        <w:t>СОБСТВЕННИКОВ ПОМЕЩЕНИЙ В МНОГОКВАРТИРНОМ ДОМЕ</w:t>
      </w:r>
    </w:p>
    <w:p w14:paraId="281B6BDA" w14:textId="77777777" w:rsidR="004B4411" w:rsidRDefault="004B4411">
      <w:pPr>
        <w:pStyle w:val="ConsPlusTitle"/>
        <w:jc w:val="center"/>
      </w:pPr>
      <w:r>
        <w:t>В УПОЛНОМОЧЕННЫЙ ИСПОЛНИТЕЛЬНЫЙ ОРГАН СУБЪЕКТА</w:t>
      </w:r>
    </w:p>
    <w:p w14:paraId="3F0552CD" w14:textId="77777777" w:rsidR="004B4411" w:rsidRDefault="004B4411">
      <w:pPr>
        <w:pStyle w:val="ConsPlusTitle"/>
        <w:jc w:val="center"/>
      </w:pPr>
      <w:r>
        <w:t>РОССИЙСКОЙ ФЕДЕРАЦИИ, ОСУЩЕСТВЛЯЮЩИЙ</w:t>
      </w:r>
    </w:p>
    <w:p w14:paraId="4A465CB0" w14:textId="77777777" w:rsidR="004B4411" w:rsidRDefault="004B4411">
      <w:pPr>
        <w:pStyle w:val="ConsPlusTitle"/>
        <w:jc w:val="center"/>
      </w:pPr>
      <w:r>
        <w:t>ГОСУДАРСТВЕННЫЙ ЖИЛИЩНЫЙ НАДЗОР</w:t>
      </w:r>
    </w:p>
    <w:p w14:paraId="085E9A17" w14:textId="77777777" w:rsidR="004B4411" w:rsidRDefault="004B4411">
      <w:pPr>
        <w:pStyle w:val="ConsPlusNormal"/>
        <w:jc w:val="center"/>
      </w:pPr>
    </w:p>
    <w:p w14:paraId="304A2924" w14:textId="77777777" w:rsidR="004B4411" w:rsidRDefault="004B4411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частями 1</w:t>
        </w:r>
      </w:hyperlink>
      <w:r>
        <w:t xml:space="preserve">, </w:t>
      </w:r>
      <w:hyperlink r:id="rId6">
        <w:r>
          <w:rPr>
            <w:color w:val="0000FF"/>
          </w:rPr>
          <w:t>1.1 статьи 46</w:t>
        </w:r>
      </w:hyperlink>
      <w:r>
        <w:t xml:space="preserve"> Жилищного кодекса Российской Федерации, </w:t>
      </w:r>
      <w:hyperlink r:id="rId7">
        <w:r>
          <w:rPr>
            <w:color w:val="0000FF"/>
          </w:rPr>
          <w:t>пунктом 1</w:t>
        </w:r>
      </w:hyperlink>
      <w:r>
        <w:t xml:space="preserve">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1038, приказываю:</w:t>
      </w:r>
    </w:p>
    <w:p w14:paraId="28191A2E" w14:textId="77777777" w:rsidR="004B4411" w:rsidRDefault="004B4411">
      <w:pPr>
        <w:pStyle w:val="ConsPlusNormal"/>
        <w:spacing w:before="220"/>
        <w:ind w:firstLine="540"/>
        <w:jc w:val="both"/>
      </w:pPr>
      <w:r>
        <w:t>1. Утвердить:</w:t>
      </w:r>
    </w:p>
    <w:p w14:paraId="660E10DA" w14:textId="77777777" w:rsidR="004B4411" w:rsidRDefault="004B4411">
      <w:pPr>
        <w:pStyle w:val="ConsPlusNormal"/>
        <w:spacing w:before="220"/>
        <w:ind w:firstLine="540"/>
        <w:jc w:val="both"/>
      </w:pPr>
      <w:r>
        <w:t xml:space="preserve">а) </w:t>
      </w:r>
      <w:hyperlink w:anchor="P41">
        <w:r>
          <w:rPr>
            <w:color w:val="0000FF"/>
          </w:rPr>
          <w:t>Требования</w:t>
        </w:r>
      </w:hyperlink>
      <w:r>
        <w:t xml:space="preserve"> к оформлению протокола общего собрания собственников помещений в многоквартирном доме согласно приложению N 1 к настоящему приказу;</w:t>
      </w:r>
    </w:p>
    <w:p w14:paraId="44A97999" w14:textId="77777777" w:rsidR="004B4411" w:rsidRDefault="004B4411">
      <w:pPr>
        <w:pStyle w:val="ConsPlusNormal"/>
        <w:spacing w:before="220"/>
        <w:ind w:firstLine="540"/>
        <w:jc w:val="both"/>
      </w:pPr>
      <w:r>
        <w:t xml:space="preserve">б) </w:t>
      </w:r>
      <w:hyperlink w:anchor="P135">
        <w:r>
          <w:rPr>
            <w:color w:val="0000FF"/>
          </w:rPr>
          <w:t>Порядок</w:t>
        </w:r>
      </w:hyperlink>
      <w:r>
        <w:t xml:space="preserve">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надзор, согласно приложению N 2 к настоящему приказу.</w:t>
      </w:r>
    </w:p>
    <w:p w14:paraId="34AACCD5" w14:textId="77777777" w:rsidR="004B4411" w:rsidRDefault="004B4411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14:paraId="1780D096" w14:textId="77777777" w:rsidR="004B4411" w:rsidRDefault="004B4411">
      <w:pPr>
        <w:pStyle w:val="ConsPlusNormal"/>
        <w:spacing w:before="220"/>
        <w:ind w:firstLine="540"/>
        <w:jc w:val="both"/>
      </w:pPr>
      <w:r>
        <w:t xml:space="preserve">а) </w:t>
      </w:r>
      <w:hyperlink r:id="rId8">
        <w:r>
          <w:rPr>
            <w:color w:val="0000FF"/>
          </w:rPr>
          <w:t>приказ</w:t>
        </w:r>
      </w:hyperlink>
      <w:r>
        <w:t xml:space="preserve"> Министерства строительства и жилищно-коммунального хозяйства Российской Федерации от 28 января 2019 г. N 44/пр "Об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надзор" (зарегистрирован Министерством юстиции Российской Федерации 21 февраля 2019 г., регистрационный N 53863);</w:t>
      </w:r>
    </w:p>
    <w:p w14:paraId="43CECFBA" w14:textId="77777777" w:rsidR="004B4411" w:rsidRDefault="004B4411">
      <w:pPr>
        <w:pStyle w:val="ConsPlusNormal"/>
        <w:spacing w:before="220"/>
        <w:ind w:firstLine="540"/>
        <w:jc w:val="both"/>
      </w:pPr>
      <w:r>
        <w:t xml:space="preserve">б) </w:t>
      </w:r>
      <w:hyperlink r:id="rId9">
        <w:r>
          <w:rPr>
            <w:color w:val="0000FF"/>
          </w:rPr>
          <w:t>приказ</w:t>
        </w:r>
      </w:hyperlink>
      <w:r>
        <w:t xml:space="preserve"> Министерства строительства и жилищно-коммунального хозяйства Российской Федерации от 16 сентября 2022 г. N 752/пр "О внесении изменения в пункт 5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надзор, утвержденного приказом Министерства строительства и жилищно-коммунального хозяйства Российской Федерации от 28 января 2019 г. N 44/пр" (зарегистрирован Министерством юстиции Российской Федерации 28 октября 2022 г., регистрационный N 70741).</w:t>
      </w:r>
    </w:p>
    <w:p w14:paraId="7003E61D" w14:textId="77777777" w:rsidR="004B4411" w:rsidRDefault="004B4411">
      <w:pPr>
        <w:pStyle w:val="ConsPlusNormal"/>
        <w:spacing w:before="220"/>
        <w:ind w:firstLine="540"/>
        <w:jc w:val="both"/>
      </w:pPr>
      <w:r>
        <w:lastRenderedPageBreak/>
        <w:t>3. Настоящий приказ вступает в силу с 1 сентября 2025 г. и действует до 1 сентября 2031 г.</w:t>
      </w:r>
    </w:p>
    <w:p w14:paraId="609FD4AE" w14:textId="77777777" w:rsidR="004B4411" w:rsidRDefault="004B4411">
      <w:pPr>
        <w:pStyle w:val="ConsPlusNormal"/>
        <w:ind w:firstLine="540"/>
        <w:jc w:val="both"/>
      </w:pPr>
    </w:p>
    <w:p w14:paraId="6EAEF1A6" w14:textId="77777777" w:rsidR="004B4411" w:rsidRDefault="004B4411">
      <w:pPr>
        <w:pStyle w:val="ConsPlusNormal"/>
        <w:jc w:val="right"/>
      </w:pPr>
      <w:r>
        <w:t>Министр</w:t>
      </w:r>
    </w:p>
    <w:p w14:paraId="4879505C" w14:textId="77777777" w:rsidR="004B4411" w:rsidRDefault="004B4411">
      <w:pPr>
        <w:pStyle w:val="ConsPlusNormal"/>
        <w:jc w:val="right"/>
      </w:pPr>
      <w:r>
        <w:t>И.Э.ФАЙЗУЛЛИН</w:t>
      </w:r>
    </w:p>
    <w:p w14:paraId="710CB85A" w14:textId="77777777" w:rsidR="004B4411" w:rsidRDefault="004B4411">
      <w:pPr>
        <w:pStyle w:val="ConsPlusNormal"/>
        <w:ind w:firstLine="540"/>
        <w:jc w:val="both"/>
      </w:pPr>
    </w:p>
    <w:p w14:paraId="10095A39" w14:textId="77777777" w:rsidR="004B4411" w:rsidRDefault="004B4411">
      <w:pPr>
        <w:pStyle w:val="ConsPlusNormal"/>
        <w:ind w:firstLine="540"/>
        <w:jc w:val="both"/>
      </w:pPr>
    </w:p>
    <w:p w14:paraId="51D6E432" w14:textId="77777777" w:rsidR="004B4411" w:rsidRDefault="004B4411">
      <w:pPr>
        <w:pStyle w:val="ConsPlusNormal"/>
        <w:ind w:firstLine="540"/>
        <w:jc w:val="both"/>
      </w:pPr>
    </w:p>
    <w:p w14:paraId="3BFD2170" w14:textId="77777777" w:rsidR="004B4411" w:rsidRDefault="004B4411">
      <w:pPr>
        <w:pStyle w:val="ConsPlusNormal"/>
        <w:ind w:firstLine="540"/>
        <w:jc w:val="both"/>
      </w:pPr>
    </w:p>
    <w:p w14:paraId="78F8A644" w14:textId="77777777" w:rsidR="004B4411" w:rsidRDefault="004B4411">
      <w:pPr>
        <w:pStyle w:val="ConsPlusNormal"/>
        <w:ind w:firstLine="540"/>
        <w:jc w:val="both"/>
      </w:pPr>
    </w:p>
    <w:p w14:paraId="760F8413" w14:textId="77777777" w:rsidR="004B4411" w:rsidRDefault="004B4411">
      <w:pPr>
        <w:pStyle w:val="ConsPlusNormal"/>
        <w:jc w:val="right"/>
        <w:outlineLvl w:val="0"/>
      </w:pPr>
      <w:r>
        <w:t>Приложение N 1</w:t>
      </w:r>
    </w:p>
    <w:p w14:paraId="4C4AB307" w14:textId="77777777" w:rsidR="004B4411" w:rsidRDefault="004B4411">
      <w:pPr>
        <w:pStyle w:val="ConsPlusNormal"/>
        <w:jc w:val="right"/>
      </w:pPr>
      <w:r>
        <w:t>к приказу Министерства строительства</w:t>
      </w:r>
    </w:p>
    <w:p w14:paraId="68C3038F" w14:textId="77777777" w:rsidR="004B4411" w:rsidRDefault="004B4411">
      <w:pPr>
        <w:pStyle w:val="ConsPlusNormal"/>
        <w:jc w:val="right"/>
      </w:pPr>
      <w:r>
        <w:t>и жилищно-коммунального хозяйства</w:t>
      </w:r>
    </w:p>
    <w:p w14:paraId="1C6C73FF" w14:textId="77777777" w:rsidR="004B4411" w:rsidRDefault="004B4411">
      <w:pPr>
        <w:pStyle w:val="ConsPlusNormal"/>
        <w:jc w:val="right"/>
      </w:pPr>
      <w:r>
        <w:t>Российской Федерации</w:t>
      </w:r>
    </w:p>
    <w:p w14:paraId="07AAB876" w14:textId="77777777" w:rsidR="004B4411" w:rsidRDefault="004B4411">
      <w:pPr>
        <w:pStyle w:val="ConsPlusNormal"/>
        <w:jc w:val="right"/>
      </w:pPr>
      <w:r>
        <w:t>от 30 апреля 2025 г. N 266/пр</w:t>
      </w:r>
    </w:p>
    <w:p w14:paraId="3B732A89" w14:textId="77777777" w:rsidR="004B4411" w:rsidRDefault="004B4411">
      <w:pPr>
        <w:pStyle w:val="ConsPlusNormal"/>
        <w:jc w:val="center"/>
      </w:pPr>
    </w:p>
    <w:p w14:paraId="4C338EEE" w14:textId="77777777" w:rsidR="004B4411" w:rsidRDefault="004B4411">
      <w:pPr>
        <w:pStyle w:val="ConsPlusTitle"/>
        <w:jc w:val="center"/>
      </w:pPr>
      <w:bookmarkStart w:id="0" w:name="P41"/>
      <w:bookmarkEnd w:id="0"/>
      <w:r>
        <w:t>ТРЕБОВАНИЯ</w:t>
      </w:r>
    </w:p>
    <w:p w14:paraId="70FF0D09" w14:textId="77777777" w:rsidR="004B4411" w:rsidRDefault="004B4411">
      <w:pPr>
        <w:pStyle w:val="ConsPlusTitle"/>
        <w:jc w:val="center"/>
      </w:pPr>
      <w:r>
        <w:t>К ОФОРМЛЕНИЮ ПРОТОКОЛА ОБЩЕГО СОБРАНИЯ СОБСТВЕННИКОВ</w:t>
      </w:r>
    </w:p>
    <w:p w14:paraId="03A4048A" w14:textId="77777777" w:rsidR="004B4411" w:rsidRDefault="004B4411">
      <w:pPr>
        <w:pStyle w:val="ConsPlusTitle"/>
        <w:jc w:val="center"/>
      </w:pPr>
      <w:r>
        <w:t>ПОМЕЩЕНИЙ В МНОГОКВАРТИРНОМ ДОМЕ</w:t>
      </w:r>
    </w:p>
    <w:p w14:paraId="464ED5C2" w14:textId="77777777" w:rsidR="004B4411" w:rsidRDefault="004B4411">
      <w:pPr>
        <w:pStyle w:val="ConsPlusNormal"/>
        <w:ind w:firstLine="540"/>
        <w:jc w:val="both"/>
      </w:pPr>
    </w:p>
    <w:p w14:paraId="596B5315" w14:textId="77777777" w:rsidR="004B4411" w:rsidRDefault="004B4411">
      <w:pPr>
        <w:pStyle w:val="ConsPlusTitle"/>
        <w:jc w:val="center"/>
        <w:outlineLvl w:val="1"/>
      </w:pPr>
      <w:r>
        <w:t>I. Общие положения</w:t>
      </w:r>
    </w:p>
    <w:p w14:paraId="055F4425" w14:textId="77777777" w:rsidR="004B4411" w:rsidRDefault="004B4411">
      <w:pPr>
        <w:pStyle w:val="ConsPlusNormal"/>
        <w:ind w:firstLine="540"/>
        <w:jc w:val="both"/>
      </w:pPr>
    </w:p>
    <w:p w14:paraId="32C5E80E" w14:textId="77777777" w:rsidR="004B4411" w:rsidRDefault="004B4411">
      <w:pPr>
        <w:pStyle w:val="ConsPlusNormal"/>
        <w:ind w:firstLine="540"/>
        <w:jc w:val="both"/>
      </w:pPr>
      <w:r>
        <w:t xml:space="preserve">1. В случае проведения общего собрания собственников помещений в многоквартирном доме (далее - общее собрание) без использования государственной информационной системы жилищно-коммунального хозяйства &lt;1&gt; (далее - система) или региональной информационной системы, используемой для проведения общего собрания собственников помещений в многоквартирном доме в форме заочного голосования, предусмотренной </w:t>
      </w:r>
      <w:hyperlink r:id="rId10">
        <w:r>
          <w:rPr>
            <w:color w:val="0000FF"/>
          </w:rPr>
          <w:t>частью 14 статьи 47.1</w:t>
        </w:r>
      </w:hyperlink>
      <w:r>
        <w:t xml:space="preserve"> Жилищного кодекса Российской Федерации, протокол общего собрания оформляется в письменной форме в сроки, установленные общим собранием, но не позднее чем через десять календарных дней с даты проведения общего собрания.</w:t>
      </w:r>
    </w:p>
    <w:p w14:paraId="6D6425CB" w14:textId="77777777" w:rsidR="004B4411" w:rsidRDefault="004B4411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360ACC3E" w14:textId="77777777" w:rsidR="004B4411" w:rsidRDefault="004B4411">
      <w:pPr>
        <w:pStyle w:val="ConsPlusNormal"/>
        <w:spacing w:before="220"/>
        <w:ind w:firstLine="540"/>
        <w:jc w:val="both"/>
      </w:pPr>
      <w:r>
        <w:t xml:space="preserve">&lt;1&gt; Федеральный </w:t>
      </w:r>
      <w:hyperlink r:id="rId11">
        <w:r>
          <w:rPr>
            <w:color w:val="0000FF"/>
          </w:rPr>
          <w:t>закон</w:t>
        </w:r>
      </w:hyperlink>
      <w:r>
        <w:t xml:space="preserve"> от 21 июля 2014 г. N 209-ФЗ "О государственной информационной системе жилищно-коммунального хозяйства".</w:t>
      </w:r>
    </w:p>
    <w:p w14:paraId="574A24CA" w14:textId="77777777" w:rsidR="004B4411" w:rsidRDefault="004B4411">
      <w:pPr>
        <w:pStyle w:val="ConsPlusNormal"/>
        <w:ind w:firstLine="540"/>
        <w:jc w:val="both"/>
      </w:pPr>
    </w:p>
    <w:p w14:paraId="5272310C" w14:textId="77777777" w:rsidR="004B4411" w:rsidRDefault="004B4411">
      <w:pPr>
        <w:pStyle w:val="ConsPlusNormal"/>
        <w:ind w:firstLine="540"/>
        <w:jc w:val="both"/>
      </w:pPr>
      <w:r>
        <w:t>2. В случае проведения общего собрания без использования системы протокол общего собрания оформляется секретарем общего собрания.</w:t>
      </w:r>
    </w:p>
    <w:p w14:paraId="01D08722" w14:textId="77777777" w:rsidR="004B4411" w:rsidRDefault="004B4411">
      <w:pPr>
        <w:pStyle w:val="ConsPlusNormal"/>
        <w:spacing w:before="220"/>
        <w:ind w:firstLine="540"/>
        <w:jc w:val="both"/>
      </w:pPr>
      <w:r>
        <w:t>3. Протокол общего собрания должен содержать следующие сведения:</w:t>
      </w:r>
    </w:p>
    <w:p w14:paraId="37DCDACD" w14:textId="77777777" w:rsidR="004B4411" w:rsidRDefault="004B4411">
      <w:pPr>
        <w:pStyle w:val="ConsPlusNormal"/>
        <w:spacing w:before="220"/>
        <w:ind w:firstLine="540"/>
        <w:jc w:val="both"/>
      </w:pPr>
      <w:r>
        <w:t>а) наименование;</w:t>
      </w:r>
    </w:p>
    <w:p w14:paraId="2EC2ADD6" w14:textId="77777777" w:rsidR="004B4411" w:rsidRDefault="004B4411">
      <w:pPr>
        <w:pStyle w:val="ConsPlusNormal"/>
        <w:spacing w:before="220"/>
        <w:ind w:firstLine="540"/>
        <w:jc w:val="both"/>
      </w:pPr>
      <w:r>
        <w:t>б) дата и номер протокола общего собрания;</w:t>
      </w:r>
    </w:p>
    <w:p w14:paraId="7D93C088" w14:textId="77777777" w:rsidR="004B4411" w:rsidRDefault="004B4411">
      <w:pPr>
        <w:pStyle w:val="ConsPlusNormal"/>
        <w:spacing w:before="220"/>
        <w:ind w:firstLine="540"/>
        <w:jc w:val="both"/>
      </w:pPr>
      <w:r>
        <w:t>в) место проведения общего собрания, а также дата и время начала и окончания голосования (продолжительность голосования);</w:t>
      </w:r>
    </w:p>
    <w:p w14:paraId="284E20C9" w14:textId="77777777" w:rsidR="004B4411" w:rsidRDefault="004B4411">
      <w:pPr>
        <w:pStyle w:val="ConsPlusNormal"/>
        <w:spacing w:before="220"/>
        <w:ind w:firstLine="540"/>
        <w:jc w:val="both"/>
      </w:pPr>
      <w:r>
        <w:t>г) заголовок к содержательной части протокола общего собрания;</w:t>
      </w:r>
    </w:p>
    <w:p w14:paraId="584C90C4" w14:textId="77777777" w:rsidR="004B4411" w:rsidRDefault="004B4411">
      <w:pPr>
        <w:pStyle w:val="ConsPlusNormal"/>
        <w:spacing w:before="220"/>
        <w:ind w:firstLine="540"/>
        <w:jc w:val="both"/>
      </w:pPr>
      <w:r>
        <w:t>д) содержательная часть протокола общего собрания;</w:t>
      </w:r>
    </w:p>
    <w:p w14:paraId="0C5A8F90" w14:textId="77777777" w:rsidR="004B4411" w:rsidRDefault="004B4411">
      <w:pPr>
        <w:pStyle w:val="ConsPlusNormal"/>
        <w:spacing w:before="220"/>
        <w:ind w:firstLine="540"/>
        <w:jc w:val="both"/>
      </w:pPr>
      <w:r>
        <w:t>е) информация о месте (адресе) хранения копий протоколов общих собраний и решений собственников помещений в многоквартирном доме по вопросам, поставленным на голосование.</w:t>
      </w:r>
    </w:p>
    <w:p w14:paraId="0942516C" w14:textId="77777777" w:rsidR="004B4411" w:rsidRDefault="004B4411">
      <w:pPr>
        <w:pStyle w:val="ConsPlusNormal"/>
        <w:spacing w:before="220"/>
        <w:ind w:firstLine="540"/>
        <w:jc w:val="both"/>
      </w:pPr>
      <w:r>
        <w:t xml:space="preserve">4. В случае проведения общего собрания без использования системы протокол общего собрания подписывается лицом, председательствующим на общем собрании, секретарем общего </w:t>
      </w:r>
      <w:r>
        <w:lastRenderedPageBreak/>
        <w:t xml:space="preserve">собрания, а также лицами, проводившими подсчет голосов. В случае, предусмотренном </w:t>
      </w:r>
      <w:hyperlink w:anchor="P122">
        <w:r>
          <w:rPr>
            <w:color w:val="0000FF"/>
          </w:rPr>
          <w:t>пунктом 21</w:t>
        </w:r>
      </w:hyperlink>
      <w:r>
        <w:t xml:space="preserve"> настоящих Требований, протокол общего собрания подписывается также инициатором (инициаторами) проведенного общего собрания. В случае, предусмотренном </w:t>
      </w:r>
      <w:hyperlink r:id="rId12">
        <w:r>
          <w:rPr>
            <w:color w:val="0000FF"/>
          </w:rPr>
          <w:t>частью 1.1 статьи 136</w:t>
        </w:r>
      </w:hyperlink>
      <w:r>
        <w:t xml:space="preserve"> Жилищного кодекса Российской Федерации, протокол общего собрания подписывается всеми собственниками помещений в многоквартирном доме, проголосовавшими за принятие таких решений.</w:t>
      </w:r>
    </w:p>
    <w:p w14:paraId="503A41FF" w14:textId="77777777" w:rsidR="004B4411" w:rsidRDefault="004B4411">
      <w:pPr>
        <w:pStyle w:val="ConsPlusNormal"/>
        <w:spacing w:before="220"/>
        <w:ind w:firstLine="540"/>
        <w:jc w:val="both"/>
      </w:pPr>
      <w:r>
        <w:t>В случае проведения общего собрания с использованием системы протокол общего собрания оформляется в виде электронного документа в машиночитаемом виде в формате XML с возможностью преобразования в формат PDF и подписывается усиленной квалифицированной электронной подписью оператора системы &lt;2&gt;.</w:t>
      </w:r>
    </w:p>
    <w:p w14:paraId="6602C274" w14:textId="77777777" w:rsidR="004B4411" w:rsidRDefault="004B4411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2EACEC9" w14:textId="77777777" w:rsidR="004B4411" w:rsidRDefault="004B4411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3">
        <w:r>
          <w:rPr>
            <w:color w:val="0000FF"/>
          </w:rPr>
          <w:t>Пункт 21</w:t>
        </w:r>
      </w:hyperlink>
      <w:r>
        <w:t xml:space="preserve"> Порядка и способов размещения информации, ведения реестров в государственной информационной системе жилищно-коммунального хозяйства, доступа к системе и к информации, размещенной в ней, утвержденный приказом Минкомсвязи России и Минстроя России от 28 декабря 2015 г. N 589/944/пр (зарегистрирован Минюстом России 19 февраля 2016 г., регистрационный N 41149).</w:t>
      </w:r>
    </w:p>
    <w:p w14:paraId="550BA50C" w14:textId="77777777" w:rsidR="004B4411" w:rsidRDefault="004B4411">
      <w:pPr>
        <w:pStyle w:val="ConsPlusNormal"/>
        <w:ind w:firstLine="540"/>
        <w:jc w:val="both"/>
      </w:pPr>
    </w:p>
    <w:p w14:paraId="3AC7A7C2" w14:textId="77777777" w:rsidR="004B4411" w:rsidRDefault="004B4411">
      <w:pPr>
        <w:pStyle w:val="ConsPlusTitle"/>
        <w:jc w:val="center"/>
        <w:outlineLvl w:val="1"/>
      </w:pPr>
      <w:r>
        <w:t>II. Требования к оформлению реквизитов протокола</w:t>
      </w:r>
    </w:p>
    <w:p w14:paraId="187B949F" w14:textId="77777777" w:rsidR="004B4411" w:rsidRDefault="004B4411">
      <w:pPr>
        <w:pStyle w:val="ConsPlusTitle"/>
        <w:jc w:val="center"/>
      </w:pPr>
      <w:r>
        <w:t>общего собрания</w:t>
      </w:r>
    </w:p>
    <w:p w14:paraId="580154C1" w14:textId="77777777" w:rsidR="004B4411" w:rsidRDefault="004B4411">
      <w:pPr>
        <w:pStyle w:val="ConsPlusNormal"/>
        <w:ind w:firstLine="540"/>
        <w:jc w:val="both"/>
      </w:pPr>
    </w:p>
    <w:p w14:paraId="461D4468" w14:textId="77777777" w:rsidR="004B4411" w:rsidRDefault="004B4411">
      <w:pPr>
        <w:pStyle w:val="ConsPlusNormal"/>
        <w:ind w:firstLine="540"/>
        <w:jc w:val="both"/>
      </w:pPr>
      <w:r>
        <w:t>5. Наименование должно содержать слова "Протокол общего собрания собственников помещений в многоквартирном доме".</w:t>
      </w:r>
    </w:p>
    <w:p w14:paraId="6BD630E1" w14:textId="77777777" w:rsidR="004B4411" w:rsidRDefault="004B4411">
      <w:pPr>
        <w:pStyle w:val="ConsPlusNormal"/>
        <w:spacing w:before="220"/>
        <w:ind w:firstLine="540"/>
        <w:jc w:val="both"/>
      </w:pPr>
      <w:r>
        <w:t>6. В качестве даты протокола общего собрания указывается дата подведения итогов общего собрания (окончания подсчета голосов собственников помещений в многоквартирном доме).</w:t>
      </w:r>
    </w:p>
    <w:p w14:paraId="131E258C" w14:textId="77777777" w:rsidR="004B4411" w:rsidRDefault="004B4411">
      <w:pPr>
        <w:pStyle w:val="ConsPlusNormal"/>
        <w:spacing w:before="220"/>
        <w:ind w:firstLine="540"/>
        <w:jc w:val="both"/>
      </w:pPr>
      <w:r>
        <w:t xml:space="preserve">7. В качестве номера протокола указывается уникальный идентификатор, полученный в системе при создании сообщения о проведении общего собрания, направленного собственникам помещений в многоквартирном доме в соответствии с </w:t>
      </w:r>
      <w:hyperlink r:id="rId14">
        <w:r>
          <w:rPr>
            <w:color w:val="0000FF"/>
          </w:rPr>
          <w:t>частью 4 статьи 45</w:t>
        </w:r>
      </w:hyperlink>
      <w:r>
        <w:t xml:space="preserve">, </w:t>
      </w:r>
      <w:hyperlink r:id="rId15">
        <w:r>
          <w:rPr>
            <w:color w:val="0000FF"/>
          </w:rPr>
          <w:t>частями 2</w:t>
        </w:r>
      </w:hyperlink>
      <w:r>
        <w:t xml:space="preserve"> и </w:t>
      </w:r>
      <w:hyperlink r:id="rId16">
        <w:r>
          <w:rPr>
            <w:color w:val="0000FF"/>
          </w:rPr>
          <w:t>3 статьи 47.1</w:t>
        </w:r>
      </w:hyperlink>
      <w:r>
        <w:t xml:space="preserve"> Жилищного кодекса Российской Федерации и соответствующего требованиям </w:t>
      </w:r>
      <w:hyperlink r:id="rId17">
        <w:r>
          <w:rPr>
            <w:color w:val="0000FF"/>
          </w:rPr>
          <w:t>части 5 статьи 45</w:t>
        </w:r>
      </w:hyperlink>
      <w:r>
        <w:t xml:space="preserve">, </w:t>
      </w:r>
      <w:hyperlink r:id="rId18">
        <w:r>
          <w:rPr>
            <w:color w:val="0000FF"/>
          </w:rPr>
          <w:t>части 4 статьи 47.1</w:t>
        </w:r>
      </w:hyperlink>
      <w:r>
        <w:t xml:space="preserve"> Жилищного кодекса Российской Федерации (далее - сообщение о проведении общего собрания).</w:t>
      </w:r>
    </w:p>
    <w:p w14:paraId="06931E71" w14:textId="77777777" w:rsidR="004B4411" w:rsidRDefault="004B4411">
      <w:pPr>
        <w:pStyle w:val="ConsPlusNormal"/>
        <w:spacing w:before="220"/>
        <w:ind w:firstLine="540"/>
        <w:jc w:val="both"/>
      </w:pPr>
      <w:r>
        <w:t>8. В качестве места проведения общего собрания указывается адрес, по которому проводилось общее собрание в очной форме, или адрес, по которому осуществлялся сбор оформленных в письменной форме решений (бюллетеней) собственников помещений в многоквартирном доме в случае проведения общего собрания в очно-заочной или заочной форме (опросным путем). В случае проведения общего собрания с использованием системы в качестве места проведения общего собрания указывается адрес многоквартирного дома, по которому проводилось общее собрание.</w:t>
      </w:r>
    </w:p>
    <w:p w14:paraId="55037977" w14:textId="77777777" w:rsidR="004B4411" w:rsidRDefault="004B4411">
      <w:pPr>
        <w:pStyle w:val="ConsPlusNormal"/>
        <w:spacing w:before="220"/>
        <w:ind w:firstLine="540"/>
        <w:jc w:val="both"/>
      </w:pPr>
      <w:r>
        <w:t>9. Место проведения общего собрания, а также дата и время начала и окончания голосования (продолжительность голосования), указанные в протоколе, должны соответствовать адресу, дате и времени начала и окончания голосования (продолжительность голосования), указанным в сообщении о проведении общего собрания.</w:t>
      </w:r>
    </w:p>
    <w:p w14:paraId="0157AEB7" w14:textId="77777777" w:rsidR="004B4411" w:rsidRDefault="004B4411">
      <w:pPr>
        <w:pStyle w:val="ConsPlusNormal"/>
        <w:spacing w:before="220"/>
        <w:ind w:firstLine="540"/>
        <w:jc w:val="both"/>
      </w:pPr>
      <w:r>
        <w:t>10. Заголовок к содержательной части протокола общего собрания должен содержать информацию об адресе многоквартирного дома, виде общего собрания (годовое, внеочередное) и форме его проведения (очное, заочное (опросным путем или с использованием системы), очно-заочное голосование).</w:t>
      </w:r>
    </w:p>
    <w:p w14:paraId="1BD645D9" w14:textId="77777777" w:rsidR="004B4411" w:rsidRDefault="004B4411">
      <w:pPr>
        <w:pStyle w:val="ConsPlusNormal"/>
        <w:spacing w:before="220"/>
        <w:ind w:firstLine="540"/>
        <w:jc w:val="both"/>
      </w:pPr>
      <w:r>
        <w:t xml:space="preserve">11. Содержательная часть протокола общего собрания должна состоять из двух частей - </w:t>
      </w:r>
      <w:r>
        <w:lastRenderedPageBreak/>
        <w:t>вводной и основной.</w:t>
      </w:r>
    </w:p>
    <w:p w14:paraId="0642657C" w14:textId="77777777" w:rsidR="004B4411" w:rsidRDefault="004B4411">
      <w:pPr>
        <w:pStyle w:val="ConsPlusNormal"/>
        <w:spacing w:before="220"/>
        <w:ind w:firstLine="540"/>
        <w:jc w:val="both"/>
      </w:pPr>
      <w:r>
        <w:t>12. Вводная часть содержательной части протокола общего собрания должна включать данные:</w:t>
      </w:r>
    </w:p>
    <w:p w14:paraId="3C3C083F" w14:textId="77777777" w:rsidR="004B4411" w:rsidRDefault="004B4411">
      <w:pPr>
        <w:pStyle w:val="ConsPlusNormal"/>
        <w:spacing w:before="220"/>
        <w:ind w:firstLine="540"/>
        <w:jc w:val="both"/>
      </w:pPr>
      <w:r>
        <w:t>а) об инициаторе общего собрания:</w:t>
      </w:r>
    </w:p>
    <w:p w14:paraId="661531F0" w14:textId="77777777" w:rsidR="004B4411" w:rsidRDefault="004B4411">
      <w:pPr>
        <w:pStyle w:val="ConsPlusNormal"/>
        <w:spacing w:before="220"/>
        <w:ind w:firstLine="540"/>
        <w:jc w:val="both"/>
      </w:pPr>
      <w:r>
        <w:t>для юридического лица: полное и (или) сокращенное (при наличии) наименования организации, организационно-правовая форма, адрес юридического лица в пределах места нахождения юридического лица, почтовый адрес, адрес электронной почты (при наличии), номер контактного телефона, официальный сайт в информационно-телекоммуникационной сети "Интернет" (при наличии), должность и реквизиты документа о назначении (избрании) на должность;</w:t>
      </w:r>
    </w:p>
    <w:p w14:paraId="5629ACA3" w14:textId="77777777" w:rsidR="004B4411" w:rsidRDefault="004B4411">
      <w:pPr>
        <w:pStyle w:val="ConsPlusNormal"/>
        <w:spacing w:before="220"/>
        <w:ind w:firstLine="540"/>
        <w:jc w:val="both"/>
      </w:pPr>
      <w:r>
        <w:t>для физического лица: фамилия, имя, отчество (при наличии), реквизиты документа, удостоверяющего личность, адрес регистрации по месту жительства (пребывания), номер контактного телефона, адрес электронной почты (при наличии);</w:t>
      </w:r>
    </w:p>
    <w:p w14:paraId="17D0CB00" w14:textId="77777777" w:rsidR="004B4411" w:rsidRDefault="004B4411">
      <w:pPr>
        <w:pStyle w:val="ConsPlusNormal"/>
        <w:spacing w:before="220"/>
        <w:ind w:firstLine="540"/>
        <w:jc w:val="both"/>
      </w:pPr>
      <w:r>
        <w:t>для индивидуального предпринимателя: фамилия, имя, отчество (при наличии), место жительства в Российской Федерации, почтовый адрес, адрес электронной почты (при наличии), номер контактного телефона, сайт в информационно-телекоммуникационной сети "Интернет" (при наличии);</w:t>
      </w:r>
    </w:p>
    <w:p w14:paraId="4008740D" w14:textId="77777777" w:rsidR="004B4411" w:rsidRDefault="004B4411">
      <w:pPr>
        <w:pStyle w:val="ConsPlusNormal"/>
        <w:spacing w:before="220"/>
        <w:ind w:firstLine="540"/>
        <w:jc w:val="both"/>
      </w:pPr>
      <w:r>
        <w:t>б) об администраторе общего собрания (данные включаются в случае проведения общего собрания с использованием системы):</w:t>
      </w:r>
    </w:p>
    <w:p w14:paraId="1F58E147" w14:textId="77777777" w:rsidR="004B4411" w:rsidRDefault="004B4411">
      <w:pPr>
        <w:pStyle w:val="ConsPlusNormal"/>
        <w:spacing w:before="220"/>
        <w:ind w:firstLine="540"/>
        <w:jc w:val="both"/>
      </w:pPr>
      <w:r>
        <w:t>для юридического лица: полное и (или) сокращенное наименования организации, организационно-правовая форма, адрес юридического лица в пределах места нахождения юридического лица, почтовый адрес, адрес электронной почты (при наличии), номер контактного телефона, официальный сайт в информационно-телекоммуникационной сети "Интернет" (при наличии), должность и реквизиты документа о назначении (избрании) на должность;</w:t>
      </w:r>
    </w:p>
    <w:p w14:paraId="2FC7305E" w14:textId="77777777" w:rsidR="004B4411" w:rsidRDefault="004B4411">
      <w:pPr>
        <w:pStyle w:val="ConsPlusNormal"/>
        <w:spacing w:before="220"/>
        <w:ind w:firstLine="540"/>
        <w:jc w:val="both"/>
      </w:pPr>
      <w:r>
        <w:t>для физического лица: фамилия, имя, отчество (при наличии), реквизиты документа, удостоверяющего личность, адрес регистрации по месту жительства (пребывания), номер контактного телефона, адрес электронной почты (при наличии);</w:t>
      </w:r>
    </w:p>
    <w:p w14:paraId="07975C3F" w14:textId="77777777" w:rsidR="004B4411" w:rsidRDefault="004B4411">
      <w:pPr>
        <w:pStyle w:val="ConsPlusNormal"/>
        <w:spacing w:before="220"/>
        <w:ind w:firstLine="540"/>
        <w:jc w:val="both"/>
      </w:pPr>
      <w:r>
        <w:t>в) о лице, председательствующем на общем собрании, секретаре общего собрания, лице (лицах), проводившего (проводивших) подсчет голосов собственников помещений в многоквартирном доме указываются: фамилия, имя, отчество (при наличии), номер принадлежащего ему на праве собственности помещения в многоквартирном доме (при наличии), номер и дата государственной регистрации права собственности на помещение в многоквартирном доме (за исключением случая, когда вопрос об избрании указанных лиц включен в повестку дня общего собрания) (данные включаются в случае проведения общего собрания без использования системы);</w:t>
      </w:r>
    </w:p>
    <w:p w14:paraId="54BA850C" w14:textId="77777777" w:rsidR="004B4411" w:rsidRDefault="004B4411">
      <w:pPr>
        <w:pStyle w:val="ConsPlusNormal"/>
        <w:spacing w:before="220"/>
        <w:ind w:firstLine="540"/>
        <w:jc w:val="both"/>
      </w:pPr>
      <w:r>
        <w:t>г) об общей площади жилых и нежилых помещений собственников помещений в многоквартирном доме;</w:t>
      </w:r>
    </w:p>
    <w:p w14:paraId="128F04FD" w14:textId="77777777" w:rsidR="004B4411" w:rsidRDefault="004B4411">
      <w:pPr>
        <w:pStyle w:val="ConsPlusNormal"/>
        <w:spacing w:before="220"/>
        <w:ind w:firstLine="540"/>
        <w:jc w:val="both"/>
      </w:pPr>
      <w:r>
        <w:t>д) о площади жилых и нежилых помещений в многоквартирном доме собственников помещений в таком доме, принявших участие в голосовании на общем собрании;</w:t>
      </w:r>
    </w:p>
    <w:p w14:paraId="13BF1968" w14:textId="77777777" w:rsidR="004B4411" w:rsidRDefault="004B4411">
      <w:pPr>
        <w:pStyle w:val="ConsPlusNormal"/>
        <w:spacing w:before="220"/>
        <w:ind w:firstLine="540"/>
        <w:jc w:val="both"/>
      </w:pPr>
      <w:r>
        <w:t>е) о правомочности (наличии кворума) общего собрания или об отсутствии кворума;</w:t>
      </w:r>
    </w:p>
    <w:p w14:paraId="253E66CD" w14:textId="77777777" w:rsidR="004B4411" w:rsidRDefault="004B4411">
      <w:pPr>
        <w:pStyle w:val="ConsPlusNormal"/>
        <w:spacing w:before="220"/>
        <w:ind w:firstLine="540"/>
        <w:jc w:val="both"/>
      </w:pPr>
      <w:r>
        <w:t>ж) об общем количестве собственников помещений в многоквартирном доме, владеющих жилыми и нежилыми помещениями в многоквартирном доме;</w:t>
      </w:r>
    </w:p>
    <w:p w14:paraId="65FA8CE7" w14:textId="77777777" w:rsidR="004B4411" w:rsidRDefault="004B4411">
      <w:pPr>
        <w:pStyle w:val="ConsPlusNormal"/>
        <w:spacing w:before="220"/>
        <w:ind w:firstLine="540"/>
        <w:jc w:val="both"/>
      </w:pPr>
      <w:r>
        <w:lastRenderedPageBreak/>
        <w:t>з) о количестве лиц, принявших участие в голосовании на общем собрании;</w:t>
      </w:r>
    </w:p>
    <w:p w14:paraId="57FC703B" w14:textId="77777777" w:rsidR="004B4411" w:rsidRDefault="004B4411">
      <w:pPr>
        <w:pStyle w:val="ConsPlusNormal"/>
        <w:spacing w:before="220"/>
        <w:ind w:firstLine="540"/>
        <w:jc w:val="both"/>
      </w:pPr>
      <w:r>
        <w:t>и) о количестве голосов собственников помещений в многоквартирном доме, принявших участие в голосовании на общем собрании;</w:t>
      </w:r>
    </w:p>
    <w:p w14:paraId="0A6A5A02" w14:textId="77777777" w:rsidR="004B4411" w:rsidRDefault="004B4411">
      <w:pPr>
        <w:pStyle w:val="ConsPlusNormal"/>
        <w:spacing w:before="220"/>
        <w:ind w:firstLine="540"/>
        <w:jc w:val="both"/>
      </w:pPr>
      <w:r>
        <w:t>к) о повестке дня общего собрания.</w:t>
      </w:r>
    </w:p>
    <w:p w14:paraId="2D0BB8A6" w14:textId="77777777" w:rsidR="004B4411" w:rsidRDefault="004B4411">
      <w:pPr>
        <w:pStyle w:val="ConsPlusNormal"/>
        <w:spacing w:before="220"/>
        <w:ind w:firstLine="540"/>
        <w:jc w:val="both"/>
      </w:pPr>
      <w:r>
        <w:t>13. Текст основной части содержательной части протокола общего собрания состоит из отдельных разделов, каждый из которых содержит отдельный вопрос повестки дня данного собрания. При этом в повестке дня общего собрания указывается вопрос, поставленный (указываются вопросы, поставленные) на голосование в соответствии с сообщением о проведении общего собрания. Если вопросов несколько, они нумеруются и располагаются в порядке обсуждения.</w:t>
      </w:r>
    </w:p>
    <w:p w14:paraId="35B77B71" w14:textId="77777777" w:rsidR="004B4411" w:rsidRDefault="004B4411">
      <w:pPr>
        <w:pStyle w:val="ConsPlusNormal"/>
        <w:spacing w:before="220"/>
        <w:ind w:firstLine="540"/>
        <w:jc w:val="both"/>
      </w:pPr>
      <w:r>
        <w:t>14. Формулировки вопросов повестки дня общего собрания должны отражать суть обсуждаемых на общем собрании вопросов и исключать возможность их неоднозначного толкования. Не допускается включение в повестку дня общего собрания вопросов с формулировками "Разное", "Другие вопросы" или иными аналогичными по смысловому содержанию формулировками, а также объединение в одной формулировке разных по смысловому содержанию вопросов. В случае если вопрос повестки дня общего собрания касается рассмотрения общим собранием какого-либо документа и принятия решения относительно него, формулировка такого вопроса должна содержать полное название и реквизиты данного документа (за исключением реквизитов договора управления многоквартирным домом).</w:t>
      </w:r>
    </w:p>
    <w:p w14:paraId="5B076E4C" w14:textId="77777777" w:rsidR="004B4411" w:rsidRDefault="004B4411">
      <w:pPr>
        <w:pStyle w:val="ConsPlusNormal"/>
        <w:spacing w:before="220"/>
        <w:ind w:firstLine="540"/>
        <w:jc w:val="both"/>
      </w:pPr>
      <w:r>
        <w:t>15. Текст каждой структурной единицы основной части содержательной части протокола общего собрания должен состоять из следующих частей:</w:t>
      </w:r>
    </w:p>
    <w:p w14:paraId="471F480E" w14:textId="77777777" w:rsidR="004B4411" w:rsidRDefault="004B4411">
      <w:pPr>
        <w:pStyle w:val="ConsPlusNormal"/>
        <w:spacing w:before="220"/>
        <w:ind w:firstLine="540"/>
        <w:jc w:val="both"/>
      </w:pPr>
      <w:r>
        <w:t>а) "ВОПРОС, ПОСТАВЛЕННЫЙ НА ГОЛОСОВАНИЕ", в которой указывается номер и формулировка вопроса в соответствии с повесткой дня общего собрания.</w:t>
      </w:r>
    </w:p>
    <w:p w14:paraId="161C10E3" w14:textId="77777777" w:rsidR="004B4411" w:rsidRDefault="004B4411">
      <w:pPr>
        <w:pStyle w:val="ConsPlusNormal"/>
        <w:spacing w:before="220"/>
        <w:ind w:firstLine="540"/>
        <w:jc w:val="both"/>
      </w:pPr>
      <w:r>
        <w:t>б) "ПРЕДЛОЖЕНО" (в случае проведения общего собрания без использования системы), в которой указывается краткое содержание предлагаемого решения по рассматриваемому вопросу, в отношении которого будет проводиться голосование. При этом предлагаемое решение должно соответствовать сути обсуждаемого вопроса повестки дня общего собрания, а его формулировка должна исключать возможность неоднозначного толкования предлагаемого решения;</w:t>
      </w:r>
    </w:p>
    <w:p w14:paraId="4DC09919" w14:textId="77777777" w:rsidR="004B4411" w:rsidRDefault="004B4411">
      <w:pPr>
        <w:pStyle w:val="ConsPlusNormal"/>
        <w:spacing w:before="220"/>
        <w:ind w:firstLine="540"/>
        <w:jc w:val="both"/>
      </w:pPr>
      <w:r>
        <w:t>в) "РЕШИЛИ (ПОСТАНОВИЛИ)", в которой указываются решения, принятые общим собранием по рассмотренному вопросу повестки дня общего собрания, выраженные формулировками "за", "против" или "воздержался" с указанием номера и формулировки вопроса в соответствии с повесткой дня общего собрания, количества голосов, отданных за указанные варианты голосования.</w:t>
      </w:r>
    </w:p>
    <w:p w14:paraId="70BE3C9B" w14:textId="77777777" w:rsidR="004B4411" w:rsidRDefault="004B4411">
      <w:pPr>
        <w:pStyle w:val="ConsPlusNormal"/>
        <w:spacing w:before="220"/>
        <w:ind w:firstLine="540"/>
        <w:jc w:val="both"/>
      </w:pPr>
      <w:r>
        <w:t>16. К протоколу общего собрания прилагаются сведения о лицах, принявших участие в общем собрании, которые содержат:</w:t>
      </w:r>
    </w:p>
    <w:p w14:paraId="4D27EF0F" w14:textId="77777777" w:rsidR="004B4411" w:rsidRDefault="004B4411">
      <w:pPr>
        <w:pStyle w:val="ConsPlusNormal"/>
        <w:spacing w:before="220"/>
        <w:ind w:firstLine="540"/>
        <w:jc w:val="both"/>
      </w:pPr>
      <w:r>
        <w:t>номер принадлежащего ему помещения в многоквартирном доме;</w:t>
      </w:r>
    </w:p>
    <w:p w14:paraId="100AE9E5" w14:textId="77777777" w:rsidR="004B4411" w:rsidRDefault="004B4411">
      <w:pPr>
        <w:pStyle w:val="ConsPlusNormal"/>
        <w:spacing w:before="220"/>
        <w:ind w:firstLine="540"/>
        <w:jc w:val="both"/>
      </w:pPr>
      <w:r>
        <w:t>для физических лиц: имя и первая буква фамилии, для юридических лиц: полное и (или) сокращенное (при наличии) наименования юридического лица или идентификационный номер налогоплательщика;</w:t>
      </w:r>
    </w:p>
    <w:p w14:paraId="0DBBA8B2" w14:textId="77777777" w:rsidR="004B4411" w:rsidRDefault="004B4411">
      <w:pPr>
        <w:pStyle w:val="ConsPlusNormal"/>
        <w:spacing w:before="220"/>
        <w:ind w:firstLine="540"/>
        <w:jc w:val="both"/>
      </w:pPr>
      <w:r>
        <w:t>количество голосов, которым обладает собственник помещения в многоквартирном доме.</w:t>
      </w:r>
    </w:p>
    <w:p w14:paraId="73437879" w14:textId="77777777" w:rsidR="004B4411" w:rsidRDefault="004B4411">
      <w:pPr>
        <w:pStyle w:val="ConsPlusNormal"/>
        <w:spacing w:before="220"/>
        <w:ind w:firstLine="540"/>
        <w:jc w:val="both"/>
      </w:pPr>
      <w:r>
        <w:t>В случае проведения общего собрания с использованием системы протокол общего собрания с прилагаемыми к нему указанными сведениями формируется в системе.</w:t>
      </w:r>
    </w:p>
    <w:p w14:paraId="7E71A28E" w14:textId="77777777" w:rsidR="004B4411" w:rsidRDefault="004B4411">
      <w:pPr>
        <w:pStyle w:val="ConsPlusNormal"/>
        <w:spacing w:before="220"/>
        <w:ind w:firstLine="540"/>
        <w:jc w:val="both"/>
      </w:pPr>
      <w:r>
        <w:lastRenderedPageBreak/>
        <w:t xml:space="preserve">В случае проведения общего собрания без использования системы протокол общего собрания с прилагаемыми к нему сведениями, а также документы, указанные в </w:t>
      </w:r>
      <w:hyperlink w:anchor="P103">
        <w:r>
          <w:rPr>
            <w:color w:val="0000FF"/>
          </w:rPr>
          <w:t>пункте 17</w:t>
        </w:r>
      </w:hyperlink>
      <w:r>
        <w:t xml:space="preserve"> настоящих Требований, размещаются в системе.</w:t>
      </w:r>
    </w:p>
    <w:p w14:paraId="6876114D" w14:textId="77777777" w:rsidR="004B4411" w:rsidRDefault="004B4411">
      <w:pPr>
        <w:pStyle w:val="ConsPlusNormal"/>
        <w:spacing w:before="220"/>
        <w:ind w:firstLine="540"/>
        <w:jc w:val="both"/>
      </w:pPr>
      <w:r>
        <w:t>К протоколу общего собрания могут быть приложены иные документы в случае указания на них в содержательной части протокола общего собрания.</w:t>
      </w:r>
    </w:p>
    <w:p w14:paraId="1482B096" w14:textId="77777777" w:rsidR="004B4411" w:rsidRDefault="004B4411">
      <w:pPr>
        <w:pStyle w:val="ConsPlusNormal"/>
        <w:spacing w:before="220"/>
        <w:ind w:firstLine="540"/>
        <w:jc w:val="both"/>
      </w:pPr>
      <w:bookmarkStart w:id="1" w:name="P103"/>
      <w:bookmarkEnd w:id="1"/>
      <w:r>
        <w:t>17. В случае проведения общего собрания без использования системы с протоколом общего собрания также оформляются и размещаются в системе следующие документы:</w:t>
      </w:r>
    </w:p>
    <w:p w14:paraId="74BD1666" w14:textId="77777777" w:rsidR="004B4411" w:rsidRDefault="004B4411">
      <w:pPr>
        <w:pStyle w:val="ConsPlusNormal"/>
        <w:spacing w:before="220"/>
        <w:ind w:firstLine="540"/>
        <w:jc w:val="both"/>
      </w:pPr>
      <w:r>
        <w:t>а) копия сообщения о проведении общего собрания или копия размещенного в системе текста сообщения о проведении общего собрания;</w:t>
      </w:r>
    </w:p>
    <w:p w14:paraId="151131D5" w14:textId="77777777" w:rsidR="004B4411" w:rsidRDefault="004B4411">
      <w:pPr>
        <w:pStyle w:val="ConsPlusNormal"/>
        <w:spacing w:before="220"/>
        <w:ind w:firstLine="540"/>
        <w:jc w:val="both"/>
      </w:pPr>
      <w:r>
        <w:t>б) документы (копии документов), подтверждающие направление, вручение сообщения о проведении общего собрания собственникам помещений в многоквартирном доме либо его размещение в помещении данного дома, определенном решением общего собрания и доступном для всех собственников помещений в данном доме либо документ, подтверждающий направление сообщения о проведении общего собрания, который автоматически формируется в системе при размещении такого сообщения в ней;</w:t>
      </w:r>
    </w:p>
    <w:p w14:paraId="4FB165B6" w14:textId="77777777" w:rsidR="004B4411" w:rsidRDefault="004B4411">
      <w:pPr>
        <w:pStyle w:val="ConsPlusNormal"/>
        <w:spacing w:before="220"/>
        <w:ind w:firstLine="540"/>
        <w:jc w:val="both"/>
      </w:pPr>
      <w:r>
        <w:t>в) списки присутствующих и приглашенных лиц, которые должны начинаться со слов "Присутствующие лица" и "Приглашенные лица" и включать следующую информацию:</w:t>
      </w:r>
    </w:p>
    <w:p w14:paraId="6397CCD5" w14:textId="77777777" w:rsidR="004B4411" w:rsidRDefault="004B4411">
      <w:pPr>
        <w:pStyle w:val="ConsPlusNormal"/>
        <w:spacing w:before="220"/>
        <w:ind w:firstLine="540"/>
        <w:jc w:val="both"/>
      </w:pPr>
      <w:r>
        <w:t>для физических лиц: фамилию, имя, отчество (при наличии) лица или его представителя (в случае участия последнего в общем собрании), указываемые в соответствии с документом, удостоверяющим личность гражданина; наименование и реквизиты документа, удостоверяющего полномочия представителя приглашенного лица (в случае его присутствия на общем собрании), сведения о наличии в нем соответствующих полномочий; цель участия в общем собрании приглашенного лица или его представителя (в случае участия последнего в общем собрании) и его подпись;</w:t>
      </w:r>
    </w:p>
    <w:p w14:paraId="5199FFCA" w14:textId="77777777" w:rsidR="004B4411" w:rsidRDefault="004B4411">
      <w:pPr>
        <w:pStyle w:val="ConsPlusNormal"/>
        <w:spacing w:before="220"/>
        <w:ind w:firstLine="540"/>
        <w:jc w:val="both"/>
      </w:pPr>
      <w:r>
        <w:t>для юридических лиц: полное наименование и основной государственный регистрационный номер (далее - ОГРН) юридического лица; фамилия, имя, отчество (при наличии) представителя приглашенного лица, сведения о наличии в нем соответствующих полномочий; наименование и реквизиты документа, удостоверяющего полномочия представителя приглашенного лица; цель участия приглашенного лица в общем собрании и подпись его представителя;</w:t>
      </w:r>
    </w:p>
    <w:p w14:paraId="1BF6BE41" w14:textId="77777777" w:rsidR="004B4411" w:rsidRDefault="004B4411">
      <w:pPr>
        <w:pStyle w:val="ConsPlusNormal"/>
        <w:spacing w:before="220"/>
        <w:ind w:firstLine="540"/>
        <w:jc w:val="both"/>
      </w:pPr>
      <w:r>
        <w:t>г) документы (копии документов, при предоставлении оригинала), удостоверяющие полномочия представителей собственников помещений в многоквартирном доме, принявших участие в общем собрании, и приглашенных лиц;</w:t>
      </w:r>
    </w:p>
    <w:p w14:paraId="63ED7D3B" w14:textId="77777777" w:rsidR="004B4411" w:rsidRDefault="004B4411">
      <w:pPr>
        <w:pStyle w:val="ConsPlusNormal"/>
        <w:spacing w:before="220"/>
        <w:ind w:firstLine="540"/>
        <w:jc w:val="both"/>
      </w:pPr>
      <w:r>
        <w:t>д) документы, рассмотренные общим собранием в соответствии с повесткой общего собрания;</w:t>
      </w:r>
    </w:p>
    <w:p w14:paraId="28EA346D" w14:textId="77777777" w:rsidR="004B4411" w:rsidRDefault="004B4411">
      <w:pPr>
        <w:pStyle w:val="ConsPlusNormal"/>
        <w:spacing w:before="220"/>
        <w:ind w:firstLine="540"/>
        <w:jc w:val="both"/>
      </w:pPr>
      <w:bookmarkStart w:id="2" w:name="P111"/>
      <w:bookmarkEnd w:id="2"/>
      <w:r>
        <w:t xml:space="preserve">е) письменные решения (бюллетени) собственников помещений и (или) их представителей, принявших участие в проведенном общем собрании, содержащие сведения о таких лицах: для юридических лиц указываются полное наименование и ОГРН юридического лица; для физических лиц указываются фамилия, имя, отчество (при наличии) в соответствии с документом, удостоверяющим личность гражданина; страховой номер индивидуального лицевого счета, содержащийся в страховом свидетельстве обязательного пенсионного страхования &lt;3&gt;; номер принадлежащего ему на праве собственности помещения в многоквартирном доме (при наличии), номер и дата государственной регистрации права собственности на помещение в многоквартирном доме, доля в праве собственности на помещение и его общая площадь, наименование и реквизиты документа, удостоверяющего полномочия представителя собственника помещения в многоквартирном доме, подпись собственника помещения в многоквартирном доме или его представителя, дату их заполнения, а также сведения о волеизъявлении собственников помещений </w:t>
      </w:r>
      <w:r>
        <w:lastRenderedPageBreak/>
        <w:t>в многоквартирном доме или их представителей.</w:t>
      </w:r>
    </w:p>
    <w:p w14:paraId="3BE9F3F8" w14:textId="77777777" w:rsidR="004B4411" w:rsidRDefault="004B4411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94137AE" w14:textId="77777777" w:rsidR="004B4411" w:rsidRDefault="004B4411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9">
        <w:r>
          <w:rPr>
            <w:color w:val="0000FF"/>
          </w:rPr>
          <w:t>Часть 10 статьи 47.1</w:t>
        </w:r>
      </w:hyperlink>
      <w:r>
        <w:t xml:space="preserve"> Жилищного кодекса Российской Федерации.</w:t>
      </w:r>
    </w:p>
    <w:p w14:paraId="7601C5BB" w14:textId="77777777" w:rsidR="004B4411" w:rsidRDefault="004B4411">
      <w:pPr>
        <w:pStyle w:val="ConsPlusNormal"/>
        <w:ind w:firstLine="540"/>
        <w:jc w:val="both"/>
      </w:pPr>
    </w:p>
    <w:p w14:paraId="3D0B87A0" w14:textId="77777777" w:rsidR="004B4411" w:rsidRDefault="004B4411">
      <w:pPr>
        <w:pStyle w:val="ConsPlusNormal"/>
        <w:ind w:firstLine="540"/>
        <w:jc w:val="both"/>
      </w:pPr>
      <w:r>
        <w:t xml:space="preserve">18. В случае проведения общего собрания без использования системы, если порядком приема оформленных в письменной форме решений (бюллетеней) собственников помещений в многоквартирном доме по вопросам, поставленным на голосование, предусмотрен прием решений (бюллетеней), подписанных квалифицированной электронной подписью &lt;4&gt;, с протоколом общего собрания также оформляются заверенные администратором собрания копии направленных в электронном виде решений (бюллетеней) собственников помещений и (или) их представителей, принявших участие в проведенном общем собрании, содержащие сведения о таких лицах, указанные в </w:t>
      </w:r>
      <w:hyperlink w:anchor="P111">
        <w:r>
          <w:rPr>
            <w:color w:val="0000FF"/>
          </w:rPr>
          <w:t>подпункте "е" пункта 17</w:t>
        </w:r>
      </w:hyperlink>
      <w:r>
        <w:t xml:space="preserve"> настоящих Требований, при этом такие решения (бюллетени) размещаются в системе.</w:t>
      </w:r>
    </w:p>
    <w:p w14:paraId="7E5EE627" w14:textId="77777777" w:rsidR="004B4411" w:rsidRDefault="004B4411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9B06EFD" w14:textId="77777777" w:rsidR="004B4411" w:rsidRDefault="004B4411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0">
        <w:r>
          <w:rPr>
            <w:color w:val="0000FF"/>
          </w:rPr>
          <w:t>Часть 1 статьи 17.1</w:t>
        </w:r>
      </w:hyperlink>
      <w:r>
        <w:t xml:space="preserve"> Федерального закона от 6 апреля 2011 г. N 63-ФЗ "Об электронной подписи".</w:t>
      </w:r>
    </w:p>
    <w:p w14:paraId="209EAD77" w14:textId="77777777" w:rsidR="004B4411" w:rsidRDefault="004B4411">
      <w:pPr>
        <w:pStyle w:val="ConsPlusNormal"/>
        <w:ind w:firstLine="540"/>
        <w:jc w:val="both"/>
      </w:pPr>
    </w:p>
    <w:p w14:paraId="027161A3" w14:textId="77777777" w:rsidR="004B4411" w:rsidRDefault="004B4411">
      <w:pPr>
        <w:pStyle w:val="ConsPlusNormal"/>
        <w:ind w:firstLine="540"/>
        <w:jc w:val="both"/>
      </w:pPr>
      <w:r>
        <w:t>19. Все приложения к протоколу общего собрания должны быть пронумерованы. Номер приложения, а также указание на то, что документ является приложением к протоколу общего собрания, указываются на первом листе такого документа. Приложения являются неотъемлемой частью протокола общего собрания.</w:t>
      </w:r>
    </w:p>
    <w:p w14:paraId="52BB4E8E" w14:textId="77777777" w:rsidR="004B4411" w:rsidRDefault="004B4411">
      <w:pPr>
        <w:pStyle w:val="ConsPlusNormal"/>
        <w:spacing w:before="220"/>
        <w:ind w:firstLine="540"/>
        <w:jc w:val="both"/>
      </w:pPr>
      <w:r>
        <w:t>В случае проведения общего собрания без использования системы страницы протокола общего собрания и каждого приложения к нему и иных документов, оформляемых совместно с протоколом общего собрания, должны быть пронумерованы и сшиты секретарем общего собрания, последняя страница протокола должна быть подписана лицом, председательствующим на общем собрании.</w:t>
      </w:r>
    </w:p>
    <w:p w14:paraId="76C17B19" w14:textId="77777777" w:rsidR="004B4411" w:rsidRDefault="004B4411">
      <w:pPr>
        <w:pStyle w:val="ConsPlusNormal"/>
        <w:spacing w:before="220"/>
        <w:ind w:firstLine="540"/>
        <w:jc w:val="both"/>
      </w:pPr>
      <w:bookmarkStart w:id="3" w:name="P121"/>
      <w:bookmarkEnd w:id="3"/>
      <w:r>
        <w:t>20. В случае проведения общего собрания без использования системы реквизиты подписи протокола общего собрания включают в себя сведения о фамилии и инициалах лица, проставившего подпись, подпись и дату ее проставления.</w:t>
      </w:r>
    </w:p>
    <w:p w14:paraId="779C52EF" w14:textId="77777777" w:rsidR="004B4411" w:rsidRDefault="004B4411">
      <w:pPr>
        <w:pStyle w:val="ConsPlusNormal"/>
        <w:spacing w:before="220"/>
        <w:ind w:firstLine="540"/>
        <w:jc w:val="both"/>
      </w:pPr>
      <w:bookmarkStart w:id="4" w:name="P122"/>
      <w:bookmarkEnd w:id="4"/>
      <w:r>
        <w:t>21. В случае проведения общего собрания без использования системы вопрос об избрании лица, председательствующего на общем собрании, а также лица (лиц), осуществляющего (осуществляющих) подсчет голосов, включен в повестку дня общего собрания, и принято решение об отклонении предложенных кандидатур, протокол общего собрания подписывается инициатором (инициаторами) проведенного общего собрания.</w:t>
      </w:r>
    </w:p>
    <w:p w14:paraId="4326878C" w14:textId="77777777" w:rsidR="004B4411" w:rsidRDefault="004B4411">
      <w:pPr>
        <w:pStyle w:val="ConsPlusNormal"/>
        <w:spacing w:before="220"/>
        <w:ind w:firstLine="540"/>
        <w:jc w:val="both"/>
      </w:pPr>
      <w:r>
        <w:t xml:space="preserve">22. При проведении общего собрания без использования системы в случае, предусмотренном </w:t>
      </w:r>
      <w:hyperlink r:id="rId21">
        <w:r>
          <w:rPr>
            <w:color w:val="0000FF"/>
          </w:rPr>
          <w:t>частью 1.1 статьи 136</w:t>
        </w:r>
      </w:hyperlink>
      <w:r>
        <w:t xml:space="preserve"> Жилищного кодекса Российской Федерации, протокол общего собрания, на котором приняты решения о создании товарищества собственников жилья и об утверждении его устава, подписывается всеми собственниками помещений в многоквартирном доме, проголосовавшими за принятие таких решений, при этом реквизиты подписей лица, председательствующего на общем собрании, секретаря общего собрания, а также лица (лиц), проводившего подсчет голосов либо подписи инициатора (инициаторов) проведенного общего собрания в случае, предусмотренном </w:t>
      </w:r>
      <w:hyperlink w:anchor="P122">
        <w:r>
          <w:rPr>
            <w:color w:val="0000FF"/>
          </w:rPr>
          <w:t>пунктом 21</w:t>
        </w:r>
      </w:hyperlink>
      <w:r>
        <w:t xml:space="preserve"> настоящих Требований, должны включать в себя сведения, предусмотренные </w:t>
      </w:r>
      <w:hyperlink w:anchor="P121">
        <w:r>
          <w:rPr>
            <w:color w:val="0000FF"/>
          </w:rPr>
          <w:t>пунктом 20</w:t>
        </w:r>
      </w:hyperlink>
      <w:r>
        <w:t xml:space="preserve"> настоящих Требований, а также отметку о статусе таких лиц ("председательствовал на общем собрании собственников помещений в многоквартирном доме", "секретарь общего собрания собственников помещений в многоквартирном доме", "проводил подсчет голосов", "инициатор общего собрания собственников помещений в многоквартирном доме").</w:t>
      </w:r>
    </w:p>
    <w:p w14:paraId="382ACEEA" w14:textId="77777777" w:rsidR="004B4411" w:rsidRDefault="004B4411">
      <w:pPr>
        <w:pStyle w:val="ConsPlusNormal"/>
        <w:ind w:firstLine="540"/>
        <w:jc w:val="both"/>
      </w:pPr>
    </w:p>
    <w:p w14:paraId="5D50C4AB" w14:textId="77777777" w:rsidR="004B4411" w:rsidRDefault="004B4411">
      <w:pPr>
        <w:pStyle w:val="ConsPlusNormal"/>
        <w:ind w:firstLine="540"/>
        <w:jc w:val="both"/>
      </w:pPr>
    </w:p>
    <w:p w14:paraId="7E95AFE8" w14:textId="77777777" w:rsidR="004B4411" w:rsidRDefault="004B4411">
      <w:pPr>
        <w:pStyle w:val="ConsPlusNormal"/>
        <w:ind w:firstLine="540"/>
        <w:jc w:val="both"/>
      </w:pPr>
    </w:p>
    <w:p w14:paraId="4F8A44AD" w14:textId="77777777" w:rsidR="004B4411" w:rsidRDefault="004B4411">
      <w:pPr>
        <w:pStyle w:val="ConsPlusNormal"/>
        <w:ind w:firstLine="540"/>
        <w:jc w:val="both"/>
      </w:pPr>
    </w:p>
    <w:p w14:paraId="0679822F" w14:textId="77777777" w:rsidR="004B4411" w:rsidRDefault="004B4411">
      <w:pPr>
        <w:pStyle w:val="ConsPlusNormal"/>
        <w:ind w:firstLine="540"/>
        <w:jc w:val="both"/>
      </w:pPr>
    </w:p>
    <w:p w14:paraId="7E83F6AC" w14:textId="77777777" w:rsidR="004B4411" w:rsidRDefault="004B4411">
      <w:pPr>
        <w:pStyle w:val="ConsPlusNormal"/>
        <w:jc w:val="right"/>
        <w:outlineLvl w:val="0"/>
      </w:pPr>
      <w:r>
        <w:t>Приложение N 2</w:t>
      </w:r>
    </w:p>
    <w:p w14:paraId="279B2E21" w14:textId="77777777" w:rsidR="004B4411" w:rsidRDefault="004B4411">
      <w:pPr>
        <w:pStyle w:val="ConsPlusNormal"/>
        <w:jc w:val="right"/>
      </w:pPr>
      <w:r>
        <w:t>к приказу Министерства строительства</w:t>
      </w:r>
    </w:p>
    <w:p w14:paraId="07457565" w14:textId="77777777" w:rsidR="004B4411" w:rsidRDefault="004B4411">
      <w:pPr>
        <w:pStyle w:val="ConsPlusNormal"/>
        <w:jc w:val="right"/>
      </w:pPr>
      <w:r>
        <w:t>и жилищно-коммунального хозяйства</w:t>
      </w:r>
    </w:p>
    <w:p w14:paraId="0EB54929" w14:textId="77777777" w:rsidR="004B4411" w:rsidRDefault="004B4411">
      <w:pPr>
        <w:pStyle w:val="ConsPlusNormal"/>
        <w:jc w:val="right"/>
      </w:pPr>
      <w:r>
        <w:t>Российской Федерации</w:t>
      </w:r>
    </w:p>
    <w:p w14:paraId="5BC4567A" w14:textId="77777777" w:rsidR="004B4411" w:rsidRDefault="004B4411">
      <w:pPr>
        <w:pStyle w:val="ConsPlusNormal"/>
        <w:jc w:val="right"/>
      </w:pPr>
      <w:r>
        <w:t>от 30 апреля 2025 г. N 266/пр</w:t>
      </w:r>
    </w:p>
    <w:p w14:paraId="16366316" w14:textId="77777777" w:rsidR="004B4411" w:rsidRDefault="004B4411">
      <w:pPr>
        <w:pStyle w:val="ConsPlusNormal"/>
        <w:ind w:firstLine="540"/>
        <w:jc w:val="both"/>
      </w:pPr>
    </w:p>
    <w:p w14:paraId="3F83F186" w14:textId="77777777" w:rsidR="004B4411" w:rsidRDefault="004B4411">
      <w:pPr>
        <w:pStyle w:val="ConsPlusTitle"/>
        <w:jc w:val="center"/>
      </w:pPr>
      <w:bookmarkStart w:id="5" w:name="P135"/>
      <w:bookmarkEnd w:id="5"/>
      <w:r>
        <w:t>ПОРЯДОК</w:t>
      </w:r>
    </w:p>
    <w:p w14:paraId="43D573CD" w14:textId="77777777" w:rsidR="004B4411" w:rsidRDefault="004B4411">
      <w:pPr>
        <w:pStyle w:val="ConsPlusTitle"/>
        <w:jc w:val="center"/>
      </w:pPr>
      <w:r>
        <w:t>НАПРАВЛЕНИЯ ПОДЛИННИКОВ РЕШЕНИЙ И ПРОТОКОЛА ОБЩЕГО</w:t>
      </w:r>
    </w:p>
    <w:p w14:paraId="6EC85C4E" w14:textId="77777777" w:rsidR="004B4411" w:rsidRDefault="004B4411">
      <w:pPr>
        <w:pStyle w:val="ConsPlusTitle"/>
        <w:jc w:val="center"/>
      </w:pPr>
      <w:r>
        <w:t>СОБРАНИЯ СОБСТВЕННИКОВ ПОМЕЩЕНИЙ В МНОГОКВАРТИРНОМ ДОМЕ</w:t>
      </w:r>
    </w:p>
    <w:p w14:paraId="178A1E90" w14:textId="77777777" w:rsidR="004B4411" w:rsidRDefault="004B4411">
      <w:pPr>
        <w:pStyle w:val="ConsPlusTitle"/>
        <w:jc w:val="center"/>
      </w:pPr>
      <w:r>
        <w:t>В УПОЛНОМОЧЕННЫЕ ИСПОЛНИТЕЛЬНЫЕ ОРГАНЫ СУБЪЕКТОВ РОССИЙСКОЙ</w:t>
      </w:r>
    </w:p>
    <w:p w14:paraId="28C34877" w14:textId="77777777" w:rsidR="004B4411" w:rsidRDefault="004B4411">
      <w:pPr>
        <w:pStyle w:val="ConsPlusTitle"/>
        <w:jc w:val="center"/>
      </w:pPr>
      <w:r>
        <w:t>ФЕДЕРАЦИИ, ОСУЩЕСТВЛЯЮЩИЕ ГОСУДАРСТВЕННЫЙ ЖИЛИЩНЫЙ НАДЗОР</w:t>
      </w:r>
    </w:p>
    <w:p w14:paraId="66BFC203" w14:textId="77777777" w:rsidR="004B4411" w:rsidRDefault="004B4411">
      <w:pPr>
        <w:pStyle w:val="ConsPlusNormal"/>
        <w:ind w:firstLine="540"/>
        <w:jc w:val="both"/>
      </w:pPr>
    </w:p>
    <w:p w14:paraId="6582E38D" w14:textId="77777777" w:rsidR="004B4411" w:rsidRDefault="004B4411">
      <w:pPr>
        <w:pStyle w:val="ConsPlusNormal"/>
        <w:ind w:firstLine="540"/>
        <w:jc w:val="both"/>
      </w:pPr>
      <w:r>
        <w:t xml:space="preserve">1. В случае проведения общего собрания собственников помещений в многоквартирном доме (далее - общее собрание) без использования государственной информационной системы жилищно-коммунального хозяйства &lt;1&gt; (далее - система), или региональной информационной системы, используемой для проведения общего собрания собственников помещений в многоквартирном доме в форме заочного голосования (далее - региональная информационная система), предусмотренной </w:t>
      </w:r>
      <w:hyperlink r:id="rId22">
        <w:r>
          <w:rPr>
            <w:color w:val="0000FF"/>
          </w:rPr>
          <w:t>частью 14 статьи 47.1</w:t>
        </w:r>
      </w:hyperlink>
      <w:r>
        <w:t xml:space="preserve"> Жилищного кодекса Российской Федерации управляющая организация,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 обязаны направить подлинники решений и протоколов общих собраний, представленных им лицом, инициировавшим общее собрание собственников помещений в многоквартирном доме с приложением акта приема-передачи, оформленного в соответствии с </w:t>
      </w:r>
      <w:hyperlink w:anchor="P155">
        <w:r>
          <w:rPr>
            <w:color w:val="0000FF"/>
          </w:rPr>
          <w:t>пунктом 5</w:t>
        </w:r>
      </w:hyperlink>
      <w:r>
        <w:t xml:space="preserve"> настоящего Порядка, в орган государственного жилищного надзора субъекта Российской Федерации, на территории которого находится многоквартирный дом, собственники помещений в котором провели общее собрание.</w:t>
      </w:r>
    </w:p>
    <w:p w14:paraId="696078BA" w14:textId="77777777" w:rsidR="004B4411" w:rsidRDefault="004B4411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350475FA" w14:textId="77777777" w:rsidR="004B4411" w:rsidRDefault="004B4411">
      <w:pPr>
        <w:pStyle w:val="ConsPlusNormal"/>
        <w:spacing w:before="220"/>
        <w:ind w:firstLine="540"/>
        <w:jc w:val="both"/>
      </w:pPr>
      <w:r>
        <w:t xml:space="preserve">&lt;1&gt; Федеральный </w:t>
      </w:r>
      <w:hyperlink r:id="rId23">
        <w:r>
          <w:rPr>
            <w:color w:val="0000FF"/>
          </w:rPr>
          <w:t>закон</w:t>
        </w:r>
      </w:hyperlink>
      <w:r>
        <w:t xml:space="preserve"> от 21 июля 2014 г. N 209-ФЗ "О государственной информационной системе жилищно-коммунального хозяйства".</w:t>
      </w:r>
    </w:p>
    <w:p w14:paraId="072EBBB6" w14:textId="77777777" w:rsidR="004B4411" w:rsidRDefault="004B4411">
      <w:pPr>
        <w:pStyle w:val="ConsPlusNormal"/>
        <w:ind w:firstLine="540"/>
        <w:jc w:val="both"/>
      </w:pPr>
    </w:p>
    <w:p w14:paraId="26E3D7F6" w14:textId="77777777" w:rsidR="004B4411" w:rsidRDefault="004B4411">
      <w:pPr>
        <w:pStyle w:val="ConsPlusNormal"/>
        <w:ind w:firstLine="540"/>
        <w:jc w:val="both"/>
      </w:pPr>
      <w:r>
        <w:t>2. В случае проведения общего собрания без использования системы направление подлинников решений и протокола общего собрания осуществляется управляющей организацией, правлением товарищества собственников жилья, жилищного или жилищно-строительного кооператива, иного специализированного потребительского кооператива в течение пяти календарных дней со дня получения управляющей организацией, правлением товарищества собственников жилья, жилищного или жилищно-строительного кооператива, иного специализированного потребительского кооператива от лица, инициировавшего общее собрание, подлинников данных документов.</w:t>
      </w:r>
    </w:p>
    <w:p w14:paraId="0DE0BD9B" w14:textId="77777777" w:rsidR="004B4411" w:rsidRDefault="004B4411">
      <w:pPr>
        <w:pStyle w:val="ConsPlusNormal"/>
        <w:spacing w:before="220"/>
        <w:ind w:firstLine="540"/>
        <w:jc w:val="both"/>
      </w:pPr>
      <w:r>
        <w:t>3. В случае проведения общего собрания без использования системы подлинники решений и протокола общего собрания подлежат обязательному направлению лицом, инициировавшим общее собрание, в управляющую организацию,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кооператива, а при непосредственном способе управления многоквартирным домом - в орган государственного жилищного надзора не позднее чем через десять календарных дней со дня проведения общего собрания, а в случае, если оно продолжалось несколько дней, - не позднее чем через десять календарных дней со дня окончания общего собрания.</w:t>
      </w:r>
    </w:p>
    <w:p w14:paraId="01D6907F" w14:textId="77777777" w:rsidR="004B4411" w:rsidRDefault="004B4411">
      <w:pPr>
        <w:pStyle w:val="ConsPlusNormal"/>
        <w:spacing w:before="220"/>
        <w:ind w:firstLine="540"/>
        <w:jc w:val="both"/>
      </w:pPr>
      <w:r>
        <w:lastRenderedPageBreak/>
        <w:t>4. Направление подлинников решений и протокола общего собрания лицом, инициировавшим общее собрание, в управляющую организацию,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кооператива, а при непосредственном способе управления многоквартирном домом - в орган государственного жилищного надзора осуществляется по акту приема-передачи, который должен включать данные:</w:t>
      </w:r>
    </w:p>
    <w:p w14:paraId="1F71F98F" w14:textId="77777777" w:rsidR="004B4411" w:rsidRDefault="004B4411">
      <w:pPr>
        <w:pStyle w:val="ConsPlusNormal"/>
        <w:spacing w:before="220"/>
        <w:ind w:firstLine="540"/>
        <w:jc w:val="both"/>
      </w:pPr>
      <w:bookmarkStart w:id="6" w:name="P148"/>
      <w:bookmarkEnd w:id="6"/>
      <w:r>
        <w:t>а) об инициаторе (инициаторах) общего собрания:</w:t>
      </w:r>
    </w:p>
    <w:p w14:paraId="727F96E0" w14:textId="77777777" w:rsidR="004B4411" w:rsidRDefault="004B4411">
      <w:pPr>
        <w:pStyle w:val="ConsPlusNormal"/>
        <w:spacing w:before="220"/>
        <w:ind w:firstLine="540"/>
        <w:jc w:val="both"/>
      </w:pPr>
      <w:r>
        <w:t>для юридического лица: полное и (или) сокращенное (при наличии) наименования, организационно-правовая форма, адрес юридического лица в пределах места нахождения юридического лица, почтовый адрес, адрес электронной почты, номер контактного телефона, официальный сайт в информационно-телекоммуникационной сети "Интернет" (при наличии), должность и реквизиты документа о назначении (избрании) на должность;</w:t>
      </w:r>
    </w:p>
    <w:p w14:paraId="23CBFB80" w14:textId="77777777" w:rsidR="004B4411" w:rsidRDefault="004B4411">
      <w:pPr>
        <w:pStyle w:val="ConsPlusNormal"/>
        <w:spacing w:before="220"/>
        <w:ind w:firstLine="540"/>
        <w:jc w:val="both"/>
      </w:pPr>
      <w:r>
        <w:t>для физического лица: фамилия, имя, отчество (при наличии), реквизиты документа, удостоверяющего личность, адрес регистрации по месту жительства (пребывания), номер контактного телефона, адрес электронной почты (при наличии);</w:t>
      </w:r>
    </w:p>
    <w:p w14:paraId="637C152B" w14:textId="77777777" w:rsidR="004B4411" w:rsidRDefault="004B4411">
      <w:pPr>
        <w:pStyle w:val="ConsPlusNormal"/>
        <w:spacing w:before="220"/>
        <w:ind w:firstLine="540"/>
        <w:jc w:val="both"/>
      </w:pPr>
      <w:r>
        <w:t>для индивидуального предпринимателя: фамилия, имя, отчество (при наличии), место жительства в Российской Федерации, почтовый адрес, адрес электронной почты (при наличии), номер контактного телефона, сайт в информационно-телекоммуникационной сети "Интернет" (при наличии);</w:t>
      </w:r>
    </w:p>
    <w:p w14:paraId="2A451140" w14:textId="77777777" w:rsidR="004B4411" w:rsidRDefault="004B4411">
      <w:pPr>
        <w:pStyle w:val="ConsPlusNormal"/>
        <w:spacing w:before="220"/>
        <w:ind w:firstLine="540"/>
        <w:jc w:val="both"/>
      </w:pPr>
      <w:bookmarkStart w:id="7" w:name="P152"/>
      <w:bookmarkEnd w:id="7"/>
      <w:r>
        <w:t>б) о лице в управляющей организации, правлении товарищества собственников жилья, жилищном или жилищно-строительном кооперативе, ином специализированном потребительском кооперативе, принявшем подлинники протоколов общих собраний и документов, направляемых совместно с протоколами общего собрания указываются: фамилия, имя, отчество (при наличии) и должность;</w:t>
      </w:r>
    </w:p>
    <w:p w14:paraId="36B39D0A" w14:textId="77777777" w:rsidR="004B4411" w:rsidRDefault="004B4411">
      <w:pPr>
        <w:pStyle w:val="ConsPlusNormal"/>
        <w:spacing w:before="220"/>
        <w:ind w:firstLine="540"/>
        <w:jc w:val="both"/>
      </w:pPr>
      <w:r>
        <w:t>в) о реквизите протокола общего собрания, а также наименовании и количестве листов передаваемых документов.</w:t>
      </w:r>
    </w:p>
    <w:p w14:paraId="239C6BD7" w14:textId="77777777" w:rsidR="004B4411" w:rsidRDefault="004B4411">
      <w:pPr>
        <w:pStyle w:val="ConsPlusNormal"/>
        <w:spacing w:before="220"/>
        <w:ind w:firstLine="540"/>
        <w:jc w:val="both"/>
      </w:pPr>
      <w:r>
        <w:t xml:space="preserve">Акт приема-передачи подписывается лицами, указанными в </w:t>
      </w:r>
      <w:hyperlink w:anchor="P148">
        <w:r>
          <w:rPr>
            <w:color w:val="0000FF"/>
          </w:rPr>
          <w:t>подпунктах "а"</w:t>
        </w:r>
      </w:hyperlink>
      <w:r>
        <w:t xml:space="preserve"> и </w:t>
      </w:r>
      <w:hyperlink w:anchor="P152">
        <w:r>
          <w:rPr>
            <w:color w:val="0000FF"/>
          </w:rPr>
          <w:t>"б"</w:t>
        </w:r>
      </w:hyperlink>
      <w:r>
        <w:t xml:space="preserve"> настоящего пункта, с указанием даты подписания и передачи документов.</w:t>
      </w:r>
    </w:p>
    <w:p w14:paraId="42E1DD77" w14:textId="77777777" w:rsidR="004B4411" w:rsidRDefault="004B4411">
      <w:pPr>
        <w:pStyle w:val="ConsPlusNormal"/>
        <w:spacing w:before="220"/>
        <w:ind w:firstLine="540"/>
        <w:jc w:val="both"/>
      </w:pPr>
      <w:bookmarkStart w:id="8" w:name="P155"/>
      <w:bookmarkEnd w:id="8"/>
      <w:r>
        <w:t>5. В случае проведения общего собрания без использования системы направление подлинников решений и протокола общего собрания должно осуществляться способами, позволяющими подтвердить факт и день их получения органом государственного жилищного надзора.</w:t>
      </w:r>
    </w:p>
    <w:p w14:paraId="6DF9E735" w14:textId="77777777" w:rsidR="004B4411" w:rsidRDefault="004B4411">
      <w:pPr>
        <w:pStyle w:val="ConsPlusNormal"/>
        <w:spacing w:before="220"/>
        <w:ind w:firstLine="540"/>
        <w:jc w:val="both"/>
      </w:pPr>
      <w:r>
        <w:t>Если в случае проведения общего собрания без использования системы протокол общего собрания был размещен в системе или региональной информационной системе до даты направления подлинников решений и протокола общего собрания в орган государственного жилищного надзора, датой направления протоколов считается дата размещения указанных документов в системе.</w:t>
      </w:r>
    </w:p>
    <w:p w14:paraId="2727D950" w14:textId="77777777" w:rsidR="004B4411" w:rsidRDefault="004B4411">
      <w:pPr>
        <w:pStyle w:val="ConsPlusNormal"/>
        <w:spacing w:before="220"/>
        <w:ind w:firstLine="540"/>
        <w:jc w:val="both"/>
      </w:pPr>
      <w:r>
        <w:t>В случае проведения общего собрания с использованием системы протокол общего собрания направляется в орган государственного жилищного надзора посредством системы в виде доступа к такому протоколу в системе в дату его формирования. Направление письменных решений (бюллетеней) в адрес органа государственного жилищного надзора осуществляется администратором общего собрания не позднее чем через десять календарных дней со дня проведения общего собрания.</w:t>
      </w:r>
    </w:p>
    <w:p w14:paraId="3EC88BAF" w14:textId="77777777" w:rsidR="004B4411" w:rsidRDefault="004B4411">
      <w:pPr>
        <w:pStyle w:val="ConsPlusNormal"/>
        <w:jc w:val="both"/>
      </w:pPr>
    </w:p>
    <w:p w14:paraId="2EA38634" w14:textId="77777777" w:rsidR="004B4411" w:rsidRDefault="004B4411">
      <w:pPr>
        <w:pStyle w:val="ConsPlusNormal"/>
        <w:jc w:val="both"/>
      </w:pPr>
    </w:p>
    <w:p w14:paraId="52603342" w14:textId="77777777" w:rsidR="004B4411" w:rsidRDefault="004B441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A4F224F" w14:textId="77777777" w:rsidR="00494BAD" w:rsidRDefault="00494BAD"/>
    <w:sectPr w:rsidR="00494BAD" w:rsidSect="004B4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11"/>
    <w:rsid w:val="000B2D8C"/>
    <w:rsid w:val="001A5855"/>
    <w:rsid w:val="00494BAD"/>
    <w:rsid w:val="004B4411"/>
    <w:rsid w:val="00B2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91BDB"/>
  <w15:chartTrackingRefBased/>
  <w15:docId w15:val="{83F64757-85EC-4CBD-85A7-97227C591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4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4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4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4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4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4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4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44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44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44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44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44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44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44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44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44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44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4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4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4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4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44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44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44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44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441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B4411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4B44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44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44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30203" TargetMode="External"/><Relationship Id="rId13" Type="http://schemas.openxmlformats.org/officeDocument/2006/relationships/hyperlink" Target="https://login.consultant.ru/link/?req=doc&amp;base=RZR&amp;n=194398&amp;dst=100046" TargetMode="External"/><Relationship Id="rId18" Type="http://schemas.openxmlformats.org/officeDocument/2006/relationships/hyperlink" Target="https://login.consultant.ru/link/?req=doc&amp;base=RZR&amp;n=507296&amp;dst=10127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ZR&amp;n=507296&amp;dst=101043" TargetMode="External"/><Relationship Id="rId7" Type="http://schemas.openxmlformats.org/officeDocument/2006/relationships/hyperlink" Target="https://login.consultant.ru/link/?req=doc&amp;base=RZR&amp;n=507478&amp;dst=166" TargetMode="External"/><Relationship Id="rId12" Type="http://schemas.openxmlformats.org/officeDocument/2006/relationships/hyperlink" Target="https://login.consultant.ru/link/?req=doc&amp;base=RZR&amp;n=507296&amp;dst=101043" TargetMode="External"/><Relationship Id="rId17" Type="http://schemas.openxmlformats.org/officeDocument/2006/relationships/hyperlink" Target="https://login.consultant.ru/link/?req=doc&amp;base=RZR&amp;n=507296&amp;dst=100319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507296&amp;dst=101269" TargetMode="External"/><Relationship Id="rId20" Type="http://schemas.openxmlformats.org/officeDocument/2006/relationships/hyperlink" Target="https://login.consultant.ru/link/?req=doc&amp;base=RZR&amp;n=503689&amp;dst=26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07296&amp;dst=698" TargetMode="External"/><Relationship Id="rId11" Type="http://schemas.openxmlformats.org/officeDocument/2006/relationships/hyperlink" Target="https://login.consultant.ru/link/?req=doc&amp;base=RZR&amp;n=493206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R&amp;n=507296&amp;dst=1321" TargetMode="External"/><Relationship Id="rId15" Type="http://schemas.openxmlformats.org/officeDocument/2006/relationships/hyperlink" Target="https://login.consultant.ru/link/?req=doc&amp;base=RZR&amp;n=507296&amp;dst=1322" TargetMode="External"/><Relationship Id="rId23" Type="http://schemas.openxmlformats.org/officeDocument/2006/relationships/hyperlink" Target="https://login.consultant.ru/link/?req=doc&amp;base=RZR&amp;n=493206" TargetMode="External"/><Relationship Id="rId10" Type="http://schemas.openxmlformats.org/officeDocument/2006/relationships/hyperlink" Target="https://login.consultant.ru/link/?req=doc&amp;base=RZR&amp;n=507296&amp;dst=930" TargetMode="External"/><Relationship Id="rId19" Type="http://schemas.openxmlformats.org/officeDocument/2006/relationships/hyperlink" Target="https://login.consultant.ru/link/?req=doc&amp;base=RZR&amp;n=507296&amp;dst=132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430133" TargetMode="External"/><Relationship Id="rId14" Type="http://schemas.openxmlformats.org/officeDocument/2006/relationships/hyperlink" Target="https://login.consultant.ru/link/?req=doc&amp;base=RZR&amp;n=507296&amp;dst=1318" TargetMode="External"/><Relationship Id="rId22" Type="http://schemas.openxmlformats.org/officeDocument/2006/relationships/hyperlink" Target="https://login.consultant.ru/link/?req=doc&amp;base=RZR&amp;n=507296&amp;dst=9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4257</Words>
  <Characters>24266</Characters>
  <Application>Microsoft Office Word</Application>
  <DocSecurity>0</DocSecurity>
  <Lines>202</Lines>
  <Paragraphs>56</Paragraphs>
  <ScaleCrop>false</ScaleCrop>
  <Company/>
  <LinksUpToDate>false</LinksUpToDate>
  <CharactersWithSpaces>28467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Инспекция Жилищная</dc:creator>
  <cp:keywords/>
  <dc:description/>
  <cp:lastModifiedBy>Инспекция Жилищная</cp:lastModifiedBy>
  <cp:revision>1</cp:revision>
  <dcterms:created xsi:type="dcterms:W3CDTF">2025-10-09T06:52:00Z</dcterms:created>
  <dcterms:modified xsi:type="dcterms:W3CDTF">2025-10-09T06:53:00Z</dcterms:modified>
</cp:coreProperties>
</file>