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9" w:type="dxa"/>
        <w:tblLook w:val="04A0"/>
      </w:tblPr>
      <w:tblGrid>
        <w:gridCol w:w="9949"/>
      </w:tblGrid>
      <w:tr w:rsidR="00F60D94" w:rsidRPr="0001081E" w:rsidTr="00F60D94">
        <w:trPr>
          <w:trHeight w:val="925"/>
        </w:trPr>
        <w:tc>
          <w:tcPr>
            <w:tcW w:w="9949" w:type="dxa"/>
          </w:tcPr>
          <w:p w:rsidR="00F60D94" w:rsidRPr="0001081E" w:rsidRDefault="0051009E" w:rsidP="00FC6F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F60D94" w:rsidRPr="0001081E">
              <w:rPr>
                <w:rFonts w:ascii="Times New Roman" w:hAnsi="Times New Roman"/>
                <w:sz w:val="28"/>
                <w:szCs w:val="28"/>
              </w:rPr>
              <w:t xml:space="preserve">Главное управление </w:t>
            </w:r>
          </w:p>
          <w:p w:rsidR="00F60D94" w:rsidRPr="0001081E" w:rsidRDefault="00F60D94" w:rsidP="00FC6F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081E">
              <w:rPr>
                <w:rFonts w:ascii="Times New Roman" w:hAnsi="Times New Roman"/>
                <w:sz w:val="28"/>
                <w:szCs w:val="28"/>
              </w:rPr>
              <w:t xml:space="preserve">«Государственная жилищная </w:t>
            </w:r>
          </w:p>
          <w:p w:rsidR="00F60D94" w:rsidRPr="0001081E" w:rsidRDefault="00F60D94" w:rsidP="00FC6F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081E">
              <w:rPr>
                <w:rFonts w:ascii="Times New Roman" w:hAnsi="Times New Roman"/>
                <w:sz w:val="28"/>
                <w:szCs w:val="28"/>
              </w:rPr>
              <w:t>инспекция Смоленской области»</w:t>
            </w:r>
          </w:p>
        </w:tc>
      </w:tr>
      <w:tr w:rsidR="00F60D94" w:rsidRPr="0001081E" w:rsidTr="00F60D94">
        <w:trPr>
          <w:trHeight w:val="318"/>
        </w:trPr>
        <w:tc>
          <w:tcPr>
            <w:tcW w:w="9949" w:type="dxa"/>
          </w:tcPr>
          <w:p w:rsidR="00F60D94" w:rsidRPr="0001081E" w:rsidRDefault="00E93E0E" w:rsidP="00FC6F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Кловская</w:t>
            </w:r>
            <w:proofErr w:type="spellEnd"/>
            <w:r w:rsidR="00F60D94" w:rsidRPr="0001081E">
              <w:rPr>
                <w:rFonts w:ascii="Times New Roman" w:hAnsi="Times New Roman"/>
                <w:sz w:val="28"/>
                <w:szCs w:val="28"/>
              </w:rPr>
              <w:t>, д.1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60D94" w:rsidRPr="0001081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60D94" w:rsidRPr="0001081E" w:rsidRDefault="00F771AD" w:rsidP="00F771AD">
            <w:pPr>
              <w:tabs>
                <w:tab w:val="center" w:pos="4866"/>
                <w:tab w:val="right" w:pos="973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F60D94" w:rsidRPr="0001081E">
              <w:rPr>
                <w:rFonts w:ascii="Times New Roman" w:hAnsi="Times New Roman"/>
                <w:sz w:val="28"/>
                <w:szCs w:val="28"/>
              </w:rPr>
              <w:t>г. Смоленск, 2140</w:t>
            </w:r>
            <w:r w:rsidR="00E93E0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</w:tbl>
    <w:p w:rsidR="00F771AD" w:rsidRDefault="00F771AD" w:rsidP="00F60D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3143" w:rsidRDefault="00983143" w:rsidP="00F60D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0D94" w:rsidRDefault="00F60D94" w:rsidP="00983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0D94">
        <w:rPr>
          <w:rFonts w:ascii="Times New Roman" w:hAnsi="Times New Roman"/>
          <w:b/>
          <w:sz w:val="28"/>
          <w:szCs w:val="28"/>
        </w:rPr>
        <w:t>ЗАЯВЛЕНИЕ</w:t>
      </w:r>
      <w:r w:rsidRPr="00F60D94">
        <w:rPr>
          <w:rFonts w:ascii="Times New Roman" w:hAnsi="Times New Roman"/>
          <w:b/>
          <w:sz w:val="28"/>
          <w:szCs w:val="28"/>
        </w:rPr>
        <w:br/>
      </w:r>
      <w:r w:rsidR="00983143">
        <w:rPr>
          <w:rFonts w:ascii="Times New Roman" w:hAnsi="Times New Roman"/>
          <w:b/>
          <w:sz w:val="28"/>
          <w:szCs w:val="28"/>
        </w:rPr>
        <w:t xml:space="preserve">о внесении изменений в реестр лицензий Смоленской области </w:t>
      </w:r>
    </w:p>
    <w:p w:rsidR="00E25683" w:rsidRPr="00F60D94" w:rsidRDefault="00E25683" w:rsidP="00F60D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1AD" w:rsidRDefault="00983143" w:rsidP="00F771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.2 ст. 198 ЖК РФ прошу внести изменения в реестр лицензий Смоленской области в части </w:t>
      </w:r>
      <w:r w:rsidRPr="00983143">
        <w:rPr>
          <w:rFonts w:ascii="Times New Roman" w:hAnsi="Times New Roman"/>
          <w:b/>
          <w:i/>
          <w:sz w:val="24"/>
          <w:szCs w:val="24"/>
          <w:u w:val="single"/>
        </w:rPr>
        <w:t>включения/исключения</w:t>
      </w:r>
      <w:r>
        <w:rPr>
          <w:rFonts w:ascii="Times New Roman" w:hAnsi="Times New Roman"/>
          <w:sz w:val="28"/>
          <w:szCs w:val="28"/>
        </w:rPr>
        <w:t xml:space="preserve"> сведений о многоквартирном доме, расположенном по следующему адресу:</w:t>
      </w:r>
    </w:p>
    <w:p w:rsidR="00983143" w:rsidRDefault="00983143" w:rsidP="00F771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8297" w:type="dxa"/>
        <w:jc w:val="center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47"/>
        <w:gridCol w:w="2305"/>
        <w:gridCol w:w="2410"/>
        <w:gridCol w:w="1701"/>
        <w:gridCol w:w="1134"/>
      </w:tblGrid>
      <w:tr w:rsidR="00983143" w:rsidRPr="00983143" w:rsidTr="00983143">
        <w:trPr>
          <w:trHeight w:val="60"/>
          <w:jc w:val="center"/>
        </w:trPr>
        <w:tc>
          <w:tcPr>
            <w:tcW w:w="747" w:type="dxa"/>
            <w:vMerge w:val="restart"/>
            <w:shd w:val="clear" w:color="auto" w:fill="FFFFFF"/>
          </w:tcPr>
          <w:p w:rsidR="00983143" w:rsidRPr="00983143" w:rsidRDefault="00983143" w:rsidP="003F5EAC">
            <w:pPr>
              <w:pStyle w:val="4"/>
              <w:shd w:val="clear" w:color="auto" w:fill="auto"/>
              <w:spacing w:line="240" w:lineRule="auto"/>
              <w:jc w:val="center"/>
              <w:rPr>
                <w:rStyle w:val="3"/>
                <w:sz w:val="24"/>
                <w:szCs w:val="24"/>
              </w:rPr>
            </w:pPr>
            <w:r w:rsidRPr="00983143">
              <w:rPr>
                <w:rStyle w:val="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3143">
              <w:rPr>
                <w:rStyle w:val="3"/>
                <w:sz w:val="24"/>
                <w:szCs w:val="24"/>
              </w:rPr>
              <w:t>п</w:t>
            </w:r>
            <w:proofErr w:type="spellEnd"/>
            <w:proofErr w:type="gramEnd"/>
            <w:r w:rsidRPr="00983143">
              <w:rPr>
                <w:rStyle w:val="3"/>
                <w:sz w:val="24"/>
                <w:szCs w:val="24"/>
              </w:rPr>
              <w:t>/</w:t>
            </w:r>
            <w:proofErr w:type="spellStart"/>
            <w:r w:rsidRPr="00983143">
              <w:rPr>
                <w:rStyle w:val="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50" w:type="dxa"/>
            <w:gridSpan w:val="4"/>
            <w:shd w:val="clear" w:color="auto" w:fill="FFFFFF"/>
          </w:tcPr>
          <w:p w:rsidR="00983143" w:rsidRPr="00983143" w:rsidRDefault="00983143" w:rsidP="003F5EAC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83143">
              <w:rPr>
                <w:rStyle w:val="3"/>
                <w:sz w:val="24"/>
                <w:szCs w:val="24"/>
              </w:rPr>
              <w:t>Адрес многоквартирного дома</w:t>
            </w:r>
          </w:p>
        </w:tc>
      </w:tr>
      <w:tr w:rsidR="00983143" w:rsidRPr="00983143" w:rsidTr="00983143">
        <w:trPr>
          <w:trHeight w:val="60"/>
          <w:jc w:val="center"/>
        </w:trPr>
        <w:tc>
          <w:tcPr>
            <w:tcW w:w="747" w:type="dxa"/>
            <w:vMerge/>
            <w:shd w:val="clear" w:color="auto" w:fill="FFFFFF"/>
          </w:tcPr>
          <w:p w:rsidR="00983143" w:rsidRPr="00983143" w:rsidRDefault="00983143" w:rsidP="003F5EAC">
            <w:pPr>
              <w:pStyle w:val="4"/>
              <w:shd w:val="clear" w:color="auto" w:fill="auto"/>
              <w:spacing w:line="240" w:lineRule="auto"/>
              <w:jc w:val="center"/>
              <w:rPr>
                <w:rStyle w:val="3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FFFFFF"/>
            <w:vAlign w:val="bottom"/>
            <w:hideMark/>
          </w:tcPr>
          <w:p w:rsidR="00983143" w:rsidRPr="00983143" w:rsidRDefault="00983143" w:rsidP="003F5EAC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83143">
              <w:rPr>
                <w:rStyle w:val="3"/>
                <w:sz w:val="24"/>
                <w:szCs w:val="24"/>
              </w:rPr>
              <w:t>Муниципальное</w:t>
            </w:r>
          </w:p>
          <w:p w:rsidR="00983143" w:rsidRPr="00983143" w:rsidRDefault="00983143" w:rsidP="003F5EAC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83143">
              <w:rPr>
                <w:rStyle w:val="3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83143" w:rsidRPr="00983143" w:rsidRDefault="00983143" w:rsidP="003F5EAC">
            <w:pPr>
              <w:pStyle w:val="4"/>
              <w:shd w:val="clear" w:color="auto" w:fill="auto"/>
              <w:spacing w:line="240" w:lineRule="auto"/>
              <w:jc w:val="center"/>
              <w:rPr>
                <w:rStyle w:val="3"/>
                <w:sz w:val="24"/>
                <w:szCs w:val="24"/>
              </w:rPr>
            </w:pPr>
            <w:r w:rsidRPr="00983143">
              <w:rPr>
                <w:rStyle w:val="3"/>
                <w:sz w:val="24"/>
                <w:szCs w:val="24"/>
              </w:rPr>
              <w:t>Населенный пункт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83143" w:rsidRPr="00983143" w:rsidRDefault="00983143" w:rsidP="003F5EAC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83143">
              <w:rPr>
                <w:rStyle w:val="3"/>
                <w:sz w:val="24"/>
                <w:szCs w:val="24"/>
              </w:rPr>
              <w:t>Улица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983143" w:rsidRPr="00983143" w:rsidRDefault="00983143" w:rsidP="003F5EAC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83143">
              <w:rPr>
                <w:rStyle w:val="3"/>
                <w:sz w:val="24"/>
                <w:szCs w:val="24"/>
              </w:rPr>
              <w:t>Номер</w:t>
            </w:r>
          </w:p>
          <w:p w:rsidR="00983143" w:rsidRPr="00983143" w:rsidRDefault="00983143" w:rsidP="003F5EAC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83143">
              <w:rPr>
                <w:rStyle w:val="3"/>
                <w:sz w:val="24"/>
                <w:szCs w:val="24"/>
              </w:rPr>
              <w:t>дома</w:t>
            </w:r>
          </w:p>
        </w:tc>
      </w:tr>
      <w:tr w:rsidR="00983143" w:rsidRPr="00983143" w:rsidTr="00983143">
        <w:trPr>
          <w:trHeight w:val="81"/>
          <w:jc w:val="center"/>
        </w:trPr>
        <w:tc>
          <w:tcPr>
            <w:tcW w:w="747" w:type="dxa"/>
            <w:shd w:val="clear" w:color="auto" w:fill="FFFFFF"/>
            <w:vAlign w:val="center"/>
          </w:tcPr>
          <w:p w:rsidR="00983143" w:rsidRPr="00983143" w:rsidRDefault="00983143" w:rsidP="003F5EAC">
            <w:pPr>
              <w:jc w:val="center"/>
              <w:rPr>
                <w:sz w:val="24"/>
                <w:szCs w:val="24"/>
              </w:rPr>
            </w:pPr>
            <w:r w:rsidRPr="00983143">
              <w:rPr>
                <w:sz w:val="24"/>
                <w:szCs w:val="24"/>
              </w:rPr>
              <w:t>1</w:t>
            </w:r>
          </w:p>
        </w:tc>
        <w:tc>
          <w:tcPr>
            <w:tcW w:w="2305" w:type="dxa"/>
            <w:shd w:val="clear" w:color="auto" w:fill="FFFFFF"/>
            <w:vAlign w:val="center"/>
          </w:tcPr>
          <w:p w:rsidR="00983143" w:rsidRPr="00983143" w:rsidRDefault="00983143" w:rsidP="003F5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83143" w:rsidRPr="00983143" w:rsidRDefault="00983143" w:rsidP="003F5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983143" w:rsidRPr="00983143" w:rsidRDefault="00983143" w:rsidP="003F5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3143" w:rsidRPr="00983143" w:rsidRDefault="00983143" w:rsidP="003F5EA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83143" w:rsidRPr="00F771AD" w:rsidRDefault="00983143" w:rsidP="00F771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3143" w:rsidRDefault="00983143" w:rsidP="00983143">
      <w:pPr>
        <w:pStyle w:val="Default"/>
        <w:tabs>
          <w:tab w:val="left" w:pos="284"/>
        </w:tabs>
        <w:jc w:val="both"/>
        <w:rPr>
          <w:color w:val="auto"/>
          <w:sz w:val="28"/>
          <w:szCs w:val="28"/>
        </w:rPr>
      </w:pPr>
      <w:r w:rsidRPr="00983143">
        <w:rPr>
          <w:color w:val="auto"/>
          <w:sz w:val="28"/>
          <w:szCs w:val="28"/>
        </w:rPr>
        <w:t>Основания заключения, прекращения или расторжения договора управления многоквартирным домом:</w:t>
      </w:r>
      <w:r>
        <w:rPr>
          <w:color w:val="auto"/>
          <w:sz w:val="28"/>
          <w:szCs w:val="28"/>
        </w:rPr>
        <w:t>______________________________________________</w:t>
      </w:r>
    </w:p>
    <w:p w:rsidR="00983143" w:rsidRDefault="00983143" w:rsidP="00983143">
      <w:pPr>
        <w:pStyle w:val="Default"/>
        <w:tabs>
          <w:tab w:val="left" w:pos="284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</w:t>
      </w:r>
    </w:p>
    <w:p w:rsidR="00983143" w:rsidRPr="00983143" w:rsidRDefault="00983143" w:rsidP="00983143">
      <w:pPr>
        <w:pStyle w:val="Default"/>
        <w:tabs>
          <w:tab w:val="left" w:pos="284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</w:t>
      </w:r>
    </w:p>
    <w:p w:rsidR="00983143" w:rsidRPr="00983143" w:rsidRDefault="00983143" w:rsidP="00983143">
      <w:pPr>
        <w:pStyle w:val="Default"/>
        <w:jc w:val="center"/>
        <w:rPr>
          <w:rFonts w:ascii="Times New Roman CYR" w:eastAsia="Calibri" w:hAnsi="Times New Roman CYR" w:cs="Times New Roman CYR"/>
          <w:iCs/>
          <w:color w:val="auto"/>
          <w:sz w:val="16"/>
          <w:szCs w:val="16"/>
        </w:rPr>
      </w:pPr>
      <w:r w:rsidRPr="002059C0">
        <w:rPr>
          <w:rFonts w:ascii="Times New Roman CYR" w:eastAsia="Calibri" w:hAnsi="Times New Roman CYR" w:cs="Times New Roman CYR"/>
          <w:b/>
          <w:i/>
          <w:iCs/>
          <w:color w:val="auto"/>
          <w:sz w:val="16"/>
          <w:szCs w:val="16"/>
        </w:rPr>
        <w:t xml:space="preserve"> </w:t>
      </w:r>
      <w:r w:rsidRPr="00983143">
        <w:rPr>
          <w:rFonts w:ascii="Times New Roman CYR" w:eastAsia="Calibri" w:hAnsi="Times New Roman CYR" w:cs="Times New Roman CYR"/>
          <w:iCs/>
          <w:color w:val="auto"/>
          <w:sz w:val="16"/>
          <w:szCs w:val="16"/>
        </w:rPr>
        <w:t>(указывается вид документа, и следующие сведения о нем: реквизиты (номер и дата) протокола общего собрания собственников помещений, протокола конкурса по отбору управляющей организации или иного документа, послужившего основанием к заключению договора управления, дата вручения заявления о прекращении (расторжении) договора управления)</w:t>
      </w:r>
    </w:p>
    <w:p w:rsidR="00983143" w:rsidRPr="002059C0" w:rsidRDefault="00983143" w:rsidP="00983143">
      <w:pPr>
        <w:pStyle w:val="Default"/>
        <w:jc w:val="center"/>
        <w:rPr>
          <w:rFonts w:ascii="Times New Roman CYR" w:eastAsia="Calibri" w:hAnsi="Times New Roman CYR" w:cs="Times New Roman CYR"/>
          <w:i/>
          <w:iCs/>
          <w:color w:val="auto"/>
          <w:sz w:val="20"/>
          <w:szCs w:val="20"/>
        </w:rPr>
      </w:pPr>
    </w:p>
    <w:p w:rsidR="001C320D" w:rsidRDefault="001C320D" w:rsidP="001C320D">
      <w:pPr>
        <w:pStyle w:val="Default"/>
        <w:tabs>
          <w:tab w:val="left" w:pos="284"/>
        </w:tabs>
        <w:rPr>
          <w:color w:val="auto"/>
          <w:sz w:val="28"/>
          <w:szCs w:val="28"/>
        </w:rPr>
      </w:pPr>
      <w:r w:rsidRPr="001C320D">
        <w:rPr>
          <w:color w:val="auto"/>
          <w:sz w:val="28"/>
          <w:szCs w:val="28"/>
        </w:rPr>
        <w:t>Реквизиты договора управления многоквартирным домом:</w:t>
      </w:r>
      <w:r>
        <w:rPr>
          <w:color w:val="auto"/>
          <w:sz w:val="28"/>
          <w:szCs w:val="28"/>
        </w:rPr>
        <w:t>______________________</w:t>
      </w:r>
    </w:p>
    <w:p w:rsidR="001C320D" w:rsidRDefault="001C320D" w:rsidP="001C320D">
      <w:pPr>
        <w:pStyle w:val="Default"/>
        <w:tabs>
          <w:tab w:val="left" w:pos="284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________________________________________________________________________</w:t>
      </w:r>
    </w:p>
    <w:p w:rsidR="001C320D" w:rsidRDefault="001C320D" w:rsidP="001C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proofErr w:type="gramStart"/>
      <w:r w:rsidRPr="001C320D">
        <w:rPr>
          <w:rFonts w:ascii="Times New Roman" w:hAnsi="Times New Roman"/>
          <w:sz w:val="24"/>
          <w:szCs w:val="24"/>
        </w:rPr>
        <w:t>(</w:t>
      </w:r>
      <w:r w:rsidRPr="001C320D">
        <w:rPr>
          <w:rFonts w:ascii="Times New Roman" w:hAnsi="Times New Roman"/>
          <w:sz w:val="16"/>
          <w:szCs w:val="16"/>
        </w:rPr>
        <w:t xml:space="preserve">указываются </w:t>
      </w:r>
      <w:r w:rsidRPr="001C320D">
        <w:rPr>
          <w:rFonts w:ascii="Times New Roman" w:eastAsiaTheme="minorHAnsi" w:hAnsi="Times New Roman"/>
          <w:sz w:val="16"/>
          <w:szCs w:val="16"/>
        </w:rPr>
        <w:t>реквизиты договора управления многоквартирным домом в случае управления многоквартирным домом управляющей организацией, в том числе определенной победителем открытого конкурса по отбору управляющей организации, или единственным участником открытого конкурса, в случае если открытый конкурс признан несостоявшимся, в связи с тем, что только один претендент признан участником конкурса, или заключения договора управления многоквартирным домом товариществом собственников жилья либо жилищным кооперативом или</w:t>
      </w:r>
      <w:proofErr w:type="gramEnd"/>
      <w:r w:rsidRPr="001C320D">
        <w:rPr>
          <w:rFonts w:ascii="Times New Roman" w:eastAsiaTheme="minorHAnsi" w:hAnsi="Times New Roman"/>
          <w:sz w:val="16"/>
          <w:szCs w:val="16"/>
        </w:rPr>
        <w:t xml:space="preserve"> иным специализированным потребительским кооперативом, </w:t>
      </w:r>
    </w:p>
    <w:p w:rsidR="001C320D" w:rsidRPr="001C320D" w:rsidRDefault="001C320D" w:rsidP="001C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C320D" w:rsidRPr="001C320D" w:rsidRDefault="001C320D" w:rsidP="001C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C320D">
        <w:rPr>
          <w:rFonts w:ascii="Times New Roman" w:eastAsiaTheme="minorHAnsi" w:hAnsi="Times New Roman"/>
          <w:sz w:val="28"/>
          <w:szCs w:val="28"/>
        </w:rPr>
        <w:t>сведения о размещении в государственной информационной системе жилищно-коммунального хозяйства (далее - система) электронного образа договора управления многоквартирным домом либо договора управления многоквартирным домом, заключенного в электронной форме, в том числе с использованием системы</w:t>
      </w:r>
      <w:r>
        <w:rPr>
          <w:rFonts w:ascii="Times New Roman" w:eastAsiaTheme="minorHAnsi" w:hAnsi="Times New Roman"/>
          <w:sz w:val="28"/>
          <w:szCs w:val="28"/>
        </w:rPr>
        <w:t xml:space="preserve"> размещены </w:t>
      </w:r>
      <w:r w:rsidRPr="001C320D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C320D" w:rsidRPr="001C320D" w:rsidRDefault="001C320D" w:rsidP="001C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C320D" w:rsidRPr="001C320D" w:rsidRDefault="001C320D" w:rsidP="001C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C320D">
        <w:rPr>
          <w:rFonts w:ascii="Times New Roman" w:eastAsiaTheme="minorHAnsi" w:hAnsi="Times New Roman"/>
          <w:sz w:val="28"/>
          <w:szCs w:val="28"/>
        </w:rPr>
        <w:t xml:space="preserve">сведения о размещении в системе электронного образа решения (протокола) общего собрания собственников помещений в многоквартирном доме, которым собственники помещений в многоквартирном доме утвердили условия договора управления многоквартирным домом, в случае заключения договора управления </w:t>
      </w:r>
      <w:r w:rsidRPr="001C320D">
        <w:rPr>
          <w:rFonts w:ascii="Times New Roman" w:eastAsiaTheme="minorHAnsi" w:hAnsi="Times New Roman"/>
          <w:sz w:val="28"/>
          <w:szCs w:val="28"/>
        </w:rPr>
        <w:lastRenderedPageBreak/>
        <w:t>многоквартирным домом с каждым собственником помещения в таком доме;</w:t>
      </w:r>
      <w:r>
        <w:rPr>
          <w:rFonts w:ascii="Times New Roman" w:eastAsiaTheme="minorHAnsi" w:hAnsi="Times New Roman"/>
          <w:sz w:val="28"/>
          <w:szCs w:val="28"/>
        </w:rPr>
        <w:t xml:space="preserve"> ____________________________________________________________________________________________________________________________________________</w:t>
      </w:r>
    </w:p>
    <w:p w:rsidR="001C320D" w:rsidRDefault="001C320D" w:rsidP="001C320D">
      <w:pPr>
        <w:pStyle w:val="Default"/>
        <w:tabs>
          <w:tab w:val="left" w:pos="284"/>
        </w:tabs>
        <w:rPr>
          <w:rFonts w:eastAsia="Calibri"/>
          <w:color w:val="auto"/>
          <w:sz w:val="28"/>
          <w:szCs w:val="28"/>
          <w:lang w:eastAsia="en-US"/>
        </w:rPr>
      </w:pPr>
    </w:p>
    <w:p w:rsidR="001C320D" w:rsidRDefault="001C320D" w:rsidP="001C320D">
      <w:pPr>
        <w:pStyle w:val="Default"/>
        <w:tabs>
          <w:tab w:val="left" w:pos="284"/>
        </w:tabs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реквизиты распорядительного документа органа местного самоуправления___________________________________________________________________________________________________________________________________</w:t>
      </w:r>
    </w:p>
    <w:p w:rsidR="001C320D" w:rsidRDefault="001C320D" w:rsidP="001C320D">
      <w:pPr>
        <w:pStyle w:val="Default"/>
        <w:tabs>
          <w:tab w:val="left" w:pos="284"/>
        </w:tabs>
        <w:rPr>
          <w:rFonts w:eastAsia="Calibri"/>
          <w:color w:val="auto"/>
          <w:sz w:val="28"/>
          <w:szCs w:val="28"/>
          <w:lang w:eastAsia="en-US"/>
        </w:rPr>
      </w:pPr>
    </w:p>
    <w:p w:rsidR="001C320D" w:rsidRDefault="001C320D" w:rsidP="001C320D">
      <w:pPr>
        <w:pStyle w:val="Default"/>
        <w:tabs>
          <w:tab w:val="left" w:pos="284"/>
        </w:tabs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сведения о дате и способе передачи подлинников решений и протокола</w:t>
      </w:r>
      <w:proofErr w:type="gramStart"/>
      <w:r>
        <w:rPr>
          <w:rFonts w:eastAsia="Calibri"/>
          <w:color w:val="auto"/>
          <w:sz w:val="28"/>
          <w:szCs w:val="28"/>
          <w:lang w:eastAsia="en-US"/>
        </w:rPr>
        <w:t xml:space="preserve"> (-</w:t>
      </w:r>
      <w:proofErr w:type="spellStart"/>
      <w:proofErr w:type="gramEnd"/>
      <w:r>
        <w:rPr>
          <w:rFonts w:eastAsia="Calibri"/>
          <w:color w:val="auto"/>
          <w:sz w:val="28"/>
          <w:szCs w:val="28"/>
          <w:lang w:eastAsia="en-US"/>
        </w:rPr>
        <w:t>ов</w:t>
      </w:r>
      <w:proofErr w:type="spellEnd"/>
      <w:r>
        <w:rPr>
          <w:rFonts w:eastAsia="Calibri"/>
          <w:color w:val="auto"/>
          <w:sz w:val="28"/>
          <w:szCs w:val="28"/>
          <w:lang w:eastAsia="en-US"/>
        </w:rPr>
        <w:t>) общего собрания собственников помещений в многоквартирном доме в орган государственного жилищного надзора _______________________________________</w:t>
      </w:r>
    </w:p>
    <w:p w:rsidR="0051009E" w:rsidRDefault="0051009E" w:rsidP="001C320D">
      <w:pPr>
        <w:pStyle w:val="Default"/>
        <w:tabs>
          <w:tab w:val="left" w:pos="284"/>
        </w:tabs>
        <w:rPr>
          <w:rFonts w:eastAsia="Calibri"/>
          <w:color w:val="auto"/>
          <w:sz w:val="28"/>
          <w:szCs w:val="28"/>
          <w:lang w:eastAsia="en-US"/>
        </w:rPr>
      </w:pPr>
    </w:p>
    <w:p w:rsidR="0051009E" w:rsidRDefault="0051009E" w:rsidP="001C320D">
      <w:pPr>
        <w:pStyle w:val="Default"/>
        <w:tabs>
          <w:tab w:val="left" w:pos="284"/>
        </w:tabs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сведения о размещении в системе электронного образа протокола открытого конкурса по отбору управляющей организации для управления многоквартирным домом ________________________________________________________________________________________________________________________________________________</w:t>
      </w:r>
    </w:p>
    <w:p w:rsidR="0051009E" w:rsidRDefault="0051009E" w:rsidP="001C320D">
      <w:pPr>
        <w:pStyle w:val="Default"/>
        <w:tabs>
          <w:tab w:val="left" w:pos="284"/>
        </w:tabs>
        <w:rPr>
          <w:rFonts w:eastAsia="Calibri"/>
          <w:color w:val="auto"/>
          <w:sz w:val="28"/>
          <w:szCs w:val="28"/>
          <w:lang w:eastAsia="en-US"/>
        </w:rPr>
      </w:pPr>
    </w:p>
    <w:p w:rsidR="0051009E" w:rsidRDefault="0051009E" w:rsidP="001C320D">
      <w:pPr>
        <w:pStyle w:val="Default"/>
        <w:tabs>
          <w:tab w:val="left" w:pos="284"/>
        </w:tabs>
        <w:rPr>
          <w:rFonts w:eastAsia="Calibri"/>
          <w:color w:val="auto"/>
          <w:sz w:val="28"/>
          <w:szCs w:val="28"/>
          <w:lang w:eastAsia="en-US"/>
        </w:rPr>
      </w:pPr>
    </w:p>
    <w:p w:rsidR="0051009E" w:rsidRDefault="0051009E" w:rsidP="001C320D">
      <w:pPr>
        <w:pStyle w:val="Default"/>
        <w:tabs>
          <w:tab w:val="left" w:pos="284"/>
        </w:tabs>
        <w:rPr>
          <w:rFonts w:eastAsia="Calibri"/>
          <w:b/>
          <w:i/>
          <w:color w:val="auto"/>
          <w:sz w:val="28"/>
          <w:szCs w:val="28"/>
          <w:u w:val="single"/>
          <w:lang w:eastAsia="en-US"/>
        </w:rPr>
      </w:pPr>
      <w:r w:rsidRPr="0051009E">
        <w:rPr>
          <w:rFonts w:eastAsia="Calibri"/>
          <w:b/>
          <w:i/>
          <w:color w:val="auto"/>
          <w:sz w:val="28"/>
          <w:szCs w:val="28"/>
          <w:u w:val="single"/>
          <w:lang w:eastAsia="en-US"/>
        </w:rPr>
        <w:t>Данные о реорганизации лицензиата</w:t>
      </w:r>
      <w:r>
        <w:rPr>
          <w:rFonts w:eastAsia="Calibri"/>
          <w:b/>
          <w:i/>
          <w:color w:val="auto"/>
          <w:sz w:val="28"/>
          <w:szCs w:val="28"/>
          <w:u w:val="single"/>
          <w:lang w:eastAsia="en-US"/>
        </w:rPr>
        <w:t>: (</w:t>
      </w:r>
      <w:proofErr w:type="gramStart"/>
      <w:r w:rsidRPr="0051009E">
        <w:rPr>
          <w:rFonts w:eastAsia="Calibri"/>
          <w:color w:val="auto"/>
          <w:sz w:val="20"/>
          <w:szCs w:val="20"/>
          <w:lang w:eastAsia="en-US"/>
        </w:rPr>
        <w:t>нужное</w:t>
      </w:r>
      <w:proofErr w:type="gramEnd"/>
      <w:r w:rsidRPr="0051009E">
        <w:rPr>
          <w:rFonts w:eastAsia="Calibri"/>
          <w:color w:val="auto"/>
          <w:sz w:val="20"/>
          <w:szCs w:val="20"/>
          <w:lang w:eastAsia="en-US"/>
        </w:rPr>
        <w:t xml:space="preserve"> отметить)</w:t>
      </w:r>
      <w:r>
        <w:rPr>
          <w:rFonts w:eastAsia="Calibri"/>
          <w:color w:val="auto"/>
          <w:sz w:val="20"/>
          <w:szCs w:val="20"/>
          <w:lang w:eastAsia="en-US"/>
        </w:rPr>
        <w:t>:</w:t>
      </w:r>
    </w:p>
    <w:p w:rsidR="0051009E" w:rsidRDefault="0051009E" w:rsidP="001C320D">
      <w:pPr>
        <w:pStyle w:val="Default"/>
        <w:tabs>
          <w:tab w:val="left" w:pos="284"/>
        </w:tabs>
        <w:rPr>
          <w:rFonts w:eastAsia="Calibri"/>
          <w:b/>
          <w:i/>
          <w:color w:val="auto"/>
          <w:sz w:val="28"/>
          <w:szCs w:val="28"/>
          <w:u w:val="single"/>
          <w:lang w:eastAsia="en-US"/>
        </w:rPr>
      </w:pPr>
    </w:p>
    <w:tbl>
      <w:tblPr>
        <w:tblStyle w:val="ad"/>
        <w:tblW w:w="0" w:type="auto"/>
        <w:tblLook w:val="04A0"/>
      </w:tblPr>
      <w:tblGrid>
        <w:gridCol w:w="8897"/>
        <w:gridCol w:w="1524"/>
      </w:tblGrid>
      <w:tr w:rsidR="0051009E" w:rsidTr="0051009E">
        <w:tc>
          <w:tcPr>
            <w:tcW w:w="8897" w:type="dxa"/>
          </w:tcPr>
          <w:p w:rsidR="0051009E" w:rsidRPr="0051009E" w:rsidRDefault="0051009E" w:rsidP="0051009E">
            <w:pPr>
              <w:pStyle w:val="Default"/>
              <w:tabs>
                <w:tab w:val="left" w:pos="284"/>
              </w:tabs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- реорганизация лицензиата в форме присоединения к нему другого юридического лица (лиц), управляющих многоквартирным домом</w:t>
            </w:r>
          </w:p>
        </w:tc>
        <w:tc>
          <w:tcPr>
            <w:tcW w:w="1524" w:type="dxa"/>
          </w:tcPr>
          <w:p w:rsidR="0051009E" w:rsidRDefault="0051009E" w:rsidP="001C320D">
            <w:pPr>
              <w:pStyle w:val="Default"/>
              <w:tabs>
                <w:tab w:val="left" w:pos="284"/>
              </w:tabs>
              <w:rPr>
                <w:rFonts w:eastAsia="Calibri"/>
                <w:b/>
                <w:i/>
                <w:color w:val="auto"/>
                <w:sz w:val="28"/>
                <w:szCs w:val="28"/>
                <w:u w:val="single"/>
                <w:lang w:eastAsia="en-US"/>
              </w:rPr>
            </w:pPr>
          </w:p>
        </w:tc>
      </w:tr>
      <w:tr w:rsidR="0051009E" w:rsidTr="0051009E">
        <w:tc>
          <w:tcPr>
            <w:tcW w:w="8897" w:type="dxa"/>
          </w:tcPr>
          <w:p w:rsidR="0051009E" w:rsidRPr="0051009E" w:rsidRDefault="0051009E" w:rsidP="005100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1009E"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реорганизации лицензиата в форме преобразования;</w:t>
            </w:r>
          </w:p>
        </w:tc>
        <w:tc>
          <w:tcPr>
            <w:tcW w:w="1524" w:type="dxa"/>
          </w:tcPr>
          <w:p w:rsidR="0051009E" w:rsidRDefault="0051009E" w:rsidP="001C320D">
            <w:pPr>
              <w:pStyle w:val="Default"/>
              <w:tabs>
                <w:tab w:val="left" w:pos="284"/>
              </w:tabs>
              <w:rPr>
                <w:rFonts w:eastAsia="Calibri"/>
                <w:b/>
                <w:i/>
                <w:color w:val="auto"/>
                <w:sz w:val="28"/>
                <w:szCs w:val="28"/>
                <w:u w:val="single"/>
                <w:lang w:eastAsia="en-US"/>
              </w:rPr>
            </w:pPr>
          </w:p>
        </w:tc>
      </w:tr>
      <w:tr w:rsidR="0051009E" w:rsidTr="0051009E">
        <w:tc>
          <w:tcPr>
            <w:tcW w:w="8897" w:type="dxa"/>
          </w:tcPr>
          <w:p w:rsidR="0051009E" w:rsidRPr="0051009E" w:rsidRDefault="0051009E" w:rsidP="005100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Pr="0051009E">
              <w:rPr>
                <w:rFonts w:ascii="Times New Roman" w:eastAsiaTheme="minorHAnsi" w:hAnsi="Times New Roman"/>
                <w:sz w:val="28"/>
                <w:szCs w:val="28"/>
              </w:rPr>
              <w:t>реорганизации лицензиата в форме слияния с другим юридическим лицом (лицами), управляющих многоквартирным домом (домами), у каждого из которых на дату государственной регистрации правопреемника реорганизованных юридических лиц имеется лицензия на один и тот же вид деятельности;</w:t>
            </w:r>
          </w:p>
          <w:p w:rsidR="0051009E" w:rsidRDefault="0051009E" w:rsidP="001C320D">
            <w:pPr>
              <w:pStyle w:val="Default"/>
              <w:tabs>
                <w:tab w:val="left" w:pos="284"/>
              </w:tabs>
              <w:rPr>
                <w:rFonts w:eastAsia="Calibri"/>
                <w:b/>
                <w:i/>
                <w:color w:val="auto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524" w:type="dxa"/>
          </w:tcPr>
          <w:p w:rsidR="0051009E" w:rsidRDefault="0051009E" w:rsidP="001C320D">
            <w:pPr>
              <w:pStyle w:val="Default"/>
              <w:tabs>
                <w:tab w:val="left" w:pos="284"/>
              </w:tabs>
              <w:rPr>
                <w:rFonts w:eastAsia="Calibri"/>
                <w:b/>
                <w:i/>
                <w:color w:val="auto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1C320D" w:rsidRDefault="001C320D" w:rsidP="001C320D">
      <w:pPr>
        <w:pStyle w:val="Default"/>
        <w:tabs>
          <w:tab w:val="left" w:pos="284"/>
        </w:tabs>
        <w:rPr>
          <w:rFonts w:eastAsia="Calibri"/>
          <w:color w:val="auto"/>
          <w:sz w:val="28"/>
          <w:szCs w:val="28"/>
          <w:lang w:eastAsia="en-US"/>
        </w:rPr>
      </w:pPr>
    </w:p>
    <w:p w:rsidR="001C320D" w:rsidRPr="001C320D" w:rsidRDefault="001C320D" w:rsidP="001C320D">
      <w:pPr>
        <w:pStyle w:val="Default"/>
        <w:tabs>
          <w:tab w:val="left" w:pos="284"/>
        </w:tabs>
        <w:rPr>
          <w:b/>
          <w:color w:val="auto"/>
          <w:sz w:val="28"/>
          <w:szCs w:val="28"/>
          <w:u w:val="single"/>
        </w:rPr>
      </w:pPr>
      <w:r w:rsidRPr="001C320D">
        <w:rPr>
          <w:b/>
          <w:color w:val="auto"/>
          <w:sz w:val="28"/>
          <w:szCs w:val="28"/>
          <w:u w:val="single"/>
        </w:rPr>
        <w:t>Данные о заявителе:</w:t>
      </w:r>
    </w:p>
    <w:p w:rsidR="00F771AD" w:rsidRPr="00F771AD" w:rsidRDefault="00794784" w:rsidP="00794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771AD" w:rsidRDefault="00F771AD" w:rsidP="00F771A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1AD">
        <w:rPr>
          <w:rFonts w:ascii="Times New Roman" w:hAnsi="Times New Roman"/>
          <w:sz w:val="28"/>
          <w:szCs w:val="28"/>
        </w:rPr>
        <w:t>Идентификационный номер налогоплательщика</w:t>
      </w:r>
      <w:r w:rsidR="00794784">
        <w:rPr>
          <w:rFonts w:ascii="Times New Roman" w:hAnsi="Times New Roman"/>
          <w:sz w:val="28"/>
          <w:szCs w:val="28"/>
        </w:rPr>
        <w:t>_______________________</w:t>
      </w:r>
      <w:r w:rsidRPr="00F771AD">
        <w:rPr>
          <w:rFonts w:ascii="Times New Roman" w:hAnsi="Times New Roman"/>
          <w:sz w:val="28"/>
          <w:szCs w:val="28"/>
        </w:rPr>
        <w:t xml:space="preserve">  </w:t>
      </w:r>
    </w:p>
    <w:p w:rsidR="001C320D" w:rsidRDefault="001C320D" w:rsidP="00F771A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и дата лицензии на осуществление предпринимательской деятельности по управлению многоквартирными домами _______________________________</w:t>
      </w:r>
    </w:p>
    <w:p w:rsidR="006105F7" w:rsidRPr="00F771AD" w:rsidRDefault="006105F7" w:rsidP="00F771A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телефон:________________________</w:t>
      </w:r>
    </w:p>
    <w:p w:rsidR="00F905F6" w:rsidRDefault="00F905F6" w:rsidP="00F905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» __________________ 20__г.</w:t>
      </w: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4308"/>
        <w:gridCol w:w="284"/>
        <w:gridCol w:w="2551"/>
        <w:gridCol w:w="284"/>
        <w:gridCol w:w="2834"/>
      </w:tblGrid>
      <w:tr w:rsidR="00F905F6" w:rsidRPr="00C801EE" w:rsidTr="00F905F6"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05F6" w:rsidRPr="00C801EE" w:rsidRDefault="00F905F6" w:rsidP="00FC6F0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5F6" w:rsidRPr="00C801EE" w:rsidRDefault="00F905F6" w:rsidP="00FC6F0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05F6" w:rsidRPr="00C801EE" w:rsidRDefault="00F905F6" w:rsidP="00FC6F0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5F6" w:rsidRPr="00C801EE" w:rsidRDefault="00F905F6" w:rsidP="00FC6F0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05F6" w:rsidRPr="00C801EE" w:rsidRDefault="00F905F6" w:rsidP="00FC6F0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5F6" w:rsidRPr="00C801EE" w:rsidTr="00F905F6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F905F6" w:rsidRPr="00B72464" w:rsidRDefault="00F905F6" w:rsidP="00C268B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464">
              <w:rPr>
                <w:rFonts w:ascii="Times New Roman" w:hAnsi="Times New Roman"/>
                <w:sz w:val="20"/>
                <w:szCs w:val="20"/>
              </w:rPr>
              <w:t>(наименование должности должностного лица лицензи</w:t>
            </w:r>
            <w:r w:rsidR="00C268B0">
              <w:rPr>
                <w:rFonts w:ascii="Times New Roman" w:hAnsi="Times New Roman"/>
                <w:sz w:val="20"/>
                <w:szCs w:val="20"/>
              </w:rPr>
              <w:t>ата</w:t>
            </w:r>
            <w:r w:rsidRPr="00B7246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905F6" w:rsidRPr="00C801EE" w:rsidRDefault="00F905F6" w:rsidP="00FC6F0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F6" w:rsidRPr="00B72464" w:rsidRDefault="00F905F6" w:rsidP="00C268B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(подпись должностного </w:t>
            </w:r>
            <w:r w:rsidRPr="00B72464">
              <w:rPr>
                <w:rFonts w:ascii="Times New Roman" w:hAnsi="Times New Roman"/>
                <w:sz w:val="20"/>
                <w:szCs w:val="20"/>
              </w:rPr>
              <w:t xml:space="preserve">лица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2464">
              <w:rPr>
                <w:rFonts w:ascii="Times New Roman" w:hAnsi="Times New Roman"/>
                <w:sz w:val="20"/>
                <w:szCs w:val="20"/>
              </w:rPr>
              <w:t>лицензи</w:t>
            </w:r>
            <w:r w:rsidR="00C268B0">
              <w:rPr>
                <w:rFonts w:ascii="Times New Roman" w:hAnsi="Times New Roman"/>
                <w:sz w:val="20"/>
                <w:szCs w:val="20"/>
              </w:rPr>
              <w:t>ата</w:t>
            </w:r>
            <w:r w:rsidR="006105F7">
              <w:rPr>
                <w:rFonts w:ascii="Times New Roman" w:hAnsi="Times New Roman"/>
                <w:sz w:val="20"/>
                <w:szCs w:val="20"/>
              </w:rPr>
              <w:t>, заверенная печатью</w:t>
            </w:r>
            <w:r w:rsidRPr="00B7246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905F6" w:rsidRPr="00C801EE" w:rsidRDefault="00F905F6" w:rsidP="00FC6F0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F6" w:rsidRPr="00B72464" w:rsidRDefault="00F905F6" w:rsidP="00C268B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464">
              <w:rPr>
                <w:rFonts w:ascii="Times New Roman" w:hAnsi="Times New Roman"/>
                <w:sz w:val="20"/>
                <w:szCs w:val="20"/>
              </w:rPr>
              <w:t>(фамилия, имя, отчество (при наличии) должностного лица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2464">
              <w:rPr>
                <w:rFonts w:ascii="Times New Roman" w:hAnsi="Times New Roman"/>
                <w:sz w:val="20"/>
                <w:szCs w:val="20"/>
              </w:rPr>
              <w:t>лицензи</w:t>
            </w:r>
            <w:r w:rsidR="00C268B0">
              <w:rPr>
                <w:rFonts w:ascii="Times New Roman" w:hAnsi="Times New Roman"/>
                <w:sz w:val="20"/>
                <w:szCs w:val="20"/>
              </w:rPr>
              <w:t>ата</w:t>
            </w:r>
            <w:r w:rsidRPr="00B7246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455003" w:rsidRDefault="004C3146" w:rsidP="004C31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3146">
        <w:rPr>
          <w:rFonts w:ascii="Times New Roman" w:hAnsi="Times New Roman"/>
          <w:b/>
          <w:sz w:val="28"/>
          <w:szCs w:val="28"/>
        </w:rPr>
        <w:lastRenderedPageBreak/>
        <w:t>Опись представленных документов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d"/>
        <w:tblW w:w="0" w:type="auto"/>
        <w:tblLook w:val="04A0"/>
      </w:tblPr>
      <w:tblGrid>
        <w:gridCol w:w="817"/>
        <w:gridCol w:w="6946"/>
        <w:gridCol w:w="2658"/>
      </w:tblGrid>
      <w:tr w:rsidR="004C3146" w:rsidTr="004C3146">
        <w:tc>
          <w:tcPr>
            <w:tcW w:w="817" w:type="dxa"/>
          </w:tcPr>
          <w:p w:rsidR="004C3146" w:rsidRDefault="004C3146" w:rsidP="004C31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4C3146" w:rsidRDefault="004C3146" w:rsidP="004C31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и реквизиты документа</w:t>
            </w:r>
          </w:p>
        </w:tc>
        <w:tc>
          <w:tcPr>
            <w:tcW w:w="2658" w:type="dxa"/>
          </w:tcPr>
          <w:p w:rsidR="004C3146" w:rsidRDefault="004C3146" w:rsidP="004C31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листов</w:t>
            </w:r>
          </w:p>
        </w:tc>
      </w:tr>
      <w:tr w:rsidR="004C3146" w:rsidTr="004C3146">
        <w:trPr>
          <w:trHeight w:val="941"/>
        </w:trPr>
        <w:tc>
          <w:tcPr>
            <w:tcW w:w="817" w:type="dxa"/>
          </w:tcPr>
          <w:p w:rsidR="004C3146" w:rsidRDefault="004C3146" w:rsidP="004C31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4C3146" w:rsidRDefault="004C3146" w:rsidP="004C31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4C3146" w:rsidRDefault="004C3146" w:rsidP="004C31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3146" w:rsidTr="004C3146">
        <w:trPr>
          <w:trHeight w:val="939"/>
        </w:trPr>
        <w:tc>
          <w:tcPr>
            <w:tcW w:w="817" w:type="dxa"/>
          </w:tcPr>
          <w:p w:rsidR="004C3146" w:rsidRDefault="004C3146" w:rsidP="004C31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4C3146" w:rsidRDefault="004C3146" w:rsidP="004C31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4C3146" w:rsidRDefault="004C3146" w:rsidP="004C31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3146" w:rsidTr="004C3146">
        <w:trPr>
          <w:trHeight w:val="838"/>
        </w:trPr>
        <w:tc>
          <w:tcPr>
            <w:tcW w:w="817" w:type="dxa"/>
          </w:tcPr>
          <w:p w:rsidR="004C3146" w:rsidRDefault="004C3146" w:rsidP="004C31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4C3146" w:rsidRDefault="004C3146" w:rsidP="004C31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4C3146" w:rsidRDefault="004C3146" w:rsidP="004C31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3146" w:rsidTr="004C3146">
        <w:trPr>
          <w:trHeight w:val="850"/>
        </w:trPr>
        <w:tc>
          <w:tcPr>
            <w:tcW w:w="817" w:type="dxa"/>
          </w:tcPr>
          <w:p w:rsidR="004C3146" w:rsidRDefault="004C3146" w:rsidP="004C31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4C3146" w:rsidRDefault="004C3146" w:rsidP="004C31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4C3146" w:rsidRDefault="004C3146" w:rsidP="004C31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C3146" w:rsidRDefault="004C3146" w:rsidP="004C31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146" w:rsidRDefault="004C3146" w:rsidP="004C31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146" w:rsidRDefault="004C3146" w:rsidP="004C3146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Полноту и достоверность сведений, содержащихся в заявлении и документов, подтверждаю:</w:t>
      </w:r>
    </w:p>
    <w:p w:rsidR="004C3146" w:rsidRDefault="004C3146" w:rsidP="004C3146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C3146" w:rsidRDefault="004C3146" w:rsidP="004C3146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C3146" w:rsidRDefault="004C3146" w:rsidP="004C3146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                                    _________           _________________</w:t>
      </w:r>
    </w:p>
    <w:p w:rsidR="004C3146" w:rsidRDefault="004C3146" w:rsidP="004C314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 xml:space="preserve">(наименование должности лица,                                                         (подпись)                            </w:t>
      </w:r>
      <w:r w:rsidR="00A367E0">
        <w:rPr>
          <w:rFonts w:ascii="Times New Roman" w:hAnsi="Times New Roman"/>
          <w:sz w:val="16"/>
          <w:szCs w:val="16"/>
        </w:rPr>
        <w:t xml:space="preserve">   (ФИО должностного лица)</w:t>
      </w:r>
      <w:proofErr w:type="gramEnd"/>
    </w:p>
    <w:p w:rsidR="004C3146" w:rsidRPr="004C3146" w:rsidRDefault="004C3146" w:rsidP="004C314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подписавшего</w:t>
      </w:r>
      <w:proofErr w:type="gramEnd"/>
      <w:r>
        <w:rPr>
          <w:rFonts w:ascii="Times New Roman" w:hAnsi="Times New Roman"/>
          <w:sz w:val="16"/>
          <w:szCs w:val="16"/>
        </w:rPr>
        <w:t xml:space="preserve"> заявление)</w:t>
      </w:r>
    </w:p>
    <w:sectPr w:rsidR="004C3146" w:rsidRPr="004C3146" w:rsidSect="00F60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796" w:rsidRDefault="00C56796" w:rsidP="00F771AD">
      <w:pPr>
        <w:spacing w:after="0" w:line="240" w:lineRule="auto"/>
      </w:pPr>
      <w:r>
        <w:separator/>
      </w:r>
    </w:p>
  </w:endnote>
  <w:endnote w:type="continuationSeparator" w:id="0">
    <w:p w:rsidR="00C56796" w:rsidRDefault="00C56796" w:rsidP="00F7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46" w:rsidRDefault="004C314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46" w:rsidRDefault="004C3146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46" w:rsidRDefault="004C314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796" w:rsidRDefault="00C56796" w:rsidP="00F771AD">
      <w:pPr>
        <w:spacing w:after="0" w:line="240" w:lineRule="auto"/>
      </w:pPr>
      <w:r>
        <w:separator/>
      </w:r>
    </w:p>
  </w:footnote>
  <w:footnote w:type="continuationSeparator" w:id="0">
    <w:p w:rsidR="00C56796" w:rsidRDefault="00C56796" w:rsidP="00F77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46" w:rsidRDefault="004C314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3772"/>
      <w:docPartObj>
        <w:docPartGallery w:val="Watermarks"/>
        <w:docPartUnique/>
      </w:docPartObj>
    </w:sdtPr>
    <w:sdtContent>
      <w:p w:rsidR="004C3146" w:rsidRDefault="004C3146">
        <w:pPr>
          <w:pStyle w:val="a9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8193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46" w:rsidRDefault="004C314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E0E84"/>
    <w:multiLevelType w:val="hybridMultilevel"/>
    <w:tmpl w:val="242AD7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F60D94"/>
    <w:rsid w:val="001B6628"/>
    <w:rsid w:val="001C320D"/>
    <w:rsid w:val="0026638C"/>
    <w:rsid w:val="00266F15"/>
    <w:rsid w:val="00303684"/>
    <w:rsid w:val="00346906"/>
    <w:rsid w:val="003A00B4"/>
    <w:rsid w:val="00451066"/>
    <w:rsid w:val="00455003"/>
    <w:rsid w:val="004C3146"/>
    <w:rsid w:val="0051009E"/>
    <w:rsid w:val="006105F7"/>
    <w:rsid w:val="00786290"/>
    <w:rsid w:val="00794784"/>
    <w:rsid w:val="00983143"/>
    <w:rsid w:val="00A367E0"/>
    <w:rsid w:val="00AE617C"/>
    <w:rsid w:val="00BE4A86"/>
    <w:rsid w:val="00C268B0"/>
    <w:rsid w:val="00C56796"/>
    <w:rsid w:val="00C708A2"/>
    <w:rsid w:val="00D75C6A"/>
    <w:rsid w:val="00E0339B"/>
    <w:rsid w:val="00E25683"/>
    <w:rsid w:val="00E93E0E"/>
    <w:rsid w:val="00EF1CB8"/>
    <w:rsid w:val="00F37891"/>
    <w:rsid w:val="00F51D66"/>
    <w:rsid w:val="00F60D94"/>
    <w:rsid w:val="00F771AD"/>
    <w:rsid w:val="00F9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F771A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F771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F771A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F771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F771AD"/>
    <w:rPr>
      <w:vertAlign w:val="superscript"/>
    </w:rPr>
  </w:style>
  <w:style w:type="character" w:customStyle="1" w:styleId="a8">
    <w:name w:val="Основной текст_"/>
    <w:basedOn w:val="a0"/>
    <w:link w:val="4"/>
    <w:locked/>
    <w:rsid w:val="007947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rsid w:val="00794784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3">
    <w:name w:val="Основной текст3"/>
    <w:basedOn w:val="a8"/>
    <w:rsid w:val="00794784"/>
    <w:rPr>
      <w:color w:val="000000"/>
      <w:spacing w:val="0"/>
      <w:w w:val="100"/>
      <w:position w:val="0"/>
      <w:lang w:val="ru-RU"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F90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905F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F90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905F6"/>
    <w:rPr>
      <w:rFonts w:ascii="Calibri" w:eastAsia="Calibri" w:hAnsi="Calibri" w:cs="Times New Roman"/>
    </w:rPr>
  </w:style>
  <w:style w:type="paragraph" w:customStyle="1" w:styleId="Default">
    <w:name w:val="Default"/>
    <w:rsid w:val="009831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uiPriority w:val="59"/>
    <w:rsid w:val="00510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Kashina_KY</cp:lastModifiedBy>
  <cp:revision>2</cp:revision>
  <cp:lastPrinted>2015-05-05T09:46:00Z</cp:lastPrinted>
  <dcterms:created xsi:type="dcterms:W3CDTF">2020-12-30T08:44:00Z</dcterms:created>
  <dcterms:modified xsi:type="dcterms:W3CDTF">2020-12-30T08:44:00Z</dcterms:modified>
</cp:coreProperties>
</file>